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84"/>
        <w:gridCol w:w="3321"/>
        <w:gridCol w:w="3461"/>
      </w:tblGrid>
      <w:tr w:rsidR="004B3033" w:rsidRPr="00CD3A9D" w14:paraId="194A18A6" w14:textId="77777777" w:rsidTr="004B3033">
        <w:tc>
          <w:tcPr>
            <w:tcW w:w="3828" w:type="dxa"/>
            <w:hideMark/>
          </w:tcPr>
          <w:p w14:paraId="3526BEEE" w14:textId="03D6927F" w:rsidR="004B3033" w:rsidRPr="00CD3A9D" w:rsidRDefault="004C5D40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F9074" wp14:editId="7548C5BB">
                  <wp:extent cx="1866900" cy="723900"/>
                  <wp:effectExtent l="0" t="0" r="0" b="0"/>
                  <wp:docPr id="1" name="Рисунок 1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  <w:hideMark/>
          </w:tcPr>
          <w:p w14:paraId="2A778F9F" w14:textId="77777777" w:rsidR="004B3033" w:rsidRPr="00CD3A9D" w:rsidRDefault="004B3033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A9D">
              <w:rPr>
                <w:rFonts w:ascii="Times New Roman" w:hAnsi="Times New Roman"/>
                <w:sz w:val="24"/>
                <w:szCs w:val="28"/>
              </w:rPr>
              <w:t>г. Могилев, ул. Ленинская, 13</w:t>
            </w:r>
          </w:p>
          <w:p w14:paraId="47CD9476" w14:textId="77777777" w:rsidR="004B3033" w:rsidRPr="00CD3A9D" w:rsidRDefault="004B3033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A9D">
              <w:rPr>
                <w:rFonts w:ascii="Times New Roman" w:hAnsi="Times New Roman"/>
                <w:sz w:val="24"/>
                <w:szCs w:val="28"/>
              </w:rPr>
              <w:t>80(222) 70 70 28</w:t>
            </w:r>
          </w:p>
          <w:p w14:paraId="34C55A92" w14:textId="77777777" w:rsidR="004B3033" w:rsidRPr="002A1855" w:rsidRDefault="004B3033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1855">
              <w:rPr>
                <w:rFonts w:ascii="Times New Roman" w:hAnsi="Times New Roman"/>
                <w:b/>
                <w:sz w:val="24"/>
                <w:szCs w:val="28"/>
              </w:rPr>
              <w:t>+375 29 184 84 89 Ирина</w:t>
            </w:r>
          </w:p>
          <w:p w14:paraId="12305581" w14:textId="77777777" w:rsidR="004B3033" w:rsidRPr="00CD3A9D" w:rsidRDefault="004B3033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A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irina.intourist@bk.ru</w:t>
            </w:r>
          </w:p>
        </w:tc>
        <w:tc>
          <w:tcPr>
            <w:tcW w:w="3896" w:type="dxa"/>
            <w:hideMark/>
          </w:tcPr>
          <w:p w14:paraId="634CEDC2" w14:textId="41DF4B2F" w:rsidR="004B3033" w:rsidRPr="00CD3A9D" w:rsidRDefault="004C5D40" w:rsidP="009D73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59161" wp14:editId="57B124D8">
                  <wp:extent cx="1047750" cy="790575"/>
                  <wp:effectExtent l="0" t="0" r="0" b="0"/>
                  <wp:docPr id="2" name="Рисунок 2" descr="визитМоги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зитМоги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064BB" w14:textId="77777777" w:rsidR="004B3033" w:rsidRPr="009D112C" w:rsidRDefault="009D112C" w:rsidP="004B30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9D112C">
        <w:rPr>
          <w:rFonts w:ascii="Times New Roman" w:hAnsi="Times New Roman"/>
          <w:b/>
          <w:color w:val="FF0000"/>
          <w:sz w:val="32"/>
          <w:szCs w:val="28"/>
        </w:rPr>
        <w:t>25.02.2023</w:t>
      </w:r>
    </w:p>
    <w:p w14:paraId="06453E44" w14:textId="77777777" w:rsidR="004B3033" w:rsidRPr="004B3033" w:rsidRDefault="004B3033" w:rsidP="004B3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033">
        <w:rPr>
          <w:rFonts w:ascii="Times New Roman" w:hAnsi="Times New Roman"/>
          <w:b/>
          <w:sz w:val="28"/>
          <w:szCs w:val="28"/>
        </w:rPr>
        <w:t>Экскурсионно-патриотический тур</w:t>
      </w:r>
    </w:p>
    <w:p w14:paraId="2972727F" w14:textId="77777777" w:rsidR="006E6557" w:rsidRPr="00622B61" w:rsidRDefault="006E6557" w:rsidP="00622B61">
      <w:pPr>
        <w:spacing w:after="0"/>
        <w:jc w:val="center"/>
        <w:rPr>
          <w:rFonts w:ascii="Times New Roman" w:hAnsi="Times New Roman"/>
          <w:b/>
          <w:color w:val="0070C0"/>
          <w:sz w:val="44"/>
          <w:szCs w:val="28"/>
        </w:rPr>
      </w:pPr>
      <w:r w:rsidRPr="00622B61">
        <w:rPr>
          <w:rFonts w:ascii="Times New Roman" w:hAnsi="Times New Roman"/>
          <w:b/>
          <w:color w:val="0070C0"/>
          <w:sz w:val="44"/>
          <w:szCs w:val="28"/>
        </w:rPr>
        <w:t>«Ко Дню Защитника Отечества»</w:t>
      </w:r>
    </w:p>
    <w:p w14:paraId="269F4A08" w14:textId="77777777" w:rsidR="004B3033" w:rsidRPr="0049232D" w:rsidRDefault="004B3033" w:rsidP="004923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232D">
        <w:rPr>
          <w:rFonts w:ascii="Times New Roman" w:hAnsi="Times New Roman"/>
          <w:sz w:val="28"/>
          <w:szCs w:val="28"/>
        </w:rPr>
        <w:t>Минск – Музей истории ВОВ</w:t>
      </w:r>
      <w:r w:rsidR="008C4175" w:rsidRPr="0049232D">
        <w:rPr>
          <w:rFonts w:ascii="Times New Roman" w:hAnsi="Times New Roman"/>
          <w:sz w:val="28"/>
          <w:szCs w:val="28"/>
        </w:rPr>
        <w:t xml:space="preserve"> – Линия Сталина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620"/>
        <w:gridCol w:w="2658"/>
        <w:gridCol w:w="2607"/>
      </w:tblGrid>
      <w:tr w:rsidR="00105028" w:rsidRPr="00105028" w14:paraId="5E2A17E2" w14:textId="77777777" w:rsidTr="005954C1">
        <w:trPr>
          <w:jc w:val="center"/>
        </w:trPr>
        <w:tc>
          <w:tcPr>
            <w:tcW w:w="2951" w:type="dxa"/>
          </w:tcPr>
          <w:p w14:paraId="47E7CADB" w14:textId="788CE2A3" w:rsidR="00825D05" w:rsidRPr="00105028" w:rsidRDefault="004C5D40" w:rsidP="0010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B6E48C" wp14:editId="2F876726">
                  <wp:extent cx="1752600" cy="1171575"/>
                  <wp:effectExtent l="0" t="0" r="0" b="0"/>
                  <wp:docPr id="3" name="Рисунок 3" descr="Проспект Независимости: что мы о нем не знаем - Obz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спект Независимости: что мы о нем не знаем - Obz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14:paraId="225E0502" w14:textId="0EB38903" w:rsidR="00825D05" w:rsidRPr="00105028" w:rsidRDefault="004C5D40" w:rsidP="0010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6A8C13" wp14:editId="30502BF8">
                  <wp:extent cx="1781175" cy="1190625"/>
                  <wp:effectExtent l="0" t="0" r="0" b="0"/>
                  <wp:docPr id="4" name="Рисунок 4" descr="Музей истории Великой Отечественной войны подготовил экскурсионные прое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зей истории Великой Отечественной войны подготовил экскурсионные прое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0BF2E237" w14:textId="018D4157" w:rsidR="00825D05" w:rsidRPr="00105028" w:rsidRDefault="004C5D40" w:rsidP="0010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8C9E1B" wp14:editId="5A762599">
                  <wp:extent cx="1809750" cy="1209675"/>
                  <wp:effectExtent l="0" t="0" r="0" b="0"/>
                  <wp:docPr id="5" name="Рисунок 5" descr="Проспект Независимости в Минске | Планета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пект Независимости в Минске | Планета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7FDD0C34" w14:textId="67B00D9B" w:rsidR="00825D05" w:rsidRDefault="004C5D40" w:rsidP="0010502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9A2630" wp14:editId="4C7961F7">
                  <wp:extent cx="1771650" cy="1190625"/>
                  <wp:effectExtent l="0" t="0" r="0" b="0"/>
                  <wp:docPr id="6" name="Рисунок 6" descr="Историко-культурный комплекс «Линия Сталин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торико-культурный комплекс «Линия Сталин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30FA6" w14:textId="77777777" w:rsidR="004B3033" w:rsidRPr="004B3033" w:rsidRDefault="004B3033" w:rsidP="004B3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тура:</w:t>
      </w:r>
    </w:p>
    <w:p w14:paraId="14DBFEEA" w14:textId="77777777" w:rsidR="005F595E" w:rsidRPr="00FE591B" w:rsidRDefault="00FE591B" w:rsidP="00A63635">
      <w:pPr>
        <w:pStyle w:val="a4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91B">
        <w:rPr>
          <w:rFonts w:ascii="Times New Roman" w:hAnsi="Times New Roman"/>
          <w:sz w:val="28"/>
          <w:szCs w:val="28"/>
          <w:u w:val="single"/>
        </w:rPr>
        <w:t>07:00</w:t>
      </w:r>
      <w:r>
        <w:rPr>
          <w:rFonts w:ascii="Times New Roman" w:hAnsi="Times New Roman"/>
          <w:sz w:val="28"/>
          <w:szCs w:val="28"/>
        </w:rPr>
        <w:t xml:space="preserve"> </w:t>
      </w:r>
      <w:r w:rsidR="00444834" w:rsidRPr="00FE591B">
        <w:rPr>
          <w:rFonts w:ascii="Times New Roman" w:hAnsi="Times New Roman"/>
          <w:sz w:val="28"/>
          <w:szCs w:val="28"/>
        </w:rPr>
        <w:t>Выезд из г.</w:t>
      </w:r>
      <w:r w:rsidR="00FE1D6C" w:rsidRPr="00FE591B">
        <w:rPr>
          <w:rFonts w:ascii="Times New Roman" w:hAnsi="Times New Roman"/>
          <w:sz w:val="28"/>
          <w:szCs w:val="28"/>
        </w:rPr>
        <w:t xml:space="preserve"> </w:t>
      </w:r>
      <w:r w:rsidR="00444834" w:rsidRPr="00FE591B">
        <w:rPr>
          <w:rFonts w:ascii="Times New Roman" w:hAnsi="Times New Roman"/>
          <w:sz w:val="28"/>
          <w:szCs w:val="28"/>
        </w:rPr>
        <w:t>Могилева</w:t>
      </w:r>
      <w:r w:rsidR="000102AF" w:rsidRPr="00FE59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Путевая информация экскурсовода.</w:t>
      </w:r>
    </w:p>
    <w:p w14:paraId="56CF25E8" w14:textId="77777777" w:rsidR="00444834" w:rsidRPr="00FE591B" w:rsidRDefault="00997680" w:rsidP="00A63635">
      <w:pPr>
        <w:pStyle w:val="a4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="00FE591B" w:rsidRPr="00FE591B">
        <w:rPr>
          <w:rFonts w:ascii="Times New Roman" w:hAnsi="Times New Roman"/>
          <w:sz w:val="28"/>
          <w:szCs w:val="28"/>
          <w:u w:val="single"/>
        </w:rPr>
        <w:t>:00</w:t>
      </w:r>
      <w:r w:rsidR="00FE591B">
        <w:rPr>
          <w:rFonts w:ascii="Times New Roman" w:hAnsi="Times New Roman"/>
          <w:sz w:val="28"/>
          <w:szCs w:val="28"/>
        </w:rPr>
        <w:t xml:space="preserve"> В Минске</w:t>
      </w:r>
      <w:r w:rsidR="00444834" w:rsidRPr="00FE591B">
        <w:rPr>
          <w:rFonts w:ascii="Times New Roman" w:hAnsi="Times New Roman"/>
          <w:sz w:val="28"/>
          <w:szCs w:val="28"/>
        </w:rPr>
        <w:t xml:space="preserve"> на обзорной экскурсии по городу, Вы познакомитесь с про</w:t>
      </w:r>
      <w:r w:rsidR="008C4175">
        <w:rPr>
          <w:rFonts w:ascii="Times New Roman" w:hAnsi="Times New Roman"/>
          <w:sz w:val="28"/>
          <w:szCs w:val="28"/>
        </w:rPr>
        <w:t>шлым и настоящим нашей столицы.</w:t>
      </w:r>
    </w:p>
    <w:p w14:paraId="63EE1962" w14:textId="77777777" w:rsidR="00A63635" w:rsidRDefault="00A63635" w:rsidP="00A63635">
      <w:pPr>
        <w:pStyle w:val="a4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635">
        <w:rPr>
          <w:rFonts w:ascii="Times New Roman" w:hAnsi="Times New Roman"/>
          <w:sz w:val="28"/>
          <w:szCs w:val="28"/>
          <w:shd w:val="clear" w:color="auto" w:fill="FFFFFF"/>
        </w:rPr>
        <w:t>Минск – город с богатейшей историей, но, к большому сожалению, в этом древнем городе старинных памятников архитектуры сохранилось очень мало. В годы Великой Отечественной войны около 80% зданий в Минске были разрушены.</w:t>
      </w:r>
    </w:p>
    <w:p w14:paraId="4050B837" w14:textId="77777777" w:rsidR="005F595E" w:rsidRDefault="00444834" w:rsidP="00A63635">
      <w:pPr>
        <w:pStyle w:val="a5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FE591B">
        <w:rPr>
          <w:rFonts w:ascii="Times New Roman" w:hAnsi="Times New Roman"/>
          <w:bCs/>
          <w:sz w:val="28"/>
          <w:szCs w:val="28"/>
          <w:u w:val="single"/>
        </w:rPr>
        <w:t>Посещение Белорусского Государственного музея истории Великой Отечественной войны</w:t>
      </w:r>
      <w:r w:rsidR="00FE591B">
        <w:rPr>
          <w:rFonts w:ascii="Times New Roman" w:hAnsi="Times New Roman"/>
          <w:sz w:val="28"/>
          <w:szCs w:val="28"/>
        </w:rPr>
        <w:t xml:space="preserve"> </w:t>
      </w:r>
      <w:r w:rsidRPr="00FE591B">
        <w:rPr>
          <w:rFonts w:ascii="Times New Roman" w:hAnsi="Times New Roman"/>
          <w:sz w:val="28"/>
          <w:szCs w:val="28"/>
        </w:rPr>
        <w:t>– крупнейшее современное хранилище Памяти о тех великих и страшных днях.</w:t>
      </w:r>
      <w:r w:rsidR="000102AF" w:rsidRPr="00FE591B">
        <w:rPr>
          <w:rFonts w:ascii="Times New Roman" w:hAnsi="Times New Roman"/>
          <w:sz w:val="28"/>
          <w:szCs w:val="28"/>
        </w:rPr>
        <w:t xml:space="preserve"> Обзорная экскурсия по Музею ВОВ.</w:t>
      </w:r>
    </w:p>
    <w:p w14:paraId="73B7FA3B" w14:textId="77777777" w:rsidR="008C4175" w:rsidRDefault="00374E49" w:rsidP="00A63635">
      <w:pPr>
        <w:pStyle w:val="a5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5193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Посещение Историко-культурного комплекса «Линия Сталина»</w:t>
      </w:r>
      <w:r w:rsidRPr="00374E49">
        <w:rPr>
          <w:rFonts w:ascii="Times New Roman" w:hAnsi="Times New Roman"/>
          <w:sz w:val="28"/>
          <w:szCs w:val="28"/>
          <w:shd w:val="clear" w:color="auto" w:fill="FFFFFF"/>
        </w:rPr>
        <w:t xml:space="preserve"> – один из наиболее грандиозных фортификационных ансамблей на территории Беларуси.</w:t>
      </w:r>
    </w:p>
    <w:p w14:paraId="7407AAFB" w14:textId="77777777" w:rsidR="005954C1" w:rsidRPr="005954C1" w:rsidRDefault="005954C1" w:rsidP="00A63635">
      <w:pPr>
        <w:pStyle w:val="a5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954C1">
        <w:rPr>
          <w:rFonts w:ascii="Times New Roman" w:hAnsi="Times New Roman"/>
          <w:sz w:val="28"/>
          <w:szCs w:val="28"/>
          <w:shd w:val="clear" w:color="auto" w:fill="FFFFFF"/>
        </w:rPr>
        <w:t>Основную композицию данного музея 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54C1">
        <w:rPr>
          <w:rFonts w:ascii="Times New Roman" w:hAnsi="Times New Roman"/>
          <w:bCs/>
          <w:sz w:val="28"/>
          <w:szCs w:val="28"/>
          <w:shd w:val="clear" w:color="auto" w:fill="FFFFFF"/>
        </w:rPr>
        <w:t>так называемые ДОТЫ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54C1">
        <w:rPr>
          <w:rFonts w:ascii="Times New Roman" w:hAnsi="Times New Roman"/>
          <w:sz w:val="28"/>
          <w:szCs w:val="28"/>
          <w:shd w:val="clear" w:color="auto" w:fill="FFFFFF"/>
        </w:rPr>
        <w:t>– это оборонительные огневые точки. В галерее «Линии Сталина» был возрождён ротный участок, два пулеметных ДОТа, и пункт наблюдения. Также здесь была создана проекция местности, полная система траншей и различных построек того времени. Необходимо отметить, что в Советском Союзе эту систему оборонительных построек «Линией Сталина» не называли. Такое название придумала иностранная пресса, в частности, немецкая.</w:t>
      </w:r>
    </w:p>
    <w:p w14:paraId="653761A2" w14:textId="77777777" w:rsidR="005F595E" w:rsidRPr="00FE591B" w:rsidRDefault="00997680" w:rsidP="00A63635">
      <w:pPr>
        <w:pStyle w:val="a5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FE591B" w:rsidRPr="00FE591B">
        <w:rPr>
          <w:rFonts w:ascii="Times New Roman" w:hAnsi="Times New Roman"/>
          <w:sz w:val="28"/>
          <w:szCs w:val="28"/>
          <w:u w:val="single"/>
        </w:rPr>
        <w:t>:00</w:t>
      </w:r>
      <w:r w:rsidR="00FE591B">
        <w:rPr>
          <w:rFonts w:ascii="Times New Roman" w:hAnsi="Times New Roman"/>
          <w:sz w:val="28"/>
          <w:szCs w:val="28"/>
        </w:rPr>
        <w:t xml:space="preserve"> </w:t>
      </w:r>
      <w:r w:rsidR="000102AF" w:rsidRPr="00FE591B">
        <w:rPr>
          <w:rFonts w:ascii="Times New Roman" w:hAnsi="Times New Roman"/>
          <w:sz w:val="28"/>
          <w:szCs w:val="28"/>
        </w:rPr>
        <w:t>Выезд в Могилев.</w:t>
      </w:r>
    </w:p>
    <w:p w14:paraId="18A966D6" w14:textId="77777777" w:rsidR="000102AF" w:rsidRPr="00FE591B" w:rsidRDefault="00997680" w:rsidP="00A63635">
      <w:pPr>
        <w:pStyle w:val="a5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="00FE591B" w:rsidRPr="00FE591B">
        <w:rPr>
          <w:rFonts w:ascii="Times New Roman" w:hAnsi="Times New Roman"/>
          <w:sz w:val="28"/>
          <w:szCs w:val="28"/>
          <w:u w:val="single"/>
        </w:rPr>
        <w:t>:00</w:t>
      </w:r>
      <w:r w:rsidR="00FE591B">
        <w:rPr>
          <w:rFonts w:ascii="Times New Roman" w:hAnsi="Times New Roman"/>
          <w:sz w:val="28"/>
          <w:szCs w:val="28"/>
        </w:rPr>
        <w:t xml:space="preserve"> </w:t>
      </w:r>
      <w:r w:rsidR="000102AF" w:rsidRPr="00FE591B">
        <w:rPr>
          <w:rFonts w:ascii="Times New Roman" w:hAnsi="Times New Roman"/>
          <w:sz w:val="28"/>
          <w:szCs w:val="28"/>
        </w:rPr>
        <w:t>Возвращение в Могилев.</w:t>
      </w:r>
    </w:p>
    <w:p w14:paraId="35DAD132" w14:textId="77777777" w:rsidR="00374E49" w:rsidRPr="006E1E19" w:rsidRDefault="00161F03" w:rsidP="006E1E19">
      <w:pPr>
        <w:spacing w:after="0" w:line="240" w:lineRule="auto"/>
        <w:jc w:val="center"/>
        <w:rPr>
          <w:rFonts w:ascii="Times New Roman" w:hAnsi="Times New Roman"/>
          <w:sz w:val="32"/>
          <w:szCs w:val="28"/>
          <w:u w:val="single"/>
        </w:rPr>
      </w:pPr>
      <w:r w:rsidRPr="006E1E19">
        <w:rPr>
          <w:rFonts w:ascii="Times New Roman" w:hAnsi="Times New Roman"/>
          <w:sz w:val="32"/>
          <w:szCs w:val="28"/>
          <w:u w:val="single"/>
        </w:rPr>
        <w:t>Стоимость</w:t>
      </w:r>
      <w:r w:rsidR="00374E49" w:rsidRPr="006E1E19">
        <w:rPr>
          <w:rFonts w:ascii="Times New Roman" w:hAnsi="Times New Roman"/>
          <w:sz w:val="32"/>
          <w:szCs w:val="28"/>
          <w:u w:val="single"/>
        </w:rPr>
        <w:t xml:space="preserve"> программы</w:t>
      </w:r>
      <w:r w:rsidR="00FE591B" w:rsidRPr="006E1E19">
        <w:rPr>
          <w:rFonts w:ascii="Times New Roman" w:hAnsi="Times New Roman"/>
          <w:sz w:val="32"/>
          <w:szCs w:val="28"/>
          <w:u w:val="single"/>
        </w:rPr>
        <w:t>:</w:t>
      </w:r>
    </w:p>
    <w:p w14:paraId="26984082" w14:textId="77777777" w:rsidR="00083AD5" w:rsidRDefault="00374E49" w:rsidP="0078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125,00 руб./взр</w:t>
      </w:r>
      <w:r w:rsidR="007859D4" w:rsidRPr="003A2B37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>; 115,00 руб./дет.</w:t>
      </w:r>
    </w:p>
    <w:p w14:paraId="39EF90CC" w14:textId="77777777" w:rsidR="003A2B37" w:rsidRPr="003A2B37" w:rsidRDefault="003A2B37" w:rsidP="007859D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14:paraId="3692A638" w14:textId="77777777" w:rsidR="00FE591B" w:rsidRPr="00FE591B" w:rsidRDefault="00A63635" w:rsidP="00595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35">
        <w:rPr>
          <w:rFonts w:ascii="Times New Roman" w:hAnsi="Times New Roman"/>
          <w:b/>
          <w:sz w:val="28"/>
          <w:szCs w:val="28"/>
        </w:rPr>
        <w:t>Включено в стоимость</w:t>
      </w:r>
      <w:r>
        <w:rPr>
          <w:rFonts w:ascii="Times New Roman" w:hAnsi="Times New Roman"/>
          <w:sz w:val="28"/>
          <w:szCs w:val="28"/>
        </w:rPr>
        <w:t>: транспортное обслуживание</w:t>
      </w:r>
      <w:r w:rsidR="00291CA1">
        <w:rPr>
          <w:rFonts w:ascii="Times New Roman" w:hAnsi="Times New Roman"/>
          <w:sz w:val="28"/>
          <w:szCs w:val="28"/>
        </w:rPr>
        <w:t xml:space="preserve"> по маршруту</w:t>
      </w:r>
      <w:r>
        <w:rPr>
          <w:rFonts w:ascii="Times New Roman" w:hAnsi="Times New Roman"/>
          <w:sz w:val="28"/>
          <w:szCs w:val="28"/>
        </w:rPr>
        <w:t>; экскурсионное обслуживан</w:t>
      </w:r>
      <w:r w:rsidR="008C4175">
        <w:rPr>
          <w:rFonts w:ascii="Times New Roman" w:hAnsi="Times New Roman"/>
          <w:sz w:val="28"/>
          <w:szCs w:val="28"/>
        </w:rPr>
        <w:t>ие</w:t>
      </w:r>
      <w:r w:rsidR="00291CA1">
        <w:rPr>
          <w:rFonts w:ascii="Times New Roman" w:hAnsi="Times New Roman"/>
          <w:sz w:val="28"/>
          <w:szCs w:val="28"/>
        </w:rPr>
        <w:t xml:space="preserve"> по программе</w:t>
      </w:r>
      <w:r w:rsidR="008C4175">
        <w:rPr>
          <w:rFonts w:ascii="Times New Roman" w:hAnsi="Times New Roman"/>
          <w:sz w:val="28"/>
          <w:szCs w:val="28"/>
        </w:rPr>
        <w:t>; посещение Музе</w:t>
      </w:r>
      <w:r w:rsidR="00F008AD">
        <w:rPr>
          <w:rFonts w:ascii="Times New Roman" w:hAnsi="Times New Roman"/>
          <w:sz w:val="28"/>
          <w:szCs w:val="28"/>
        </w:rPr>
        <w:t>я истории ВОВ; входной билет в</w:t>
      </w:r>
      <w:r w:rsidR="008C4175">
        <w:rPr>
          <w:rFonts w:ascii="Times New Roman" w:hAnsi="Times New Roman"/>
          <w:sz w:val="28"/>
          <w:szCs w:val="28"/>
        </w:rPr>
        <w:t xml:space="preserve"> ИКК «Линия Сталина».</w:t>
      </w:r>
    </w:p>
    <w:sectPr w:rsidR="00FE591B" w:rsidRPr="00FE591B" w:rsidSect="009D112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7E2"/>
    <w:multiLevelType w:val="hybridMultilevel"/>
    <w:tmpl w:val="BCC0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5ED1"/>
    <w:multiLevelType w:val="hybridMultilevel"/>
    <w:tmpl w:val="210C472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34"/>
    <w:rsid w:val="000102AF"/>
    <w:rsid w:val="00080279"/>
    <w:rsid w:val="00083AD5"/>
    <w:rsid w:val="00085C06"/>
    <w:rsid w:val="00105028"/>
    <w:rsid w:val="00161F03"/>
    <w:rsid w:val="001854A4"/>
    <w:rsid w:val="00221757"/>
    <w:rsid w:val="00291CA1"/>
    <w:rsid w:val="00374E49"/>
    <w:rsid w:val="003A2B37"/>
    <w:rsid w:val="00444834"/>
    <w:rsid w:val="00477097"/>
    <w:rsid w:val="0049232D"/>
    <w:rsid w:val="004B01A5"/>
    <w:rsid w:val="004B3033"/>
    <w:rsid w:val="004C5D40"/>
    <w:rsid w:val="004F5138"/>
    <w:rsid w:val="00536B06"/>
    <w:rsid w:val="005954C1"/>
    <w:rsid w:val="005F595E"/>
    <w:rsid w:val="00622B61"/>
    <w:rsid w:val="00651932"/>
    <w:rsid w:val="00673348"/>
    <w:rsid w:val="006A232C"/>
    <w:rsid w:val="006E1E19"/>
    <w:rsid w:val="006E6557"/>
    <w:rsid w:val="007859D4"/>
    <w:rsid w:val="0078666E"/>
    <w:rsid w:val="007E42EC"/>
    <w:rsid w:val="00825D05"/>
    <w:rsid w:val="00827573"/>
    <w:rsid w:val="008354C6"/>
    <w:rsid w:val="008C4175"/>
    <w:rsid w:val="00997680"/>
    <w:rsid w:val="009D112C"/>
    <w:rsid w:val="009D2A2A"/>
    <w:rsid w:val="009F299B"/>
    <w:rsid w:val="00A63635"/>
    <w:rsid w:val="00AA59BA"/>
    <w:rsid w:val="00BB270F"/>
    <w:rsid w:val="00C4476D"/>
    <w:rsid w:val="00C77327"/>
    <w:rsid w:val="00D669BD"/>
    <w:rsid w:val="00DC0FF0"/>
    <w:rsid w:val="00ED4C94"/>
    <w:rsid w:val="00F005CF"/>
    <w:rsid w:val="00F008AD"/>
    <w:rsid w:val="00FE1D6C"/>
    <w:rsid w:val="00FE591B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EE1"/>
  <w15:docId w15:val="{CA6A4EB4-0375-4813-A514-E6D00FD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8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834"/>
    <w:pPr>
      <w:ind w:left="720"/>
      <w:contextualSpacing/>
    </w:pPr>
  </w:style>
  <w:style w:type="paragraph" w:styleId="a5">
    <w:name w:val="Normal (Web)"/>
    <w:basedOn w:val="a"/>
    <w:rsid w:val="00444834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sz w:val="20"/>
      <w:szCs w:val="20"/>
      <w:lang w:eastAsia="ru-RU"/>
    </w:rPr>
  </w:style>
  <w:style w:type="table" w:styleId="a6">
    <w:name w:val="Table Grid"/>
    <w:basedOn w:val="a1"/>
    <w:uiPriority w:val="59"/>
    <w:rsid w:val="004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375-33-3445550</cp:lastModifiedBy>
  <cp:revision>2</cp:revision>
  <dcterms:created xsi:type="dcterms:W3CDTF">2023-01-20T11:55:00Z</dcterms:created>
  <dcterms:modified xsi:type="dcterms:W3CDTF">2023-01-20T11:55:00Z</dcterms:modified>
</cp:coreProperties>
</file>