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DA9FA65" w14:textId="77777777" w:rsidR="00B972D2" w:rsidRPr="00B972D2" w:rsidRDefault="00B972D2" w:rsidP="00B972D2">
      <w:pPr>
        <w:spacing w:after="0"/>
        <w:jc w:val="center"/>
        <w:rPr>
          <w:rFonts w:ascii="Times New Roman" w:hAnsi="Times New Roman" w:cs="Times New Roman"/>
        </w:rPr>
      </w:pPr>
      <w:r w:rsidRPr="00B972D2">
        <w:rPr>
          <w:rFonts w:ascii="Times New Roman" w:hAnsi="Times New Roman" w:cs="Times New Roman"/>
          <w:b/>
          <w:bCs/>
        </w:rPr>
        <w:t>Автобусный тур в  Краснодарский край (Туапсе)</w:t>
      </w:r>
    </w:p>
    <w:p w14:paraId="2CF7EFBA" w14:textId="2AF45B82" w:rsidR="00B972D2" w:rsidRPr="00B972D2" w:rsidRDefault="00B972D2" w:rsidP="00B972D2">
      <w:pPr>
        <w:spacing w:after="0"/>
        <w:jc w:val="center"/>
        <w:rPr>
          <w:rFonts w:ascii="Times New Roman" w:hAnsi="Times New Roman" w:cs="Times New Roman"/>
        </w:rPr>
      </w:pPr>
      <w:r w:rsidRPr="00B972D2">
        <w:rPr>
          <w:rFonts w:ascii="Times New Roman" w:hAnsi="Times New Roman" w:cs="Times New Roman"/>
          <w:i/>
          <w:iCs/>
        </w:rPr>
        <w:t>Минск — Могилев — Краснодарский край</w:t>
      </w:r>
      <w:r>
        <w:rPr>
          <w:rFonts w:ascii="Times New Roman" w:hAnsi="Times New Roman" w:cs="Times New Roman"/>
          <w:i/>
          <w:iCs/>
        </w:rPr>
        <w:t xml:space="preserve"> </w:t>
      </w:r>
      <w:r w:rsidRPr="00B972D2">
        <w:rPr>
          <w:rFonts w:ascii="Times New Roman" w:hAnsi="Times New Roman" w:cs="Times New Roman"/>
          <w:i/>
          <w:iCs/>
        </w:rPr>
        <w:t>— Могилев — Минск</w:t>
      </w:r>
    </w:p>
    <w:p w14:paraId="28E6A9AB" w14:textId="43FAD397" w:rsidR="00B972D2" w:rsidRDefault="00B972D2" w:rsidP="00B972D2">
      <w:pPr>
        <w:spacing w:after="0"/>
        <w:jc w:val="center"/>
        <w:rPr>
          <w:rFonts w:ascii="Times New Roman" w:hAnsi="Times New Roman" w:cs="Times New Roman"/>
          <w:b/>
          <w:bCs/>
        </w:rPr>
      </w:pPr>
      <w:r w:rsidRPr="00B972D2">
        <w:rPr>
          <w:rFonts w:ascii="Times New Roman" w:hAnsi="Times New Roman" w:cs="Times New Roman"/>
          <w:b/>
          <w:bCs/>
        </w:rPr>
        <w:t>10 дней (7 ночей на море)</w:t>
      </w:r>
    </w:p>
    <w:p w14:paraId="236F8035" w14:textId="77777777" w:rsidR="00B972D2" w:rsidRDefault="00B972D2" w:rsidP="00B972D2">
      <w:pPr>
        <w:spacing w:after="0"/>
        <w:jc w:val="center"/>
        <w:rPr>
          <w:rFonts w:ascii="Times New Roman" w:hAnsi="Times New Roman" w:cs="Times New Roman"/>
          <w:b/>
          <w:bCs/>
        </w:rPr>
      </w:pPr>
    </w:p>
    <w:p w14:paraId="2B371AF6" w14:textId="3A6752F7" w:rsidR="00B972D2" w:rsidRPr="00B972D2" w:rsidRDefault="00B972D2" w:rsidP="00B972D2">
      <w:pPr>
        <w:spacing w:after="0"/>
        <w:rPr>
          <w:rFonts w:ascii="Times New Roman" w:hAnsi="Times New Roman" w:cs="Times New Roman"/>
        </w:rPr>
      </w:pPr>
      <w:r w:rsidRPr="00B972D2">
        <w:rPr>
          <w:rFonts w:ascii="Times New Roman" w:hAnsi="Times New Roman" w:cs="Times New Roman"/>
          <w:b/>
          <w:bCs/>
        </w:rPr>
        <w:t>ПРОГРАММА ТУРА</w:t>
      </w:r>
    </w:p>
    <w:p w14:paraId="231486D3" w14:textId="77777777" w:rsidR="00B972D2" w:rsidRPr="00B972D2" w:rsidRDefault="00B972D2" w:rsidP="00B972D2">
      <w:pPr>
        <w:spacing w:after="0"/>
        <w:rPr>
          <w:rFonts w:ascii="Times New Roman" w:hAnsi="Times New Roman" w:cs="Times New Roman"/>
        </w:rPr>
      </w:pPr>
      <w:r w:rsidRPr="00B972D2">
        <w:rPr>
          <w:rFonts w:ascii="Times New Roman" w:hAnsi="Times New Roman" w:cs="Times New Roman"/>
          <w:b/>
          <w:bCs/>
        </w:rPr>
        <w:t>День 1</w:t>
      </w:r>
      <w:r w:rsidRPr="00B972D2">
        <w:rPr>
          <w:rFonts w:ascii="Times New Roman" w:hAnsi="Times New Roman" w:cs="Times New Roman"/>
        </w:rPr>
        <w:t> Ночной выезд из Минска и Могилева на комфортабельном автобусе.</w:t>
      </w:r>
    </w:p>
    <w:p w14:paraId="658522BE" w14:textId="77777777" w:rsidR="00B972D2" w:rsidRPr="00B972D2" w:rsidRDefault="00B972D2" w:rsidP="00B972D2">
      <w:pPr>
        <w:spacing w:after="0"/>
        <w:rPr>
          <w:rFonts w:ascii="Times New Roman" w:hAnsi="Times New Roman" w:cs="Times New Roman"/>
        </w:rPr>
      </w:pPr>
      <w:r w:rsidRPr="00B972D2">
        <w:rPr>
          <w:rFonts w:ascii="Times New Roman" w:hAnsi="Times New Roman" w:cs="Times New Roman"/>
          <w:b/>
          <w:bCs/>
        </w:rPr>
        <w:t>День 2</w:t>
      </w:r>
      <w:r w:rsidRPr="00B972D2">
        <w:rPr>
          <w:rFonts w:ascii="Times New Roman" w:hAnsi="Times New Roman" w:cs="Times New Roman"/>
        </w:rPr>
        <w:t> Транзит по территории РФ. Прибытие в Лермонтово,Туапсе. Заселение в отель. Свободное время. (При себе иметь небольшую сумму российских денег на обеды, ужины).</w:t>
      </w:r>
    </w:p>
    <w:p w14:paraId="3F92C7E9" w14:textId="77777777" w:rsidR="00B972D2" w:rsidRPr="00B972D2" w:rsidRDefault="00B972D2" w:rsidP="00B972D2">
      <w:pPr>
        <w:spacing w:after="0"/>
        <w:rPr>
          <w:rFonts w:ascii="Times New Roman" w:hAnsi="Times New Roman" w:cs="Times New Roman"/>
        </w:rPr>
      </w:pPr>
      <w:r w:rsidRPr="00B972D2">
        <w:rPr>
          <w:rFonts w:ascii="Times New Roman" w:hAnsi="Times New Roman" w:cs="Times New Roman"/>
          <w:b/>
          <w:bCs/>
        </w:rPr>
        <w:t>День 2 - 9</w:t>
      </w:r>
      <w:r w:rsidRPr="00B972D2">
        <w:rPr>
          <w:rFonts w:ascii="Times New Roman" w:hAnsi="Times New Roman" w:cs="Times New Roman"/>
        </w:rPr>
        <w:t> Отдых на море.                                                                                                             </w:t>
      </w:r>
    </w:p>
    <w:p w14:paraId="7D0C1D44" w14:textId="77777777" w:rsidR="00B972D2" w:rsidRPr="00B972D2" w:rsidRDefault="00B972D2" w:rsidP="00B972D2">
      <w:pPr>
        <w:spacing w:after="0"/>
        <w:rPr>
          <w:rFonts w:ascii="Times New Roman" w:hAnsi="Times New Roman" w:cs="Times New Roman"/>
        </w:rPr>
      </w:pPr>
      <w:r w:rsidRPr="00B972D2">
        <w:rPr>
          <w:rFonts w:ascii="Times New Roman" w:hAnsi="Times New Roman" w:cs="Times New Roman"/>
          <w:b/>
          <w:bCs/>
        </w:rPr>
        <w:t>День 9 </w:t>
      </w:r>
      <w:r w:rsidRPr="00B972D2">
        <w:rPr>
          <w:rFonts w:ascii="Times New Roman" w:hAnsi="Times New Roman" w:cs="Times New Roman"/>
        </w:rPr>
        <w:t>Выселение из отеля в первой половине дня. Вечером отправление в РБ. Транзит по территории РФ, ночной переезд.</w:t>
      </w:r>
    </w:p>
    <w:p w14:paraId="54CBC1EC" w14:textId="77777777" w:rsidR="00B972D2" w:rsidRPr="00B972D2" w:rsidRDefault="00B972D2" w:rsidP="00B972D2">
      <w:pPr>
        <w:spacing w:after="0"/>
        <w:rPr>
          <w:rFonts w:ascii="Times New Roman" w:hAnsi="Times New Roman" w:cs="Times New Roman"/>
        </w:rPr>
      </w:pPr>
      <w:r w:rsidRPr="00B972D2">
        <w:rPr>
          <w:rFonts w:ascii="Times New Roman" w:hAnsi="Times New Roman" w:cs="Times New Roman"/>
          <w:b/>
          <w:bCs/>
        </w:rPr>
        <w:t>День 10</w:t>
      </w:r>
      <w:r w:rsidRPr="00B972D2">
        <w:rPr>
          <w:rFonts w:ascii="Times New Roman" w:hAnsi="Times New Roman" w:cs="Times New Roman"/>
        </w:rPr>
        <w:t> Прибытие в Могилев/Минск (вечером).</w:t>
      </w:r>
    </w:p>
    <w:p w14:paraId="2C467D72" w14:textId="77777777" w:rsidR="00B972D2" w:rsidRDefault="00B972D2" w:rsidP="00B972D2">
      <w:pPr>
        <w:spacing w:after="0"/>
        <w:rPr>
          <w:rFonts w:ascii="Times New Roman" w:hAnsi="Times New Roman" w:cs="Times New Roman"/>
          <w:b/>
          <w:bCs/>
        </w:rPr>
      </w:pPr>
    </w:p>
    <w:p w14:paraId="11AB8F4A" w14:textId="3407DA17" w:rsidR="00B972D2" w:rsidRPr="00B972D2" w:rsidRDefault="00B972D2" w:rsidP="00B972D2">
      <w:pPr>
        <w:spacing w:after="0"/>
        <w:rPr>
          <w:rFonts w:ascii="Times New Roman" w:hAnsi="Times New Roman" w:cs="Times New Roman"/>
        </w:rPr>
      </w:pPr>
      <w:r w:rsidRPr="00B972D2">
        <w:rPr>
          <w:rFonts w:ascii="Times New Roman" w:hAnsi="Times New Roman" w:cs="Times New Roman"/>
          <w:b/>
          <w:bCs/>
        </w:rPr>
        <w:t>Гостевой дом «Лесная Прохлада»</w:t>
      </w:r>
    </w:p>
    <w:p w14:paraId="7DA4B749" w14:textId="77777777" w:rsidR="00B972D2" w:rsidRPr="00B972D2" w:rsidRDefault="00B972D2" w:rsidP="00B972D2">
      <w:pPr>
        <w:spacing w:after="0"/>
        <w:rPr>
          <w:rFonts w:ascii="Times New Roman" w:hAnsi="Times New Roman" w:cs="Times New Roman"/>
        </w:rPr>
      </w:pPr>
      <w:r w:rsidRPr="00B972D2">
        <w:rPr>
          <w:rFonts w:ascii="Times New Roman" w:hAnsi="Times New Roman" w:cs="Times New Roman"/>
        </w:rPr>
        <w:t>Гостевой дом расположен в живописном лесном массиве г. Туапсе, в экологически чистой зеленой зоне, среди гор и леса с выходом к морю. По обеим сторонам улицы склоны гор, покрытые лесами.</w:t>
      </w:r>
    </w:p>
    <w:p w14:paraId="33186E92" w14:textId="77777777" w:rsidR="00B972D2" w:rsidRPr="00B972D2" w:rsidRDefault="00B972D2" w:rsidP="00B972D2">
      <w:pPr>
        <w:spacing w:after="0"/>
        <w:rPr>
          <w:rFonts w:ascii="Times New Roman" w:hAnsi="Times New Roman" w:cs="Times New Roman"/>
        </w:rPr>
      </w:pPr>
      <w:r w:rsidRPr="00B972D2">
        <w:rPr>
          <w:rFonts w:ascii="Times New Roman" w:hAnsi="Times New Roman" w:cs="Times New Roman"/>
        </w:rPr>
        <w:t>Дорога к морю тенистая, асфальтированная, незначительно спускается вниз. До моря 1,2 км, пешком 15−20 мин. В доме комнаты большие, с высокими потолками (до 3х метров), прохладные, почти в каждой балкон. На этаже санузел на 2−3 номера, есть горячая вода. Для пользования отдыхающим предоставляется две кухни со всей необходимой посудой, микроволновки, холодильники.</w:t>
      </w:r>
    </w:p>
    <w:p w14:paraId="4B56A50A" w14:textId="77777777" w:rsidR="00B972D2" w:rsidRPr="00B972D2" w:rsidRDefault="00B972D2" w:rsidP="00B972D2">
      <w:pPr>
        <w:spacing w:after="0"/>
        <w:rPr>
          <w:rFonts w:ascii="Times New Roman" w:hAnsi="Times New Roman" w:cs="Times New Roman"/>
        </w:rPr>
      </w:pPr>
      <w:r w:rsidRPr="00B972D2">
        <w:rPr>
          <w:rFonts w:ascii="Times New Roman" w:hAnsi="Times New Roman" w:cs="Times New Roman"/>
        </w:rPr>
        <w:t>На территории двора есть летние души, автостоянка, зоны отдыха: крытые веранды, мангал для шашлыка, беседка.</w:t>
      </w:r>
    </w:p>
    <w:p w14:paraId="56064DD8" w14:textId="77777777" w:rsidR="00B972D2" w:rsidRPr="00B972D2" w:rsidRDefault="00B972D2" w:rsidP="00B972D2">
      <w:pPr>
        <w:spacing w:after="0"/>
        <w:rPr>
          <w:rFonts w:ascii="Times New Roman" w:hAnsi="Times New Roman" w:cs="Times New Roman"/>
        </w:rPr>
      </w:pPr>
      <w:r w:rsidRPr="00B972D2">
        <w:rPr>
          <w:rFonts w:ascii="Times New Roman" w:hAnsi="Times New Roman" w:cs="Times New Roman"/>
          <w:b/>
          <w:bCs/>
        </w:rPr>
        <w:t>Правила проживания</w:t>
      </w:r>
    </w:p>
    <w:p w14:paraId="4AE52FCF" w14:textId="77777777" w:rsidR="00B972D2" w:rsidRPr="00B972D2" w:rsidRDefault="00B972D2" w:rsidP="00B972D2">
      <w:pPr>
        <w:numPr>
          <w:ilvl w:val="0"/>
          <w:numId w:val="1"/>
        </w:numPr>
        <w:spacing w:after="0"/>
        <w:rPr>
          <w:rFonts w:ascii="Times New Roman" w:hAnsi="Times New Roman" w:cs="Times New Roman"/>
        </w:rPr>
      </w:pPr>
      <w:r w:rsidRPr="00B972D2">
        <w:rPr>
          <w:rFonts w:ascii="Times New Roman" w:hAnsi="Times New Roman" w:cs="Times New Roman"/>
        </w:rPr>
        <w:t>Принимаем с детьми: Любого возраста</w:t>
      </w:r>
    </w:p>
    <w:p w14:paraId="5567F7F5" w14:textId="77777777" w:rsidR="00B972D2" w:rsidRPr="00B972D2" w:rsidRDefault="00B972D2" w:rsidP="00B972D2">
      <w:pPr>
        <w:numPr>
          <w:ilvl w:val="0"/>
          <w:numId w:val="1"/>
        </w:numPr>
        <w:spacing w:after="0"/>
        <w:rPr>
          <w:rFonts w:ascii="Times New Roman" w:hAnsi="Times New Roman" w:cs="Times New Roman"/>
        </w:rPr>
      </w:pPr>
      <w:r w:rsidRPr="00B972D2">
        <w:rPr>
          <w:rFonts w:ascii="Times New Roman" w:hAnsi="Times New Roman" w:cs="Times New Roman"/>
        </w:rPr>
        <w:t>Проживание с животными: Разрешено (по согласованию)</w:t>
      </w:r>
    </w:p>
    <w:p w14:paraId="10A05117" w14:textId="77777777" w:rsidR="00B972D2" w:rsidRPr="00B972D2" w:rsidRDefault="00B972D2" w:rsidP="00B972D2">
      <w:pPr>
        <w:numPr>
          <w:ilvl w:val="0"/>
          <w:numId w:val="1"/>
        </w:numPr>
        <w:spacing w:after="0"/>
        <w:rPr>
          <w:rFonts w:ascii="Times New Roman" w:hAnsi="Times New Roman" w:cs="Times New Roman"/>
        </w:rPr>
      </w:pPr>
      <w:r w:rsidRPr="00B972D2">
        <w:rPr>
          <w:rFonts w:ascii="Times New Roman" w:hAnsi="Times New Roman" w:cs="Times New Roman"/>
        </w:rPr>
        <w:t>Курение на территории: Разрешено в специальных местах</w:t>
      </w:r>
    </w:p>
    <w:p w14:paraId="76E66939" w14:textId="77777777" w:rsidR="00B972D2" w:rsidRDefault="00B972D2" w:rsidP="00B972D2">
      <w:pPr>
        <w:spacing w:after="0"/>
        <w:rPr>
          <w:rFonts w:ascii="Times New Roman" w:hAnsi="Times New Roman" w:cs="Times New Roman"/>
          <w:b/>
          <w:bCs/>
        </w:rPr>
      </w:pPr>
    </w:p>
    <w:p w14:paraId="6E756516" w14:textId="0FEE712D" w:rsidR="00B972D2" w:rsidRPr="00B972D2" w:rsidRDefault="00B972D2" w:rsidP="00B972D2">
      <w:pPr>
        <w:spacing w:after="0"/>
        <w:rPr>
          <w:rFonts w:ascii="Times New Roman" w:hAnsi="Times New Roman" w:cs="Times New Roman"/>
        </w:rPr>
      </w:pPr>
      <w:r w:rsidRPr="00B972D2">
        <w:rPr>
          <w:rFonts w:ascii="Times New Roman" w:hAnsi="Times New Roman" w:cs="Times New Roman"/>
          <w:b/>
          <w:bCs/>
        </w:rPr>
        <w:t>  График заездов и стоимость</w:t>
      </w:r>
    </w:p>
    <w:tbl>
      <w:tblPr>
        <w:tblpPr w:leftFromText="45" w:rightFromText="45" w:vertAnchor="text"/>
        <w:tblW w:w="0" w:type="auto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672"/>
        <w:gridCol w:w="1559"/>
        <w:gridCol w:w="1559"/>
        <w:gridCol w:w="1274"/>
        <w:gridCol w:w="1275"/>
      </w:tblGrid>
      <w:tr w:rsidR="00B972D2" w:rsidRPr="00B972D2" w14:paraId="3B508B19" w14:textId="77777777" w:rsidTr="00B972D2">
        <w:trPr>
          <w:tblCellSpacing w:w="0" w:type="dxa"/>
        </w:trPr>
        <w:tc>
          <w:tcPr>
            <w:tcW w:w="3675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28B3E5BE" w14:textId="77777777" w:rsidR="00B972D2" w:rsidRPr="00B972D2" w:rsidRDefault="00B972D2" w:rsidP="00B972D2">
            <w:pPr>
              <w:spacing w:after="0"/>
              <w:rPr>
                <w:rFonts w:ascii="Times New Roman" w:hAnsi="Times New Roman" w:cs="Times New Roman"/>
              </w:rPr>
            </w:pPr>
            <w:r w:rsidRPr="00B972D2">
              <w:rPr>
                <w:rFonts w:ascii="Times New Roman" w:hAnsi="Times New Roman" w:cs="Times New Roman"/>
              </w:rPr>
              <w:t>Дата выезда</w:t>
            </w:r>
          </w:p>
        </w:tc>
        <w:tc>
          <w:tcPr>
            <w:tcW w:w="5670" w:type="dxa"/>
            <w:gridSpan w:val="4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18818178" w14:textId="77777777" w:rsidR="00B972D2" w:rsidRPr="00B972D2" w:rsidRDefault="00B972D2" w:rsidP="00B972D2">
            <w:pPr>
              <w:spacing w:after="0"/>
              <w:rPr>
                <w:rFonts w:ascii="Times New Roman" w:hAnsi="Times New Roman" w:cs="Times New Roman"/>
              </w:rPr>
            </w:pPr>
            <w:r w:rsidRPr="00B972D2">
              <w:rPr>
                <w:rFonts w:ascii="Times New Roman" w:hAnsi="Times New Roman" w:cs="Times New Roman"/>
                <w:i/>
                <w:iCs/>
              </w:rPr>
              <w:t>Стоимость на человека в номере</w:t>
            </w:r>
          </w:p>
        </w:tc>
      </w:tr>
      <w:tr w:rsidR="00B972D2" w:rsidRPr="00B972D2" w14:paraId="45CB93FF" w14:textId="77777777" w:rsidTr="00B972D2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BF501E5" w14:textId="77777777" w:rsidR="00B972D2" w:rsidRPr="00B972D2" w:rsidRDefault="00B972D2" w:rsidP="00B972D2">
            <w:pPr>
              <w:spacing w:after="0"/>
              <w:rPr>
                <w:rFonts w:ascii="Times New Roman" w:hAnsi="Times New Roman" w:cs="Times New Roman"/>
              </w:rPr>
            </w:pPr>
          </w:p>
        </w:tc>
        <w:tc>
          <w:tcPr>
            <w:tcW w:w="156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2156706E" w14:textId="77777777" w:rsidR="00B972D2" w:rsidRPr="00B972D2" w:rsidRDefault="00B972D2" w:rsidP="00B972D2">
            <w:pPr>
              <w:spacing w:after="0"/>
              <w:rPr>
                <w:rFonts w:ascii="Times New Roman" w:hAnsi="Times New Roman" w:cs="Times New Roman"/>
              </w:rPr>
            </w:pPr>
            <w:r w:rsidRPr="00B972D2">
              <w:rPr>
                <w:rFonts w:ascii="Times New Roman" w:hAnsi="Times New Roman" w:cs="Times New Roman"/>
              </w:rPr>
              <w:t>2-х,3-х,4-х местный эконом</w:t>
            </w:r>
          </w:p>
        </w:tc>
        <w:tc>
          <w:tcPr>
            <w:tcW w:w="156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0C23F552" w14:textId="77777777" w:rsidR="00B972D2" w:rsidRPr="00B972D2" w:rsidRDefault="00B972D2" w:rsidP="00B972D2">
            <w:pPr>
              <w:spacing w:after="0"/>
              <w:rPr>
                <w:rFonts w:ascii="Times New Roman" w:hAnsi="Times New Roman" w:cs="Times New Roman"/>
              </w:rPr>
            </w:pPr>
            <w:r w:rsidRPr="00B972D2">
              <w:rPr>
                <w:rFonts w:ascii="Times New Roman" w:hAnsi="Times New Roman" w:cs="Times New Roman"/>
              </w:rPr>
              <w:t>2-х,3-х,4-х местный стандарт</w:t>
            </w:r>
          </w:p>
        </w:tc>
        <w:tc>
          <w:tcPr>
            <w:tcW w:w="12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5A86F798" w14:textId="77777777" w:rsidR="00B972D2" w:rsidRPr="00B972D2" w:rsidRDefault="00B972D2" w:rsidP="00B972D2">
            <w:pPr>
              <w:spacing w:after="0"/>
              <w:rPr>
                <w:rFonts w:ascii="Times New Roman" w:hAnsi="Times New Roman" w:cs="Times New Roman"/>
              </w:rPr>
            </w:pPr>
            <w:r w:rsidRPr="00B972D2">
              <w:rPr>
                <w:rFonts w:ascii="Times New Roman" w:hAnsi="Times New Roman" w:cs="Times New Roman"/>
              </w:rPr>
              <w:t>Доп. место (эконом)</w:t>
            </w:r>
          </w:p>
        </w:tc>
        <w:tc>
          <w:tcPr>
            <w:tcW w:w="12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06D573E4" w14:textId="77777777" w:rsidR="00B972D2" w:rsidRPr="00B972D2" w:rsidRDefault="00B972D2" w:rsidP="00B972D2">
            <w:pPr>
              <w:spacing w:after="0"/>
              <w:rPr>
                <w:rFonts w:ascii="Times New Roman" w:hAnsi="Times New Roman" w:cs="Times New Roman"/>
              </w:rPr>
            </w:pPr>
            <w:r w:rsidRPr="00B972D2">
              <w:rPr>
                <w:rFonts w:ascii="Times New Roman" w:hAnsi="Times New Roman" w:cs="Times New Roman"/>
              </w:rPr>
              <w:t>Доп. место (стандарт)</w:t>
            </w:r>
          </w:p>
        </w:tc>
      </w:tr>
      <w:tr w:rsidR="00B972D2" w:rsidRPr="00B972D2" w14:paraId="6CD2292E" w14:textId="77777777" w:rsidTr="00B972D2">
        <w:trPr>
          <w:tblCellSpacing w:w="0" w:type="dxa"/>
        </w:trPr>
        <w:tc>
          <w:tcPr>
            <w:tcW w:w="36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2DF970E2" w14:textId="77777777" w:rsidR="00B972D2" w:rsidRPr="00B972D2" w:rsidRDefault="00B972D2" w:rsidP="00B972D2">
            <w:pPr>
              <w:spacing w:after="0"/>
              <w:rPr>
                <w:rFonts w:ascii="Times New Roman" w:hAnsi="Times New Roman" w:cs="Times New Roman"/>
              </w:rPr>
            </w:pPr>
            <w:r w:rsidRPr="00B972D2">
              <w:rPr>
                <w:rFonts w:ascii="Times New Roman" w:hAnsi="Times New Roman" w:cs="Times New Roman"/>
              </w:rPr>
              <w:t>18.06.2025 (19.06 - 26.06 )27.06.2025</w:t>
            </w:r>
          </w:p>
        </w:tc>
        <w:tc>
          <w:tcPr>
            <w:tcW w:w="156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556C605F" w14:textId="77777777" w:rsidR="00B972D2" w:rsidRPr="00B972D2" w:rsidRDefault="00B972D2" w:rsidP="00B972D2">
            <w:pPr>
              <w:spacing w:after="0"/>
              <w:rPr>
                <w:rFonts w:ascii="Times New Roman" w:hAnsi="Times New Roman" w:cs="Times New Roman"/>
              </w:rPr>
            </w:pPr>
            <w:r w:rsidRPr="00B972D2">
              <w:rPr>
                <w:rFonts w:ascii="Times New Roman" w:hAnsi="Times New Roman" w:cs="Times New Roman"/>
              </w:rPr>
              <w:t>195</w:t>
            </w:r>
          </w:p>
        </w:tc>
        <w:tc>
          <w:tcPr>
            <w:tcW w:w="156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39BA0749" w14:textId="77777777" w:rsidR="00B972D2" w:rsidRPr="00B972D2" w:rsidRDefault="00B972D2" w:rsidP="00B972D2">
            <w:pPr>
              <w:spacing w:after="0"/>
              <w:rPr>
                <w:rFonts w:ascii="Times New Roman" w:hAnsi="Times New Roman" w:cs="Times New Roman"/>
              </w:rPr>
            </w:pPr>
            <w:r w:rsidRPr="00B972D2">
              <w:rPr>
                <w:rFonts w:ascii="Times New Roman" w:hAnsi="Times New Roman" w:cs="Times New Roman"/>
              </w:rPr>
              <w:t>200</w:t>
            </w:r>
          </w:p>
        </w:tc>
        <w:tc>
          <w:tcPr>
            <w:tcW w:w="12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30B64F24" w14:textId="77777777" w:rsidR="00B972D2" w:rsidRPr="00B972D2" w:rsidRDefault="00B972D2" w:rsidP="00B972D2">
            <w:pPr>
              <w:spacing w:after="0"/>
              <w:rPr>
                <w:rFonts w:ascii="Times New Roman" w:hAnsi="Times New Roman" w:cs="Times New Roman"/>
              </w:rPr>
            </w:pPr>
            <w:r w:rsidRPr="00B972D2">
              <w:rPr>
                <w:rFonts w:ascii="Times New Roman" w:hAnsi="Times New Roman" w:cs="Times New Roman"/>
              </w:rPr>
              <w:t>185</w:t>
            </w:r>
          </w:p>
        </w:tc>
        <w:tc>
          <w:tcPr>
            <w:tcW w:w="12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5D06E6D4" w14:textId="77777777" w:rsidR="00B972D2" w:rsidRPr="00B972D2" w:rsidRDefault="00B972D2" w:rsidP="00B972D2">
            <w:pPr>
              <w:spacing w:after="0"/>
              <w:rPr>
                <w:rFonts w:ascii="Times New Roman" w:hAnsi="Times New Roman" w:cs="Times New Roman"/>
              </w:rPr>
            </w:pPr>
            <w:r w:rsidRPr="00B972D2">
              <w:rPr>
                <w:rFonts w:ascii="Times New Roman" w:hAnsi="Times New Roman" w:cs="Times New Roman"/>
              </w:rPr>
              <w:t>195</w:t>
            </w:r>
          </w:p>
        </w:tc>
      </w:tr>
      <w:tr w:rsidR="00B972D2" w:rsidRPr="00B972D2" w14:paraId="5A3A696E" w14:textId="77777777" w:rsidTr="00B972D2">
        <w:trPr>
          <w:tblCellSpacing w:w="0" w:type="dxa"/>
        </w:trPr>
        <w:tc>
          <w:tcPr>
            <w:tcW w:w="36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5582C591" w14:textId="77777777" w:rsidR="00B972D2" w:rsidRPr="00B972D2" w:rsidRDefault="00B972D2" w:rsidP="00B972D2">
            <w:pPr>
              <w:spacing w:after="0"/>
              <w:rPr>
                <w:rFonts w:ascii="Times New Roman" w:hAnsi="Times New Roman" w:cs="Times New Roman"/>
              </w:rPr>
            </w:pPr>
            <w:r w:rsidRPr="00B972D2">
              <w:rPr>
                <w:rFonts w:ascii="Times New Roman" w:hAnsi="Times New Roman" w:cs="Times New Roman"/>
              </w:rPr>
              <w:t>25.06.2025 (26.06 - 03.07) 04.07.2025</w:t>
            </w:r>
          </w:p>
        </w:tc>
        <w:tc>
          <w:tcPr>
            <w:tcW w:w="156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14E22F42" w14:textId="77777777" w:rsidR="00B972D2" w:rsidRPr="00B972D2" w:rsidRDefault="00B972D2" w:rsidP="00B972D2">
            <w:pPr>
              <w:spacing w:after="0"/>
              <w:rPr>
                <w:rFonts w:ascii="Times New Roman" w:hAnsi="Times New Roman" w:cs="Times New Roman"/>
              </w:rPr>
            </w:pPr>
            <w:r w:rsidRPr="00B972D2">
              <w:rPr>
                <w:rFonts w:ascii="Times New Roman" w:hAnsi="Times New Roman" w:cs="Times New Roman"/>
              </w:rPr>
              <w:t>225</w:t>
            </w:r>
          </w:p>
        </w:tc>
        <w:tc>
          <w:tcPr>
            <w:tcW w:w="156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443BB9D0" w14:textId="77777777" w:rsidR="00B972D2" w:rsidRPr="00B972D2" w:rsidRDefault="00B972D2" w:rsidP="00B972D2">
            <w:pPr>
              <w:spacing w:after="0"/>
              <w:rPr>
                <w:rFonts w:ascii="Times New Roman" w:hAnsi="Times New Roman" w:cs="Times New Roman"/>
              </w:rPr>
            </w:pPr>
            <w:r w:rsidRPr="00B972D2">
              <w:rPr>
                <w:rFonts w:ascii="Times New Roman" w:hAnsi="Times New Roman" w:cs="Times New Roman"/>
              </w:rPr>
              <w:t>230</w:t>
            </w:r>
          </w:p>
        </w:tc>
        <w:tc>
          <w:tcPr>
            <w:tcW w:w="12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42543B4D" w14:textId="77777777" w:rsidR="00B972D2" w:rsidRPr="00B972D2" w:rsidRDefault="00B972D2" w:rsidP="00B972D2">
            <w:pPr>
              <w:spacing w:after="0"/>
              <w:rPr>
                <w:rFonts w:ascii="Times New Roman" w:hAnsi="Times New Roman" w:cs="Times New Roman"/>
              </w:rPr>
            </w:pPr>
            <w:r w:rsidRPr="00B972D2">
              <w:rPr>
                <w:rFonts w:ascii="Times New Roman" w:hAnsi="Times New Roman" w:cs="Times New Roman"/>
              </w:rPr>
              <w:t>215</w:t>
            </w:r>
          </w:p>
        </w:tc>
        <w:tc>
          <w:tcPr>
            <w:tcW w:w="12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3473D18A" w14:textId="77777777" w:rsidR="00B972D2" w:rsidRPr="00B972D2" w:rsidRDefault="00B972D2" w:rsidP="00B972D2">
            <w:pPr>
              <w:spacing w:after="0"/>
              <w:rPr>
                <w:rFonts w:ascii="Times New Roman" w:hAnsi="Times New Roman" w:cs="Times New Roman"/>
              </w:rPr>
            </w:pPr>
            <w:r w:rsidRPr="00B972D2">
              <w:rPr>
                <w:rFonts w:ascii="Times New Roman" w:hAnsi="Times New Roman" w:cs="Times New Roman"/>
              </w:rPr>
              <w:t>225</w:t>
            </w:r>
          </w:p>
        </w:tc>
      </w:tr>
      <w:tr w:rsidR="00B972D2" w:rsidRPr="00B972D2" w14:paraId="21742CC7" w14:textId="77777777" w:rsidTr="00B972D2">
        <w:trPr>
          <w:tblCellSpacing w:w="0" w:type="dxa"/>
        </w:trPr>
        <w:tc>
          <w:tcPr>
            <w:tcW w:w="36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0DEB9A0C" w14:textId="77777777" w:rsidR="00B972D2" w:rsidRPr="00B972D2" w:rsidRDefault="00B972D2" w:rsidP="00B972D2">
            <w:pPr>
              <w:spacing w:after="0"/>
              <w:rPr>
                <w:rFonts w:ascii="Times New Roman" w:hAnsi="Times New Roman" w:cs="Times New Roman"/>
              </w:rPr>
            </w:pPr>
            <w:r w:rsidRPr="00B972D2">
              <w:rPr>
                <w:rFonts w:ascii="Times New Roman" w:hAnsi="Times New Roman" w:cs="Times New Roman"/>
              </w:rPr>
              <w:t>02.07.2025 (03.07 - 10.07) 11.07.2025</w:t>
            </w:r>
          </w:p>
        </w:tc>
        <w:tc>
          <w:tcPr>
            <w:tcW w:w="156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22818638" w14:textId="77777777" w:rsidR="00B972D2" w:rsidRPr="00B972D2" w:rsidRDefault="00B972D2" w:rsidP="00B972D2">
            <w:pPr>
              <w:spacing w:after="0"/>
              <w:rPr>
                <w:rFonts w:ascii="Times New Roman" w:hAnsi="Times New Roman" w:cs="Times New Roman"/>
              </w:rPr>
            </w:pPr>
            <w:r w:rsidRPr="00B972D2">
              <w:rPr>
                <w:rFonts w:ascii="Times New Roman" w:hAnsi="Times New Roman" w:cs="Times New Roman"/>
              </w:rPr>
              <w:t>225</w:t>
            </w:r>
          </w:p>
        </w:tc>
        <w:tc>
          <w:tcPr>
            <w:tcW w:w="156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5E06CD3C" w14:textId="77777777" w:rsidR="00B972D2" w:rsidRPr="00B972D2" w:rsidRDefault="00B972D2" w:rsidP="00B972D2">
            <w:pPr>
              <w:spacing w:after="0"/>
              <w:rPr>
                <w:rFonts w:ascii="Times New Roman" w:hAnsi="Times New Roman" w:cs="Times New Roman"/>
              </w:rPr>
            </w:pPr>
            <w:r w:rsidRPr="00B972D2">
              <w:rPr>
                <w:rFonts w:ascii="Times New Roman" w:hAnsi="Times New Roman" w:cs="Times New Roman"/>
              </w:rPr>
              <w:t>230</w:t>
            </w:r>
          </w:p>
        </w:tc>
        <w:tc>
          <w:tcPr>
            <w:tcW w:w="12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45FC6E28" w14:textId="77777777" w:rsidR="00B972D2" w:rsidRPr="00B972D2" w:rsidRDefault="00B972D2" w:rsidP="00B972D2">
            <w:pPr>
              <w:spacing w:after="0"/>
              <w:rPr>
                <w:rFonts w:ascii="Times New Roman" w:hAnsi="Times New Roman" w:cs="Times New Roman"/>
              </w:rPr>
            </w:pPr>
            <w:r w:rsidRPr="00B972D2">
              <w:rPr>
                <w:rFonts w:ascii="Times New Roman" w:hAnsi="Times New Roman" w:cs="Times New Roman"/>
              </w:rPr>
              <w:t>215</w:t>
            </w:r>
          </w:p>
        </w:tc>
        <w:tc>
          <w:tcPr>
            <w:tcW w:w="12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001ADBF0" w14:textId="77777777" w:rsidR="00B972D2" w:rsidRPr="00B972D2" w:rsidRDefault="00B972D2" w:rsidP="00B972D2">
            <w:pPr>
              <w:spacing w:after="0"/>
              <w:rPr>
                <w:rFonts w:ascii="Times New Roman" w:hAnsi="Times New Roman" w:cs="Times New Roman"/>
              </w:rPr>
            </w:pPr>
            <w:r w:rsidRPr="00B972D2">
              <w:rPr>
                <w:rFonts w:ascii="Times New Roman" w:hAnsi="Times New Roman" w:cs="Times New Roman"/>
              </w:rPr>
              <w:t>225</w:t>
            </w:r>
          </w:p>
        </w:tc>
      </w:tr>
      <w:tr w:rsidR="00B972D2" w:rsidRPr="00B972D2" w14:paraId="3241B462" w14:textId="77777777" w:rsidTr="00B972D2">
        <w:trPr>
          <w:tblCellSpacing w:w="0" w:type="dxa"/>
        </w:trPr>
        <w:tc>
          <w:tcPr>
            <w:tcW w:w="36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00E696AE" w14:textId="77777777" w:rsidR="00B972D2" w:rsidRPr="00B972D2" w:rsidRDefault="00B972D2" w:rsidP="00B972D2">
            <w:pPr>
              <w:spacing w:after="0"/>
              <w:rPr>
                <w:rFonts w:ascii="Times New Roman" w:hAnsi="Times New Roman" w:cs="Times New Roman"/>
              </w:rPr>
            </w:pPr>
            <w:r w:rsidRPr="00B972D2">
              <w:rPr>
                <w:rFonts w:ascii="Times New Roman" w:hAnsi="Times New Roman" w:cs="Times New Roman"/>
              </w:rPr>
              <w:t>09.07.2025 (10.07 - 17.07) 18.07.2025</w:t>
            </w:r>
          </w:p>
        </w:tc>
        <w:tc>
          <w:tcPr>
            <w:tcW w:w="156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292F3E8B" w14:textId="77777777" w:rsidR="00B972D2" w:rsidRPr="00B972D2" w:rsidRDefault="00B972D2" w:rsidP="00B972D2">
            <w:pPr>
              <w:spacing w:after="0"/>
              <w:rPr>
                <w:rFonts w:ascii="Times New Roman" w:hAnsi="Times New Roman" w:cs="Times New Roman"/>
              </w:rPr>
            </w:pPr>
            <w:r w:rsidRPr="00B972D2">
              <w:rPr>
                <w:rFonts w:ascii="Times New Roman" w:hAnsi="Times New Roman" w:cs="Times New Roman"/>
              </w:rPr>
              <w:t>225</w:t>
            </w:r>
          </w:p>
        </w:tc>
        <w:tc>
          <w:tcPr>
            <w:tcW w:w="156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147F3038" w14:textId="77777777" w:rsidR="00B972D2" w:rsidRPr="00B972D2" w:rsidRDefault="00B972D2" w:rsidP="00B972D2">
            <w:pPr>
              <w:spacing w:after="0"/>
              <w:rPr>
                <w:rFonts w:ascii="Times New Roman" w:hAnsi="Times New Roman" w:cs="Times New Roman"/>
              </w:rPr>
            </w:pPr>
            <w:r w:rsidRPr="00B972D2">
              <w:rPr>
                <w:rFonts w:ascii="Times New Roman" w:hAnsi="Times New Roman" w:cs="Times New Roman"/>
              </w:rPr>
              <w:t>230</w:t>
            </w:r>
          </w:p>
        </w:tc>
        <w:tc>
          <w:tcPr>
            <w:tcW w:w="12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6E698B87" w14:textId="77777777" w:rsidR="00B972D2" w:rsidRPr="00B972D2" w:rsidRDefault="00B972D2" w:rsidP="00B972D2">
            <w:pPr>
              <w:spacing w:after="0"/>
              <w:rPr>
                <w:rFonts w:ascii="Times New Roman" w:hAnsi="Times New Roman" w:cs="Times New Roman"/>
              </w:rPr>
            </w:pPr>
            <w:r w:rsidRPr="00B972D2">
              <w:rPr>
                <w:rFonts w:ascii="Times New Roman" w:hAnsi="Times New Roman" w:cs="Times New Roman"/>
              </w:rPr>
              <w:t>215</w:t>
            </w:r>
          </w:p>
        </w:tc>
        <w:tc>
          <w:tcPr>
            <w:tcW w:w="12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621A9E8F" w14:textId="77777777" w:rsidR="00B972D2" w:rsidRPr="00B972D2" w:rsidRDefault="00B972D2" w:rsidP="00B972D2">
            <w:pPr>
              <w:spacing w:after="0"/>
              <w:rPr>
                <w:rFonts w:ascii="Times New Roman" w:hAnsi="Times New Roman" w:cs="Times New Roman"/>
              </w:rPr>
            </w:pPr>
            <w:r w:rsidRPr="00B972D2">
              <w:rPr>
                <w:rFonts w:ascii="Times New Roman" w:hAnsi="Times New Roman" w:cs="Times New Roman"/>
              </w:rPr>
              <w:t>225</w:t>
            </w:r>
          </w:p>
        </w:tc>
      </w:tr>
      <w:tr w:rsidR="00B972D2" w:rsidRPr="00B972D2" w14:paraId="02880E70" w14:textId="77777777" w:rsidTr="00B972D2">
        <w:trPr>
          <w:tblCellSpacing w:w="0" w:type="dxa"/>
        </w:trPr>
        <w:tc>
          <w:tcPr>
            <w:tcW w:w="36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1DB1E4AD" w14:textId="77777777" w:rsidR="00B972D2" w:rsidRPr="00B972D2" w:rsidRDefault="00B972D2" w:rsidP="00B972D2">
            <w:pPr>
              <w:spacing w:after="0"/>
              <w:rPr>
                <w:rFonts w:ascii="Times New Roman" w:hAnsi="Times New Roman" w:cs="Times New Roman"/>
              </w:rPr>
            </w:pPr>
            <w:r w:rsidRPr="00B972D2">
              <w:rPr>
                <w:rFonts w:ascii="Times New Roman" w:hAnsi="Times New Roman" w:cs="Times New Roman"/>
              </w:rPr>
              <w:t>16.07.2025 (17.07 - 24.07) 25.07.2025</w:t>
            </w:r>
          </w:p>
        </w:tc>
        <w:tc>
          <w:tcPr>
            <w:tcW w:w="156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4C9E88DA" w14:textId="77777777" w:rsidR="00B972D2" w:rsidRPr="00B972D2" w:rsidRDefault="00B972D2" w:rsidP="00B972D2">
            <w:pPr>
              <w:spacing w:after="0"/>
              <w:rPr>
                <w:rFonts w:ascii="Times New Roman" w:hAnsi="Times New Roman" w:cs="Times New Roman"/>
              </w:rPr>
            </w:pPr>
            <w:r w:rsidRPr="00B972D2">
              <w:rPr>
                <w:rFonts w:ascii="Times New Roman" w:hAnsi="Times New Roman" w:cs="Times New Roman"/>
              </w:rPr>
              <w:t>225</w:t>
            </w:r>
          </w:p>
        </w:tc>
        <w:tc>
          <w:tcPr>
            <w:tcW w:w="156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78F50263" w14:textId="77777777" w:rsidR="00B972D2" w:rsidRPr="00B972D2" w:rsidRDefault="00B972D2" w:rsidP="00B972D2">
            <w:pPr>
              <w:spacing w:after="0"/>
              <w:rPr>
                <w:rFonts w:ascii="Times New Roman" w:hAnsi="Times New Roman" w:cs="Times New Roman"/>
              </w:rPr>
            </w:pPr>
            <w:r w:rsidRPr="00B972D2">
              <w:rPr>
                <w:rFonts w:ascii="Times New Roman" w:hAnsi="Times New Roman" w:cs="Times New Roman"/>
              </w:rPr>
              <w:t>230</w:t>
            </w:r>
          </w:p>
        </w:tc>
        <w:tc>
          <w:tcPr>
            <w:tcW w:w="12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6A697F15" w14:textId="77777777" w:rsidR="00B972D2" w:rsidRPr="00B972D2" w:rsidRDefault="00B972D2" w:rsidP="00B972D2">
            <w:pPr>
              <w:spacing w:after="0"/>
              <w:rPr>
                <w:rFonts w:ascii="Times New Roman" w:hAnsi="Times New Roman" w:cs="Times New Roman"/>
              </w:rPr>
            </w:pPr>
            <w:r w:rsidRPr="00B972D2">
              <w:rPr>
                <w:rFonts w:ascii="Times New Roman" w:hAnsi="Times New Roman" w:cs="Times New Roman"/>
              </w:rPr>
              <w:t>215</w:t>
            </w:r>
          </w:p>
        </w:tc>
        <w:tc>
          <w:tcPr>
            <w:tcW w:w="12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6C3D30DA" w14:textId="77777777" w:rsidR="00B972D2" w:rsidRPr="00B972D2" w:rsidRDefault="00B972D2" w:rsidP="00B972D2">
            <w:pPr>
              <w:spacing w:after="0"/>
              <w:rPr>
                <w:rFonts w:ascii="Times New Roman" w:hAnsi="Times New Roman" w:cs="Times New Roman"/>
              </w:rPr>
            </w:pPr>
            <w:r w:rsidRPr="00B972D2">
              <w:rPr>
                <w:rFonts w:ascii="Times New Roman" w:hAnsi="Times New Roman" w:cs="Times New Roman"/>
              </w:rPr>
              <w:t>225</w:t>
            </w:r>
          </w:p>
        </w:tc>
      </w:tr>
      <w:tr w:rsidR="00B972D2" w:rsidRPr="00B972D2" w14:paraId="5DA96E8C" w14:textId="77777777" w:rsidTr="00B972D2">
        <w:trPr>
          <w:tblCellSpacing w:w="0" w:type="dxa"/>
        </w:trPr>
        <w:tc>
          <w:tcPr>
            <w:tcW w:w="36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389EA040" w14:textId="77777777" w:rsidR="00B972D2" w:rsidRPr="00B972D2" w:rsidRDefault="00B972D2" w:rsidP="00B972D2">
            <w:pPr>
              <w:spacing w:after="0"/>
              <w:rPr>
                <w:rFonts w:ascii="Times New Roman" w:hAnsi="Times New Roman" w:cs="Times New Roman"/>
              </w:rPr>
            </w:pPr>
            <w:r w:rsidRPr="00B972D2">
              <w:rPr>
                <w:rFonts w:ascii="Times New Roman" w:hAnsi="Times New Roman" w:cs="Times New Roman"/>
              </w:rPr>
              <w:t>23.07.2025 (24.07 - 31.07) 01.07.2025</w:t>
            </w:r>
          </w:p>
        </w:tc>
        <w:tc>
          <w:tcPr>
            <w:tcW w:w="156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38768E9F" w14:textId="77777777" w:rsidR="00B972D2" w:rsidRPr="00B972D2" w:rsidRDefault="00B972D2" w:rsidP="00B972D2">
            <w:pPr>
              <w:spacing w:after="0"/>
              <w:rPr>
                <w:rFonts w:ascii="Times New Roman" w:hAnsi="Times New Roman" w:cs="Times New Roman"/>
              </w:rPr>
            </w:pPr>
            <w:r w:rsidRPr="00B972D2">
              <w:rPr>
                <w:rFonts w:ascii="Times New Roman" w:hAnsi="Times New Roman" w:cs="Times New Roman"/>
              </w:rPr>
              <w:t>225</w:t>
            </w:r>
          </w:p>
        </w:tc>
        <w:tc>
          <w:tcPr>
            <w:tcW w:w="156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374A2C4D" w14:textId="77777777" w:rsidR="00B972D2" w:rsidRPr="00B972D2" w:rsidRDefault="00B972D2" w:rsidP="00B972D2">
            <w:pPr>
              <w:spacing w:after="0"/>
              <w:rPr>
                <w:rFonts w:ascii="Times New Roman" w:hAnsi="Times New Roman" w:cs="Times New Roman"/>
              </w:rPr>
            </w:pPr>
            <w:r w:rsidRPr="00B972D2">
              <w:rPr>
                <w:rFonts w:ascii="Times New Roman" w:hAnsi="Times New Roman" w:cs="Times New Roman"/>
              </w:rPr>
              <w:t>230</w:t>
            </w:r>
          </w:p>
        </w:tc>
        <w:tc>
          <w:tcPr>
            <w:tcW w:w="12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339244D7" w14:textId="77777777" w:rsidR="00B972D2" w:rsidRPr="00B972D2" w:rsidRDefault="00B972D2" w:rsidP="00B972D2">
            <w:pPr>
              <w:spacing w:after="0"/>
              <w:rPr>
                <w:rFonts w:ascii="Times New Roman" w:hAnsi="Times New Roman" w:cs="Times New Roman"/>
              </w:rPr>
            </w:pPr>
            <w:r w:rsidRPr="00B972D2">
              <w:rPr>
                <w:rFonts w:ascii="Times New Roman" w:hAnsi="Times New Roman" w:cs="Times New Roman"/>
              </w:rPr>
              <w:t>215</w:t>
            </w:r>
          </w:p>
        </w:tc>
        <w:tc>
          <w:tcPr>
            <w:tcW w:w="12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0D67AECC" w14:textId="77777777" w:rsidR="00B972D2" w:rsidRPr="00B972D2" w:rsidRDefault="00B972D2" w:rsidP="00B972D2">
            <w:pPr>
              <w:spacing w:after="0"/>
              <w:rPr>
                <w:rFonts w:ascii="Times New Roman" w:hAnsi="Times New Roman" w:cs="Times New Roman"/>
              </w:rPr>
            </w:pPr>
            <w:r w:rsidRPr="00B972D2">
              <w:rPr>
                <w:rFonts w:ascii="Times New Roman" w:hAnsi="Times New Roman" w:cs="Times New Roman"/>
              </w:rPr>
              <w:t>225</w:t>
            </w:r>
          </w:p>
        </w:tc>
      </w:tr>
      <w:tr w:rsidR="00B972D2" w:rsidRPr="00B972D2" w14:paraId="1A9D5F05" w14:textId="77777777" w:rsidTr="00B972D2">
        <w:trPr>
          <w:tblCellSpacing w:w="0" w:type="dxa"/>
        </w:trPr>
        <w:tc>
          <w:tcPr>
            <w:tcW w:w="36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4802D1AB" w14:textId="77777777" w:rsidR="00B972D2" w:rsidRPr="00B972D2" w:rsidRDefault="00B972D2" w:rsidP="00B972D2">
            <w:pPr>
              <w:spacing w:after="0"/>
              <w:rPr>
                <w:rFonts w:ascii="Times New Roman" w:hAnsi="Times New Roman" w:cs="Times New Roman"/>
              </w:rPr>
            </w:pPr>
            <w:r w:rsidRPr="00B972D2">
              <w:rPr>
                <w:rFonts w:ascii="Times New Roman" w:hAnsi="Times New Roman" w:cs="Times New Roman"/>
              </w:rPr>
              <w:t>30.07.2025 (31.07 - 07.08) 08.08.2025</w:t>
            </w:r>
          </w:p>
        </w:tc>
        <w:tc>
          <w:tcPr>
            <w:tcW w:w="156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2F325AAC" w14:textId="77777777" w:rsidR="00B972D2" w:rsidRPr="00B972D2" w:rsidRDefault="00B972D2" w:rsidP="00B972D2">
            <w:pPr>
              <w:spacing w:after="0"/>
              <w:rPr>
                <w:rFonts w:ascii="Times New Roman" w:hAnsi="Times New Roman" w:cs="Times New Roman"/>
              </w:rPr>
            </w:pPr>
            <w:r w:rsidRPr="00B972D2">
              <w:rPr>
                <w:rFonts w:ascii="Times New Roman" w:hAnsi="Times New Roman" w:cs="Times New Roman"/>
              </w:rPr>
              <w:t>225</w:t>
            </w:r>
          </w:p>
        </w:tc>
        <w:tc>
          <w:tcPr>
            <w:tcW w:w="156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39CD5240" w14:textId="77777777" w:rsidR="00B972D2" w:rsidRPr="00B972D2" w:rsidRDefault="00B972D2" w:rsidP="00B972D2">
            <w:pPr>
              <w:spacing w:after="0"/>
              <w:rPr>
                <w:rFonts w:ascii="Times New Roman" w:hAnsi="Times New Roman" w:cs="Times New Roman"/>
              </w:rPr>
            </w:pPr>
            <w:r w:rsidRPr="00B972D2">
              <w:rPr>
                <w:rFonts w:ascii="Times New Roman" w:hAnsi="Times New Roman" w:cs="Times New Roman"/>
              </w:rPr>
              <w:t>230</w:t>
            </w:r>
          </w:p>
        </w:tc>
        <w:tc>
          <w:tcPr>
            <w:tcW w:w="12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14D92BF5" w14:textId="77777777" w:rsidR="00B972D2" w:rsidRPr="00B972D2" w:rsidRDefault="00B972D2" w:rsidP="00B972D2">
            <w:pPr>
              <w:spacing w:after="0"/>
              <w:rPr>
                <w:rFonts w:ascii="Times New Roman" w:hAnsi="Times New Roman" w:cs="Times New Roman"/>
              </w:rPr>
            </w:pPr>
            <w:r w:rsidRPr="00B972D2">
              <w:rPr>
                <w:rFonts w:ascii="Times New Roman" w:hAnsi="Times New Roman" w:cs="Times New Roman"/>
              </w:rPr>
              <w:t>215</w:t>
            </w:r>
          </w:p>
        </w:tc>
        <w:tc>
          <w:tcPr>
            <w:tcW w:w="12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6A780D26" w14:textId="77777777" w:rsidR="00B972D2" w:rsidRPr="00B972D2" w:rsidRDefault="00B972D2" w:rsidP="00B972D2">
            <w:pPr>
              <w:spacing w:after="0"/>
              <w:rPr>
                <w:rFonts w:ascii="Times New Roman" w:hAnsi="Times New Roman" w:cs="Times New Roman"/>
              </w:rPr>
            </w:pPr>
            <w:r w:rsidRPr="00B972D2">
              <w:rPr>
                <w:rFonts w:ascii="Times New Roman" w:hAnsi="Times New Roman" w:cs="Times New Roman"/>
              </w:rPr>
              <w:t>225</w:t>
            </w:r>
          </w:p>
        </w:tc>
      </w:tr>
      <w:tr w:rsidR="00B972D2" w:rsidRPr="00B972D2" w14:paraId="6F3602BA" w14:textId="77777777" w:rsidTr="00B972D2">
        <w:trPr>
          <w:tblCellSpacing w:w="0" w:type="dxa"/>
        </w:trPr>
        <w:tc>
          <w:tcPr>
            <w:tcW w:w="36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22531218" w14:textId="77777777" w:rsidR="00B972D2" w:rsidRPr="00B972D2" w:rsidRDefault="00B972D2" w:rsidP="00B972D2">
            <w:pPr>
              <w:spacing w:after="0"/>
              <w:rPr>
                <w:rFonts w:ascii="Times New Roman" w:hAnsi="Times New Roman" w:cs="Times New Roman"/>
              </w:rPr>
            </w:pPr>
            <w:r w:rsidRPr="00B972D2">
              <w:rPr>
                <w:rFonts w:ascii="Times New Roman" w:hAnsi="Times New Roman" w:cs="Times New Roman"/>
              </w:rPr>
              <w:t>06.08.2025 (07.08 - 14.08) 15.08.2025</w:t>
            </w:r>
          </w:p>
        </w:tc>
        <w:tc>
          <w:tcPr>
            <w:tcW w:w="156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67E9DCF0" w14:textId="77777777" w:rsidR="00B972D2" w:rsidRPr="00B972D2" w:rsidRDefault="00B972D2" w:rsidP="00B972D2">
            <w:pPr>
              <w:spacing w:after="0"/>
              <w:rPr>
                <w:rFonts w:ascii="Times New Roman" w:hAnsi="Times New Roman" w:cs="Times New Roman"/>
              </w:rPr>
            </w:pPr>
            <w:r w:rsidRPr="00B972D2">
              <w:rPr>
                <w:rFonts w:ascii="Times New Roman" w:hAnsi="Times New Roman" w:cs="Times New Roman"/>
              </w:rPr>
              <w:t>225</w:t>
            </w:r>
          </w:p>
        </w:tc>
        <w:tc>
          <w:tcPr>
            <w:tcW w:w="156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11CDC233" w14:textId="77777777" w:rsidR="00B972D2" w:rsidRPr="00B972D2" w:rsidRDefault="00B972D2" w:rsidP="00B972D2">
            <w:pPr>
              <w:spacing w:after="0"/>
              <w:rPr>
                <w:rFonts w:ascii="Times New Roman" w:hAnsi="Times New Roman" w:cs="Times New Roman"/>
              </w:rPr>
            </w:pPr>
            <w:r w:rsidRPr="00B972D2">
              <w:rPr>
                <w:rFonts w:ascii="Times New Roman" w:hAnsi="Times New Roman" w:cs="Times New Roman"/>
              </w:rPr>
              <w:t>230</w:t>
            </w:r>
          </w:p>
        </w:tc>
        <w:tc>
          <w:tcPr>
            <w:tcW w:w="12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1D9FDE4B" w14:textId="77777777" w:rsidR="00B972D2" w:rsidRPr="00B972D2" w:rsidRDefault="00B972D2" w:rsidP="00B972D2">
            <w:pPr>
              <w:spacing w:after="0"/>
              <w:rPr>
                <w:rFonts w:ascii="Times New Roman" w:hAnsi="Times New Roman" w:cs="Times New Roman"/>
              </w:rPr>
            </w:pPr>
            <w:r w:rsidRPr="00B972D2">
              <w:rPr>
                <w:rFonts w:ascii="Times New Roman" w:hAnsi="Times New Roman" w:cs="Times New Roman"/>
              </w:rPr>
              <w:t>215</w:t>
            </w:r>
          </w:p>
        </w:tc>
        <w:tc>
          <w:tcPr>
            <w:tcW w:w="12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191FACD4" w14:textId="77777777" w:rsidR="00B972D2" w:rsidRPr="00B972D2" w:rsidRDefault="00B972D2" w:rsidP="00B972D2">
            <w:pPr>
              <w:spacing w:after="0"/>
              <w:rPr>
                <w:rFonts w:ascii="Times New Roman" w:hAnsi="Times New Roman" w:cs="Times New Roman"/>
              </w:rPr>
            </w:pPr>
            <w:r w:rsidRPr="00B972D2">
              <w:rPr>
                <w:rFonts w:ascii="Times New Roman" w:hAnsi="Times New Roman" w:cs="Times New Roman"/>
              </w:rPr>
              <w:t>225</w:t>
            </w:r>
          </w:p>
        </w:tc>
      </w:tr>
      <w:tr w:rsidR="00B972D2" w:rsidRPr="00B972D2" w14:paraId="259AE5E6" w14:textId="77777777" w:rsidTr="00B972D2">
        <w:trPr>
          <w:tblCellSpacing w:w="0" w:type="dxa"/>
        </w:trPr>
        <w:tc>
          <w:tcPr>
            <w:tcW w:w="36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06137EE1" w14:textId="77777777" w:rsidR="00B972D2" w:rsidRPr="00B972D2" w:rsidRDefault="00B972D2" w:rsidP="00B972D2">
            <w:pPr>
              <w:spacing w:after="0"/>
              <w:rPr>
                <w:rFonts w:ascii="Times New Roman" w:hAnsi="Times New Roman" w:cs="Times New Roman"/>
              </w:rPr>
            </w:pPr>
            <w:r w:rsidRPr="00B972D2">
              <w:rPr>
                <w:rFonts w:ascii="Times New Roman" w:hAnsi="Times New Roman" w:cs="Times New Roman"/>
              </w:rPr>
              <w:t>13.08.2025 (14.08 - 21.08) 22.08.2025</w:t>
            </w:r>
          </w:p>
        </w:tc>
        <w:tc>
          <w:tcPr>
            <w:tcW w:w="156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34F72108" w14:textId="77777777" w:rsidR="00B972D2" w:rsidRPr="00B972D2" w:rsidRDefault="00B972D2" w:rsidP="00B972D2">
            <w:pPr>
              <w:spacing w:after="0"/>
              <w:rPr>
                <w:rFonts w:ascii="Times New Roman" w:hAnsi="Times New Roman" w:cs="Times New Roman"/>
              </w:rPr>
            </w:pPr>
            <w:r w:rsidRPr="00B972D2">
              <w:rPr>
                <w:rFonts w:ascii="Times New Roman" w:hAnsi="Times New Roman" w:cs="Times New Roman"/>
              </w:rPr>
              <w:t>225</w:t>
            </w:r>
          </w:p>
        </w:tc>
        <w:tc>
          <w:tcPr>
            <w:tcW w:w="156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07BAF897" w14:textId="77777777" w:rsidR="00B972D2" w:rsidRPr="00B972D2" w:rsidRDefault="00B972D2" w:rsidP="00B972D2">
            <w:pPr>
              <w:spacing w:after="0"/>
              <w:rPr>
                <w:rFonts w:ascii="Times New Roman" w:hAnsi="Times New Roman" w:cs="Times New Roman"/>
              </w:rPr>
            </w:pPr>
            <w:r w:rsidRPr="00B972D2">
              <w:rPr>
                <w:rFonts w:ascii="Times New Roman" w:hAnsi="Times New Roman" w:cs="Times New Roman"/>
              </w:rPr>
              <w:t>230</w:t>
            </w:r>
          </w:p>
        </w:tc>
        <w:tc>
          <w:tcPr>
            <w:tcW w:w="12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2ADF73AD" w14:textId="77777777" w:rsidR="00B972D2" w:rsidRPr="00B972D2" w:rsidRDefault="00B972D2" w:rsidP="00B972D2">
            <w:pPr>
              <w:spacing w:after="0"/>
              <w:rPr>
                <w:rFonts w:ascii="Times New Roman" w:hAnsi="Times New Roman" w:cs="Times New Roman"/>
              </w:rPr>
            </w:pPr>
            <w:r w:rsidRPr="00B972D2">
              <w:rPr>
                <w:rFonts w:ascii="Times New Roman" w:hAnsi="Times New Roman" w:cs="Times New Roman"/>
              </w:rPr>
              <w:t>215</w:t>
            </w:r>
          </w:p>
        </w:tc>
        <w:tc>
          <w:tcPr>
            <w:tcW w:w="12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59657DE0" w14:textId="77777777" w:rsidR="00B972D2" w:rsidRPr="00B972D2" w:rsidRDefault="00B972D2" w:rsidP="00B972D2">
            <w:pPr>
              <w:spacing w:after="0"/>
              <w:rPr>
                <w:rFonts w:ascii="Times New Roman" w:hAnsi="Times New Roman" w:cs="Times New Roman"/>
              </w:rPr>
            </w:pPr>
            <w:r w:rsidRPr="00B972D2">
              <w:rPr>
                <w:rFonts w:ascii="Times New Roman" w:hAnsi="Times New Roman" w:cs="Times New Roman"/>
              </w:rPr>
              <w:t>225</w:t>
            </w:r>
          </w:p>
        </w:tc>
      </w:tr>
      <w:tr w:rsidR="00B972D2" w:rsidRPr="00B972D2" w14:paraId="30129612" w14:textId="77777777" w:rsidTr="00B972D2">
        <w:trPr>
          <w:tblCellSpacing w:w="0" w:type="dxa"/>
        </w:trPr>
        <w:tc>
          <w:tcPr>
            <w:tcW w:w="36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42727522" w14:textId="77777777" w:rsidR="00B972D2" w:rsidRPr="00B972D2" w:rsidRDefault="00B972D2" w:rsidP="00B972D2">
            <w:pPr>
              <w:spacing w:after="0"/>
              <w:rPr>
                <w:rFonts w:ascii="Times New Roman" w:hAnsi="Times New Roman" w:cs="Times New Roman"/>
              </w:rPr>
            </w:pPr>
            <w:r w:rsidRPr="00B972D2">
              <w:rPr>
                <w:rFonts w:ascii="Times New Roman" w:hAnsi="Times New Roman" w:cs="Times New Roman"/>
              </w:rPr>
              <w:t>20.08.2025 (21.08 - 28.08) 29.08.2025</w:t>
            </w:r>
          </w:p>
        </w:tc>
        <w:tc>
          <w:tcPr>
            <w:tcW w:w="156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3C046541" w14:textId="77777777" w:rsidR="00B972D2" w:rsidRPr="00B972D2" w:rsidRDefault="00B972D2" w:rsidP="00B972D2">
            <w:pPr>
              <w:spacing w:after="0"/>
              <w:rPr>
                <w:rFonts w:ascii="Times New Roman" w:hAnsi="Times New Roman" w:cs="Times New Roman"/>
              </w:rPr>
            </w:pPr>
            <w:r w:rsidRPr="00B972D2">
              <w:rPr>
                <w:rFonts w:ascii="Times New Roman" w:hAnsi="Times New Roman" w:cs="Times New Roman"/>
              </w:rPr>
              <w:t>225</w:t>
            </w:r>
          </w:p>
        </w:tc>
        <w:tc>
          <w:tcPr>
            <w:tcW w:w="156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0FAD4888" w14:textId="77777777" w:rsidR="00B972D2" w:rsidRPr="00B972D2" w:rsidRDefault="00B972D2" w:rsidP="00B972D2">
            <w:pPr>
              <w:spacing w:after="0"/>
              <w:rPr>
                <w:rFonts w:ascii="Times New Roman" w:hAnsi="Times New Roman" w:cs="Times New Roman"/>
              </w:rPr>
            </w:pPr>
            <w:r w:rsidRPr="00B972D2">
              <w:rPr>
                <w:rFonts w:ascii="Times New Roman" w:hAnsi="Times New Roman" w:cs="Times New Roman"/>
              </w:rPr>
              <w:t>230</w:t>
            </w:r>
          </w:p>
        </w:tc>
        <w:tc>
          <w:tcPr>
            <w:tcW w:w="12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05C43BB0" w14:textId="77777777" w:rsidR="00B972D2" w:rsidRPr="00B972D2" w:rsidRDefault="00B972D2" w:rsidP="00B972D2">
            <w:pPr>
              <w:spacing w:after="0"/>
              <w:rPr>
                <w:rFonts w:ascii="Times New Roman" w:hAnsi="Times New Roman" w:cs="Times New Roman"/>
              </w:rPr>
            </w:pPr>
            <w:r w:rsidRPr="00B972D2">
              <w:rPr>
                <w:rFonts w:ascii="Times New Roman" w:hAnsi="Times New Roman" w:cs="Times New Roman"/>
              </w:rPr>
              <w:t>215</w:t>
            </w:r>
          </w:p>
        </w:tc>
        <w:tc>
          <w:tcPr>
            <w:tcW w:w="12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54327DD7" w14:textId="77777777" w:rsidR="00B972D2" w:rsidRPr="00B972D2" w:rsidRDefault="00B972D2" w:rsidP="00B972D2">
            <w:pPr>
              <w:spacing w:after="0"/>
              <w:rPr>
                <w:rFonts w:ascii="Times New Roman" w:hAnsi="Times New Roman" w:cs="Times New Roman"/>
              </w:rPr>
            </w:pPr>
            <w:r w:rsidRPr="00B972D2">
              <w:rPr>
                <w:rFonts w:ascii="Times New Roman" w:hAnsi="Times New Roman" w:cs="Times New Roman"/>
              </w:rPr>
              <w:t>225</w:t>
            </w:r>
          </w:p>
        </w:tc>
      </w:tr>
      <w:tr w:rsidR="00B972D2" w:rsidRPr="00B972D2" w14:paraId="249761CB" w14:textId="77777777" w:rsidTr="00B972D2">
        <w:trPr>
          <w:tblCellSpacing w:w="0" w:type="dxa"/>
        </w:trPr>
        <w:tc>
          <w:tcPr>
            <w:tcW w:w="36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5413F8C5" w14:textId="77777777" w:rsidR="00B972D2" w:rsidRPr="00B972D2" w:rsidRDefault="00B972D2" w:rsidP="00B972D2">
            <w:pPr>
              <w:spacing w:after="0"/>
              <w:rPr>
                <w:rFonts w:ascii="Times New Roman" w:hAnsi="Times New Roman" w:cs="Times New Roman"/>
              </w:rPr>
            </w:pPr>
            <w:r w:rsidRPr="00B972D2">
              <w:rPr>
                <w:rFonts w:ascii="Times New Roman" w:hAnsi="Times New Roman" w:cs="Times New Roman"/>
              </w:rPr>
              <w:t>27.08.2025 (28.08 - 04.09) 05.09.2025</w:t>
            </w:r>
          </w:p>
        </w:tc>
        <w:tc>
          <w:tcPr>
            <w:tcW w:w="156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1D3B7B4E" w14:textId="77777777" w:rsidR="00B972D2" w:rsidRPr="00B972D2" w:rsidRDefault="00B972D2" w:rsidP="00B972D2">
            <w:pPr>
              <w:spacing w:after="0"/>
              <w:rPr>
                <w:rFonts w:ascii="Times New Roman" w:hAnsi="Times New Roman" w:cs="Times New Roman"/>
              </w:rPr>
            </w:pPr>
            <w:r w:rsidRPr="00B972D2">
              <w:rPr>
                <w:rFonts w:ascii="Times New Roman" w:hAnsi="Times New Roman" w:cs="Times New Roman"/>
              </w:rPr>
              <w:t>225</w:t>
            </w:r>
          </w:p>
        </w:tc>
        <w:tc>
          <w:tcPr>
            <w:tcW w:w="156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0DF61BBB" w14:textId="77777777" w:rsidR="00B972D2" w:rsidRPr="00B972D2" w:rsidRDefault="00B972D2" w:rsidP="00B972D2">
            <w:pPr>
              <w:spacing w:after="0"/>
              <w:rPr>
                <w:rFonts w:ascii="Times New Roman" w:hAnsi="Times New Roman" w:cs="Times New Roman"/>
              </w:rPr>
            </w:pPr>
            <w:r w:rsidRPr="00B972D2">
              <w:rPr>
                <w:rFonts w:ascii="Times New Roman" w:hAnsi="Times New Roman" w:cs="Times New Roman"/>
              </w:rPr>
              <w:t>230</w:t>
            </w:r>
          </w:p>
        </w:tc>
        <w:tc>
          <w:tcPr>
            <w:tcW w:w="12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359297D8" w14:textId="77777777" w:rsidR="00B972D2" w:rsidRPr="00B972D2" w:rsidRDefault="00B972D2" w:rsidP="00B972D2">
            <w:pPr>
              <w:spacing w:after="0"/>
              <w:rPr>
                <w:rFonts w:ascii="Times New Roman" w:hAnsi="Times New Roman" w:cs="Times New Roman"/>
              </w:rPr>
            </w:pPr>
            <w:r w:rsidRPr="00B972D2">
              <w:rPr>
                <w:rFonts w:ascii="Times New Roman" w:hAnsi="Times New Roman" w:cs="Times New Roman"/>
              </w:rPr>
              <w:t>215</w:t>
            </w:r>
          </w:p>
        </w:tc>
        <w:tc>
          <w:tcPr>
            <w:tcW w:w="12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53D81B2D" w14:textId="77777777" w:rsidR="00B972D2" w:rsidRPr="00B972D2" w:rsidRDefault="00B972D2" w:rsidP="00B972D2">
            <w:pPr>
              <w:spacing w:after="0"/>
              <w:rPr>
                <w:rFonts w:ascii="Times New Roman" w:hAnsi="Times New Roman" w:cs="Times New Roman"/>
              </w:rPr>
            </w:pPr>
            <w:r w:rsidRPr="00B972D2">
              <w:rPr>
                <w:rFonts w:ascii="Times New Roman" w:hAnsi="Times New Roman" w:cs="Times New Roman"/>
              </w:rPr>
              <w:t>225</w:t>
            </w:r>
          </w:p>
        </w:tc>
      </w:tr>
      <w:tr w:rsidR="00B972D2" w:rsidRPr="00B972D2" w14:paraId="008D10D1" w14:textId="77777777" w:rsidTr="00B972D2">
        <w:trPr>
          <w:tblCellSpacing w:w="0" w:type="dxa"/>
        </w:trPr>
        <w:tc>
          <w:tcPr>
            <w:tcW w:w="36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5E8F776B" w14:textId="77777777" w:rsidR="00B972D2" w:rsidRPr="00B972D2" w:rsidRDefault="00B972D2" w:rsidP="00B972D2">
            <w:pPr>
              <w:spacing w:after="0"/>
              <w:rPr>
                <w:rFonts w:ascii="Times New Roman" w:hAnsi="Times New Roman" w:cs="Times New Roman"/>
              </w:rPr>
            </w:pPr>
            <w:r w:rsidRPr="00B972D2">
              <w:rPr>
                <w:rFonts w:ascii="Times New Roman" w:hAnsi="Times New Roman" w:cs="Times New Roman"/>
              </w:rPr>
              <w:t>03.09.2025 (04.09 – 11.09) 12.09.2025</w:t>
            </w:r>
          </w:p>
        </w:tc>
        <w:tc>
          <w:tcPr>
            <w:tcW w:w="156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40E5396F" w14:textId="77777777" w:rsidR="00B972D2" w:rsidRPr="00B972D2" w:rsidRDefault="00B972D2" w:rsidP="00B972D2">
            <w:pPr>
              <w:spacing w:after="0"/>
              <w:rPr>
                <w:rFonts w:ascii="Times New Roman" w:hAnsi="Times New Roman" w:cs="Times New Roman"/>
              </w:rPr>
            </w:pPr>
            <w:r w:rsidRPr="00B972D2">
              <w:rPr>
                <w:rFonts w:ascii="Times New Roman" w:hAnsi="Times New Roman" w:cs="Times New Roman"/>
              </w:rPr>
              <w:t>195</w:t>
            </w:r>
          </w:p>
        </w:tc>
        <w:tc>
          <w:tcPr>
            <w:tcW w:w="156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34D930F1" w14:textId="77777777" w:rsidR="00B972D2" w:rsidRPr="00B972D2" w:rsidRDefault="00B972D2" w:rsidP="00B972D2">
            <w:pPr>
              <w:spacing w:after="0"/>
              <w:rPr>
                <w:rFonts w:ascii="Times New Roman" w:hAnsi="Times New Roman" w:cs="Times New Roman"/>
              </w:rPr>
            </w:pPr>
            <w:r w:rsidRPr="00B972D2">
              <w:rPr>
                <w:rFonts w:ascii="Times New Roman" w:hAnsi="Times New Roman" w:cs="Times New Roman"/>
              </w:rPr>
              <w:t>200</w:t>
            </w:r>
          </w:p>
        </w:tc>
        <w:tc>
          <w:tcPr>
            <w:tcW w:w="12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0B374A52" w14:textId="77777777" w:rsidR="00B972D2" w:rsidRPr="00B972D2" w:rsidRDefault="00B972D2" w:rsidP="00B972D2">
            <w:pPr>
              <w:spacing w:after="0"/>
              <w:rPr>
                <w:rFonts w:ascii="Times New Roman" w:hAnsi="Times New Roman" w:cs="Times New Roman"/>
              </w:rPr>
            </w:pPr>
            <w:r w:rsidRPr="00B972D2">
              <w:rPr>
                <w:rFonts w:ascii="Times New Roman" w:hAnsi="Times New Roman" w:cs="Times New Roman"/>
              </w:rPr>
              <w:t>185</w:t>
            </w:r>
          </w:p>
        </w:tc>
        <w:tc>
          <w:tcPr>
            <w:tcW w:w="12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632AEB2D" w14:textId="77777777" w:rsidR="00B972D2" w:rsidRPr="00B972D2" w:rsidRDefault="00B972D2" w:rsidP="00B972D2">
            <w:pPr>
              <w:spacing w:after="0"/>
              <w:rPr>
                <w:rFonts w:ascii="Times New Roman" w:hAnsi="Times New Roman" w:cs="Times New Roman"/>
              </w:rPr>
            </w:pPr>
            <w:r w:rsidRPr="00B972D2">
              <w:rPr>
                <w:rFonts w:ascii="Times New Roman" w:hAnsi="Times New Roman" w:cs="Times New Roman"/>
              </w:rPr>
              <w:t>195</w:t>
            </w:r>
          </w:p>
        </w:tc>
      </w:tr>
    </w:tbl>
    <w:p w14:paraId="2972E46C" w14:textId="77777777" w:rsidR="00B972D2" w:rsidRDefault="00B972D2" w:rsidP="00B972D2">
      <w:pPr>
        <w:spacing w:after="0"/>
        <w:rPr>
          <w:rFonts w:ascii="Times New Roman" w:hAnsi="Times New Roman" w:cs="Times New Roman"/>
          <w:b/>
          <w:bCs/>
        </w:rPr>
      </w:pPr>
    </w:p>
    <w:p w14:paraId="3ECAD1E1" w14:textId="07963B70" w:rsidR="00B972D2" w:rsidRPr="00B972D2" w:rsidRDefault="00B972D2" w:rsidP="00B972D2">
      <w:pPr>
        <w:spacing w:after="0"/>
        <w:rPr>
          <w:rFonts w:ascii="Times New Roman" w:hAnsi="Times New Roman" w:cs="Times New Roman"/>
        </w:rPr>
      </w:pPr>
      <w:r w:rsidRPr="00B972D2">
        <w:rPr>
          <w:rFonts w:ascii="Times New Roman" w:hAnsi="Times New Roman" w:cs="Times New Roman"/>
          <w:b/>
          <w:bCs/>
        </w:rPr>
        <w:t>В стоимость тура включено:</w:t>
      </w:r>
      <w:r w:rsidRPr="00B972D2">
        <w:rPr>
          <w:rFonts w:ascii="Times New Roman" w:hAnsi="Times New Roman" w:cs="Times New Roman"/>
        </w:rPr>
        <w:t> </w:t>
      </w:r>
    </w:p>
    <w:p w14:paraId="05E2882C" w14:textId="77777777" w:rsidR="00B972D2" w:rsidRPr="00B972D2" w:rsidRDefault="00B972D2" w:rsidP="00B972D2">
      <w:pPr>
        <w:numPr>
          <w:ilvl w:val="0"/>
          <w:numId w:val="2"/>
        </w:numPr>
        <w:spacing w:after="0"/>
        <w:rPr>
          <w:rFonts w:ascii="Times New Roman" w:hAnsi="Times New Roman" w:cs="Times New Roman"/>
        </w:rPr>
      </w:pPr>
      <w:r w:rsidRPr="00B972D2">
        <w:rPr>
          <w:rFonts w:ascii="Times New Roman" w:hAnsi="Times New Roman" w:cs="Times New Roman"/>
        </w:rPr>
        <w:t> проживание в отеле/гостевом доме (7 ночей)</w:t>
      </w:r>
    </w:p>
    <w:p w14:paraId="5E8EC059" w14:textId="77777777" w:rsidR="00B972D2" w:rsidRPr="00B972D2" w:rsidRDefault="00B972D2" w:rsidP="00B972D2">
      <w:pPr>
        <w:numPr>
          <w:ilvl w:val="0"/>
          <w:numId w:val="2"/>
        </w:numPr>
        <w:spacing w:after="0"/>
        <w:rPr>
          <w:rFonts w:ascii="Times New Roman" w:hAnsi="Times New Roman" w:cs="Times New Roman"/>
        </w:rPr>
      </w:pPr>
      <w:r w:rsidRPr="00B972D2">
        <w:rPr>
          <w:rFonts w:ascii="Times New Roman" w:hAnsi="Times New Roman" w:cs="Times New Roman"/>
        </w:rPr>
        <w:t>проезд комфортабельным автобусом;</w:t>
      </w:r>
    </w:p>
    <w:p w14:paraId="2575F14C" w14:textId="77777777" w:rsidR="00B972D2" w:rsidRPr="00B972D2" w:rsidRDefault="00B972D2" w:rsidP="00B972D2">
      <w:pPr>
        <w:numPr>
          <w:ilvl w:val="0"/>
          <w:numId w:val="2"/>
        </w:numPr>
        <w:spacing w:after="0"/>
        <w:rPr>
          <w:rFonts w:ascii="Times New Roman" w:hAnsi="Times New Roman" w:cs="Times New Roman"/>
        </w:rPr>
      </w:pPr>
      <w:r w:rsidRPr="00B972D2">
        <w:rPr>
          <w:rFonts w:ascii="Times New Roman" w:hAnsi="Times New Roman" w:cs="Times New Roman"/>
        </w:rPr>
        <w:t>услуги сопровождающего; </w:t>
      </w:r>
    </w:p>
    <w:p w14:paraId="38B6B7B8" w14:textId="77777777" w:rsidR="00B972D2" w:rsidRPr="00B972D2" w:rsidRDefault="00B972D2" w:rsidP="00B972D2">
      <w:pPr>
        <w:spacing w:after="0"/>
        <w:rPr>
          <w:rFonts w:ascii="Times New Roman" w:hAnsi="Times New Roman" w:cs="Times New Roman"/>
        </w:rPr>
      </w:pPr>
      <w:r w:rsidRPr="00B972D2">
        <w:rPr>
          <w:rFonts w:ascii="Times New Roman" w:hAnsi="Times New Roman" w:cs="Times New Roman"/>
          <w:b/>
          <w:bCs/>
        </w:rPr>
        <w:t>Оплачивается дополнительно:</w:t>
      </w:r>
    </w:p>
    <w:p w14:paraId="54B2CFC8" w14:textId="77777777" w:rsidR="00B972D2" w:rsidRPr="00B972D2" w:rsidRDefault="00B972D2" w:rsidP="00B972D2">
      <w:pPr>
        <w:numPr>
          <w:ilvl w:val="0"/>
          <w:numId w:val="3"/>
        </w:numPr>
        <w:spacing w:after="0"/>
        <w:rPr>
          <w:rFonts w:ascii="Times New Roman" w:hAnsi="Times New Roman" w:cs="Times New Roman"/>
        </w:rPr>
      </w:pPr>
      <w:r w:rsidRPr="00B972D2">
        <w:rPr>
          <w:rFonts w:ascii="Times New Roman" w:hAnsi="Times New Roman" w:cs="Times New Roman"/>
        </w:rPr>
        <w:lastRenderedPageBreak/>
        <w:t>медицинская страховка  5 - 9$ </w:t>
      </w:r>
    </w:p>
    <w:p w14:paraId="6AD9FF80" w14:textId="77777777" w:rsidR="00B972D2" w:rsidRPr="00B972D2" w:rsidRDefault="00B972D2" w:rsidP="00B972D2">
      <w:pPr>
        <w:numPr>
          <w:ilvl w:val="0"/>
          <w:numId w:val="3"/>
        </w:numPr>
        <w:spacing w:after="0"/>
        <w:rPr>
          <w:rFonts w:ascii="Times New Roman" w:hAnsi="Times New Roman" w:cs="Times New Roman"/>
        </w:rPr>
      </w:pPr>
      <w:r w:rsidRPr="00B972D2">
        <w:rPr>
          <w:rFonts w:ascii="Times New Roman" w:hAnsi="Times New Roman" w:cs="Times New Roman"/>
        </w:rPr>
        <w:t>транспортный пакет 200 BYN, детям до 12 лет 150 BYN</w:t>
      </w:r>
    </w:p>
    <w:p w14:paraId="482BB528" w14:textId="77777777" w:rsidR="00B972D2" w:rsidRPr="00B972D2" w:rsidRDefault="00B972D2" w:rsidP="00B972D2">
      <w:pPr>
        <w:numPr>
          <w:ilvl w:val="0"/>
          <w:numId w:val="3"/>
        </w:numPr>
        <w:spacing w:after="0"/>
        <w:rPr>
          <w:rFonts w:ascii="Times New Roman" w:hAnsi="Times New Roman" w:cs="Times New Roman"/>
        </w:rPr>
      </w:pPr>
      <w:r w:rsidRPr="00B972D2">
        <w:rPr>
          <w:rFonts w:ascii="Times New Roman" w:hAnsi="Times New Roman" w:cs="Times New Roman"/>
        </w:rPr>
        <w:t>питание на море.</w:t>
      </w:r>
    </w:p>
    <w:p w14:paraId="4FD1897C" w14:textId="77777777" w:rsidR="00B972D2" w:rsidRPr="00B972D2" w:rsidRDefault="00B972D2" w:rsidP="00B972D2">
      <w:pPr>
        <w:numPr>
          <w:ilvl w:val="0"/>
          <w:numId w:val="3"/>
        </w:numPr>
        <w:spacing w:after="0"/>
        <w:rPr>
          <w:rFonts w:ascii="Times New Roman" w:hAnsi="Times New Roman" w:cs="Times New Roman"/>
        </w:rPr>
      </w:pPr>
      <w:r w:rsidRPr="00B972D2">
        <w:rPr>
          <w:rFonts w:ascii="Times New Roman" w:hAnsi="Times New Roman" w:cs="Times New Roman"/>
        </w:rPr>
        <w:t>личные расходы.                        </w:t>
      </w:r>
    </w:p>
    <w:p w14:paraId="3AF55BC1" w14:textId="77777777" w:rsidR="00B972D2" w:rsidRDefault="00B972D2" w:rsidP="00B972D2">
      <w:pPr>
        <w:spacing w:after="0"/>
        <w:rPr>
          <w:rFonts w:ascii="Times New Roman" w:hAnsi="Times New Roman" w:cs="Times New Roman"/>
          <w:b/>
          <w:bCs/>
        </w:rPr>
      </w:pPr>
    </w:p>
    <w:p w14:paraId="34943E9A" w14:textId="434EA3F9" w:rsidR="00B972D2" w:rsidRPr="00B972D2" w:rsidRDefault="00B972D2" w:rsidP="00B972D2">
      <w:pPr>
        <w:spacing w:after="0"/>
        <w:rPr>
          <w:rFonts w:ascii="Times New Roman" w:hAnsi="Times New Roman" w:cs="Times New Roman"/>
        </w:rPr>
      </w:pPr>
      <w:r w:rsidRPr="00B972D2">
        <w:rPr>
          <w:rFonts w:ascii="Times New Roman" w:hAnsi="Times New Roman" w:cs="Times New Roman"/>
          <w:b/>
          <w:bCs/>
        </w:rPr>
        <w:t>Контактное лицо: +375 29 184 84 09, +375 33 690 0</w:t>
      </w:r>
    </w:p>
    <w:p w14:paraId="464153F2" w14:textId="77777777" w:rsidR="002700CB" w:rsidRPr="00B972D2" w:rsidRDefault="002700CB" w:rsidP="00B972D2">
      <w:pPr>
        <w:spacing w:after="0"/>
        <w:rPr>
          <w:rFonts w:ascii="Times New Roman" w:hAnsi="Times New Roman" w:cs="Times New Roman"/>
        </w:rPr>
      </w:pPr>
    </w:p>
    <w:sectPr w:rsidR="002700CB" w:rsidRPr="00B972D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44E84199"/>
    <w:multiLevelType w:val="multilevel"/>
    <w:tmpl w:val="81620C1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59196A24"/>
    <w:multiLevelType w:val="multilevel"/>
    <w:tmpl w:val="89A4D9A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72EF1B96"/>
    <w:multiLevelType w:val="multilevel"/>
    <w:tmpl w:val="0172D71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713390269">
    <w:abstractNumId w:val="2"/>
  </w:num>
  <w:num w:numId="2" w16cid:durableId="1256131112">
    <w:abstractNumId w:val="1"/>
  </w:num>
  <w:num w:numId="3" w16cid:durableId="5690364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972D2"/>
    <w:rsid w:val="002700CB"/>
    <w:rsid w:val="00A40317"/>
    <w:rsid w:val="00B972D2"/>
    <w:rsid w:val="00F61C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2330FE5"/>
  <w15:chartTrackingRefBased/>
  <w15:docId w15:val="{E09D66C2-0420-4270-8CEC-212386C169F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B972D2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B972D2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B972D2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B972D2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B972D2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B972D2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B972D2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B972D2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B972D2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B972D2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semiHidden/>
    <w:rsid w:val="00B972D2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30">
    <w:name w:val="Заголовок 3 Знак"/>
    <w:basedOn w:val="a0"/>
    <w:link w:val="3"/>
    <w:uiPriority w:val="9"/>
    <w:semiHidden/>
    <w:rsid w:val="00B972D2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40">
    <w:name w:val="Заголовок 4 Знак"/>
    <w:basedOn w:val="a0"/>
    <w:link w:val="4"/>
    <w:uiPriority w:val="9"/>
    <w:semiHidden/>
    <w:rsid w:val="00B972D2"/>
    <w:rPr>
      <w:rFonts w:eastAsiaTheme="majorEastAsia" w:cstheme="majorBidi"/>
      <w:i/>
      <w:iCs/>
      <w:color w:val="2F5496" w:themeColor="accent1" w:themeShade="BF"/>
    </w:rPr>
  </w:style>
  <w:style w:type="character" w:customStyle="1" w:styleId="50">
    <w:name w:val="Заголовок 5 Знак"/>
    <w:basedOn w:val="a0"/>
    <w:link w:val="5"/>
    <w:uiPriority w:val="9"/>
    <w:semiHidden/>
    <w:rsid w:val="00B972D2"/>
    <w:rPr>
      <w:rFonts w:eastAsiaTheme="majorEastAsia" w:cstheme="majorBidi"/>
      <w:color w:val="2F5496" w:themeColor="accent1" w:themeShade="BF"/>
    </w:rPr>
  </w:style>
  <w:style w:type="character" w:customStyle="1" w:styleId="60">
    <w:name w:val="Заголовок 6 Знак"/>
    <w:basedOn w:val="a0"/>
    <w:link w:val="6"/>
    <w:uiPriority w:val="9"/>
    <w:semiHidden/>
    <w:rsid w:val="00B972D2"/>
    <w:rPr>
      <w:rFonts w:eastAsiaTheme="majorEastAsia" w:cstheme="majorBidi"/>
      <w:i/>
      <w:iCs/>
      <w:color w:val="595959" w:themeColor="text1" w:themeTint="A6"/>
    </w:rPr>
  </w:style>
  <w:style w:type="character" w:customStyle="1" w:styleId="70">
    <w:name w:val="Заголовок 7 Знак"/>
    <w:basedOn w:val="a0"/>
    <w:link w:val="7"/>
    <w:uiPriority w:val="9"/>
    <w:semiHidden/>
    <w:rsid w:val="00B972D2"/>
    <w:rPr>
      <w:rFonts w:eastAsiaTheme="majorEastAsia" w:cstheme="majorBidi"/>
      <w:color w:val="595959" w:themeColor="text1" w:themeTint="A6"/>
    </w:rPr>
  </w:style>
  <w:style w:type="character" w:customStyle="1" w:styleId="80">
    <w:name w:val="Заголовок 8 Знак"/>
    <w:basedOn w:val="a0"/>
    <w:link w:val="8"/>
    <w:uiPriority w:val="9"/>
    <w:semiHidden/>
    <w:rsid w:val="00B972D2"/>
    <w:rPr>
      <w:rFonts w:eastAsiaTheme="majorEastAsia" w:cstheme="majorBidi"/>
      <w:i/>
      <w:iCs/>
      <w:color w:val="272727" w:themeColor="text1" w:themeTint="D8"/>
    </w:rPr>
  </w:style>
  <w:style w:type="character" w:customStyle="1" w:styleId="90">
    <w:name w:val="Заголовок 9 Знак"/>
    <w:basedOn w:val="a0"/>
    <w:link w:val="9"/>
    <w:uiPriority w:val="9"/>
    <w:semiHidden/>
    <w:rsid w:val="00B972D2"/>
    <w:rPr>
      <w:rFonts w:eastAsiaTheme="majorEastAsia" w:cstheme="majorBidi"/>
      <w:color w:val="272727" w:themeColor="text1" w:themeTint="D8"/>
    </w:rPr>
  </w:style>
  <w:style w:type="paragraph" w:styleId="a3">
    <w:name w:val="Title"/>
    <w:basedOn w:val="a"/>
    <w:next w:val="a"/>
    <w:link w:val="a4"/>
    <w:uiPriority w:val="10"/>
    <w:qFormat/>
    <w:rsid w:val="00B972D2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Заголовок Знак"/>
    <w:basedOn w:val="a0"/>
    <w:link w:val="a3"/>
    <w:uiPriority w:val="10"/>
    <w:rsid w:val="00B972D2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B972D2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Подзаголовок Знак"/>
    <w:basedOn w:val="a0"/>
    <w:link w:val="a5"/>
    <w:uiPriority w:val="11"/>
    <w:rsid w:val="00B972D2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21">
    <w:name w:val="Quote"/>
    <w:basedOn w:val="a"/>
    <w:next w:val="a"/>
    <w:link w:val="22"/>
    <w:uiPriority w:val="29"/>
    <w:qFormat/>
    <w:rsid w:val="00B972D2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22">
    <w:name w:val="Цитата 2 Знак"/>
    <w:basedOn w:val="a0"/>
    <w:link w:val="21"/>
    <w:uiPriority w:val="29"/>
    <w:rsid w:val="00B972D2"/>
    <w:rPr>
      <w:i/>
      <w:iCs/>
      <w:color w:val="404040" w:themeColor="text1" w:themeTint="BF"/>
    </w:rPr>
  </w:style>
  <w:style w:type="paragraph" w:styleId="a7">
    <w:name w:val="List Paragraph"/>
    <w:basedOn w:val="a"/>
    <w:uiPriority w:val="34"/>
    <w:qFormat/>
    <w:rsid w:val="00B972D2"/>
    <w:pPr>
      <w:ind w:left="720"/>
      <w:contextualSpacing/>
    </w:pPr>
  </w:style>
  <w:style w:type="character" w:styleId="a8">
    <w:name w:val="Intense Emphasis"/>
    <w:basedOn w:val="a0"/>
    <w:uiPriority w:val="21"/>
    <w:qFormat/>
    <w:rsid w:val="00B972D2"/>
    <w:rPr>
      <w:i/>
      <w:iCs/>
      <w:color w:val="2F5496" w:themeColor="accent1" w:themeShade="BF"/>
    </w:rPr>
  </w:style>
  <w:style w:type="paragraph" w:styleId="a9">
    <w:name w:val="Intense Quote"/>
    <w:basedOn w:val="a"/>
    <w:next w:val="a"/>
    <w:link w:val="aa"/>
    <w:uiPriority w:val="30"/>
    <w:qFormat/>
    <w:rsid w:val="00B972D2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a">
    <w:name w:val="Выделенная цитата Знак"/>
    <w:basedOn w:val="a0"/>
    <w:link w:val="a9"/>
    <w:uiPriority w:val="30"/>
    <w:rsid w:val="00B972D2"/>
    <w:rPr>
      <w:i/>
      <w:iCs/>
      <w:color w:val="2F5496" w:themeColor="accent1" w:themeShade="BF"/>
    </w:rPr>
  </w:style>
  <w:style w:type="character" w:styleId="ab">
    <w:name w:val="Intense Reference"/>
    <w:basedOn w:val="a0"/>
    <w:uiPriority w:val="32"/>
    <w:qFormat/>
    <w:rsid w:val="00B972D2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301887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37570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2690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2000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78752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14592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301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405</Words>
  <Characters>2310</Characters>
  <Application>Microsoft Office Word</Application>
  <DocSecurity>0</DocSecurity>
  <Lines>19</Lines>
  <Paragraphs>5</Paragraphs>
  <ScaleCrop>false</ScaleCrop>
  <Company/>
  <LinksUpToDate>false</LinksUpToDate>
  <CharactersWithSpaces>2710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kseaintourist@mail.ru</dc:creator>
  <cp:keywords/>
  <dc:description/>
  <cp:lastModifiedBy>kseaintourist@mail.ru</cp:lastModifiedBy>
  <cp:revision>1</cp:revision>
  <dcterms:created xsi:type="dcterms:W3CDTF">2025-03-31T07:37:00Z</dcterms:created>
  <dcterms:modified xsi:type="dcterms:W3CDTF">2025-03-31T07:40:00Z</dcterms:modified>
</cp:coreProperties>
</file>