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A" w:rsidRPr="00AA2C8A" w:rsidRDefault="00442C7A" w:rsidP="00442C7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</w:p>
    <w:p w:rsidR="00442C7A" w:rsidRPr="00AA2C8A" w:rsidRDefault="00442C7A" w:rsidP="00442C7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AE73C9">
        <w:rPr>
          <w:rFonts w:ascii="Times New Roman" w:eastAsia="Times New Roman" w:hAnsi="Times New Roman" w:cs="Times New Roman"/>
          <w:b/>
          <w:sz w:val="20"/>
          <w:szCs w:val="20"/>
          <w:highlight w:val="yellow"/>
          <w:shd w:val="clear" w:color="auto" w:fill="FFFFFF"/>
        </w:rPr>
        <w:t>BV</w:t>
      </w:r>
      <w:r w:rsidR="00350865" w:rsidRPr="00AE73C9">
        <w:rPr>
          <w:rFonts w:ascii="Times New Roman" w:eastAsia="Times New Roman" w:hAnsi="Times New Roman" w:cs="Times New Roman"/>
          <w:b/>
          <w:sz w:val="20"/>
          <w:szCs w:val="20"/>
          <w:highlight w:val="yellow"/>
          <w:shd w:val="clear" w:color="auto" w:fill="FFFFFF"/>
        </w:rPr>
        <w:t>2</w:t>
      </w:r>
      <w:r w:rsidRPr="00AE73C9">
        <w:rPr>
          <w:rFonts w:ascii="Times New Roman" w:eastAsia="Times New Roman" w:hAnsi="Times New Roman" w:cs="Times New Roman"/>
          <w:b/>
          <w:sz w:val="20"/>
          <w:szCs w:val="20"/>
          <w:highlight w:val="yellow"/>
          <w:shd w:val="clear" w:color="auto" w:fill="FFFFFF"/>
        </w:rPr>
        <w:t xml:space="preserve"> ВЫХОДНЫЕ В М</w:t>
      </w:r>
      <w:r w:rsidR="00AE73C9" w:rsidRPr="00AE73C9">
        <w:rPr>
          <w:rFonts w:ascii="Times New Roman" w:eastAsia="Times New Roman" w:hAnsi="Times New Roman" w:cs="Times New Roman"/>
          <w:b/>
          <w:sz w:val="20"/>
          <w:szCs w:val="20"/>
          <w:highlight w:val="yellow"/>
          <w:shd w:val="clear" w:color="auto" w:fill="FFFFFF"/>
        </w:rPr>
        <w:t>ОГИЛЕВЕ</w:t>
      </w:r>
      <w:r w:rsidR="00350865" w:rsidRPr="00AE73C9">
        <w:rPr>
          <w:rFonts w:ascii="Times New Roman" w:eastAsia="Times New Roman" w:hAnsi="Times New Roman" w:cs="Times New Roman"/>
          <w:b/>
          <w:sz w:val="20"/>
          <w:szCs w:val="20"/>
          <w:highlight w:val="yellow"/>
          <w:shd w:val="clear" w:color="auto" w:fill="FFFFFF"/>
        </w:rPr>
        <w:t>2</w:t>
      </w:r>
      <w:r w:rsidRPr="00AE73C9">
        <w:rPr>
          <w:rFonts w:ascii="Times New Roman" w:eastAsia="Times New Roman" w:hAnsi="Times New Roman" w:cs="Times New Roman"/>
          <w:b/>
          <w:sz w:val="20"/>
          <w:szCs w:val="20"/>
          <w:highlight w:val="yellow"/>
          <w:shd w:val="clear" w:color="auto" w:fill="FFFFFF"/>
        </w:rPr>
        <w:t xml:space="preserve"> ДНЯ</w:t>
      </w:r>
    </w:p>
    <w:p w:rsidR="00442C7A" w:rsidRPr="00AA2C8A" w:rsidRDefault="000B5315" w:rsidP="00442C7A">
      <w:pPr>
        <w:spacing w:after="0"/>
        <w:jc w:val="center"/>
        <w:rPr>
          <w:rFonts w:ascii="Times New Roman" w:eastAsia="Cambria" w:hAnsi="Times New Roman" w:cs="Times New Roman"/>
          <w:b/>
          <w:sz w:val="20"/>
          <w:szCs w:val="20"/>
          <w:shd w:val="clear" w:color="auto" w:fill="FFFFFF"/>
        </w:rPr>
      </w:pPr>
      <w:r w:rsidRPr="00AA2C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</w:t>
      </w:r>
      <w:r w:rsidR="00E61F2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огилев </w:t>
      </w:r>
      <w:r w:rsidR="00D149E2">
        <w:rPr>
          <w:rFonts w:ascii="Times New Roman" w:eastAsia="Cambria" w:hAnsi="Times New Roman" w:cs="Times New Roman"/>
          <w:b/>
          <w:sz w:val="20"/>
          <w:szCs w:val="20"/>
          <w:shd w:val="clear" w:color="auto" w:fill="FFFFFF"/>
        </w:rPr>
        <w:t>– Буйни</w:t>
      </w:r>
      <w:r w:rsidR="00315624">
        <w:rPr>
          <w:rFonts w:ascii="Times New Roman" w:eastAsia="Cambria" w:hAnsi="Times New Roman" w:cs="Times New Roman"/>
          <w:b/>
          <w:sz w:val="20"/>
          <w:szCs w:val="20"/>
          <w:shd w:val="clear" w:color="auto" w:fill="FFFFFF"/>
        </w:rPr>
        <w:t>ч</w:t>
      </w:r>
      <w:r w:rsidR="00D149E2">
        <w:rPr>
          <w:rFonts w:ascii="Times New Roman" w:eastAsia="Cambria" w:hAnsi="Times New Roman" w:cs="Times New Roman"/>
          <w:b/>
          <w:sz w:val="20"/>
          <w:szCs w:val="20"/>
          <w:shd w:val="clear" w:color="auto" w:fill="FFFFFF"/>
        </w:rPr>
        <w:t>ское поле –</w:t>
      </w:r>
      <w:r w:rsidR="00315624">
        <w:rPr>
          <w:rFonts w:ascii="Times New Roman" w:eastAsia="Cambria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D149E2">
        <w:rPr>
          <w:rFonts w:ascii="Times New Roman" w:eastAsia="Cambria" w:hAnsi="Times New Roman" w:cs="Times New Roman"/>
          <w:b/>
          <w:sz w:val="20"/>
          <w:szCs w:val="20"/>
          <w:shd w:val="clear" w:color="auto" w:fill="FFFFFF"/>
        </w:rPr>
        <w:t>Зоосад</w:t>
      </w:r>
      <w:r w:rsidR="00315624">
        <w:rPr>
          <w:rFonts w:ascii="Times New Roman" w:eastAsia="Cambria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D149E2">
        <w:rPr>
          <w:rFonts w:ascii="Times New Roman" w:eastAsia="Cambria" w:hAnsi="Times New Roman" w:cs="Times New Roman"/>
          <w:b/>
          <w:sz w:val="20"/>
          <w:szCs w:val="20"/>
          <w:shd w:val="clear" w:color="auto" w:fill="FFFFFF"/>
        </w:rPr>
        <w:t>-</w:t>
      </w:r>
      <w:r w:rsidR="00315624">
        <w:rPr>
          <w:rFonts w:ascii="Times New Roman" w:eastAsia="Cambria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D149E2">
        <w:rPr>
          <w:rFonts w:ascii="Times New Roman" w:eastAsia="Cambria" w:hAnsi="Times New Roman" w:cs="Times New Roman"/>
          <w:b/>
          <w:sz w:val="20"/>
          <w:szCs w:val="20"/>
          <w:shd w:val="clear" w:color="auto" w:fill="FFFFFF"/>
        </w:rPr>
        <w:t>Славгород</w:t>
      </w:r>
      <w:r w:rsidR="00315624">
        <w:rPr>
          <w:rFonts w:ascii="Times New Roman" w:eastAsia="Cambria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D149E2">
        <w:rPr>
          <w:rFonts w:ascii="Times New Roman" w:eastAsia="Cambria" w:hAnsi="Times New Roman" w:cs="Times New Roman"/>
          <w:b/>
          <w:sz w:val="20"/>
          <w:szCs w:val="20"/>
          <w:shd w:val="clear" w:color="auto" w:fill="FFFFFF"/>
        </w:rPr>
        <w:t>-</w:t>
      </w:r>
      <w:r w:rsidR="00315624">
        <w:rPr>
          <w:rFonts w:ascii="Times New Roman" w:eastAsia="Cambria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D149E2">
        <w:rPr>
          <w:rFonts w:ascii="Times New Roman" w:eastAsia="Cambria" w:hAnsi="Times New Roman" w:cs="Times New Roman"/>
          <w:b/>
          <w:sz w:val="20"/>
          <w:szCs w:val="20"/>
          <w:shd w:val="clear" w:color="auto" w:fill="FFFFFF"/>
        </w:rPr>
        <w:t>Голубая криница</w:t>
      </w:r>
    </w:p>
    <w:p w:rsidR="00442C7A" w:rsidRPr="00AA2C8A" w:rsidRDefault="000B5315" w:rsidP="00442C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A2C8A">
        <w:rPr>
          <w:rFonts w:ascii="Times New Roman" w:hAnsi="Times New Roman" w:cs="Times New Roman"/>
          <w:b/>
          <w:color w:val="000000" w:themeColor="text1"/>
          <w:sz w:val="20"/>
          <w:szCs w:val="20"/>
          <w:lang w:val="be-BY"/>
        </w:rPr>
        <w:t xml:space="preserve">2 ДНЯ / 1 НОЧЬ </w:t>
      </w:r>
    </w:p>
    <w:p w:rsidR="00D149E2" w:rsidRDefault="00AE73C9" w:rsidP="00FA085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73C9">
        <w:rPr>
          <w:rFonts w:ascii="Times New Roman" w:hAnsi="Times New Roman" w:cs="Times New Roman"/>
          <w:sz w:val="20"/>
          <w:szCs w:val="20"/>
        </w:rPr>
        <w:t>Есть некая магия в том, чтобы рассказывать о Могилеве: с каждой историей он влюбляет в себя снова и снова. При всей его нынешней скромности, город мог стать столицей. С годами Могилев оброс историями и городскими легендами, благо, почвы для них предостаточно. С балкона в центре города Александр Сергеевич Пушкин поливал улицу шампанским, на сцене старейшего театра Беларуси выступал Федор Шаляпин, и играла великая Вера Комиссаржевская, и здесь же смотрел военные хроники Николай II.</w:t>
      </w:r>
    </w:p>
    <w:p w:rsidR="0040430F" w:rsidRDefault="00D149E2" w:rsidP="00874E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Могилев примечателен тем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что именно здесь вы узнаете всю историю Беларуси с объектами показа и  древними  легендами. </w:t>
      </w:r>
      <w:r w:rsidRPr="00D149E2">
        <w:rPr>
          <w:rFonts w:ascii="Times New Roman" w:hAnsi="Times New Roman" w:cs="Times New Roman"/>
          <w:sz w:val="20"/>
          <w:szCs w:val="20"/>
        </w:rPr>
        <w:t>В 1706 г. горожане встречали российского царя Петра I, в мае 1780-го здесь встречались российская императрица Екатерина II с австрийским императором Иосифом II; дважды здесь появлялся великий Пушкин. Здесь находилась в 1915 — 1918 гг. Ставка Верховного главнокомандующего русской армии, а в августе 1915 сюда прибыл 47-летний российский император Николай II и многое другое.</w:t>
      </w:r>
    </w:p>
    <w:p w:rsidR="00D149E2" w:rsidRPr="00AA2C8A" w:rsidRDefault="00D149E2" w:rsidP="00874E3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Сейчас это современный и красивый город, раскинувшийся на берегах Днепра, сохранивший старинные построй</w:t>
      </w:r>
      <w:r w:rsidR="00FA0858">
        <w:rPr>
          <w:rFonts w:ascii="Times New Roman" w:hAnsi="Times New Roman" w:cs="Times New Roman"/>
          <w:sz w:val="20"/>
          <w:szCs w:val="20"/>
        </w:rPr>
        <w:t xml:space="preserve">ки на пешеходной улице, </w:t>
      </w:r>
      <w:r>
        <w:rPr>
          <w:rFonts w:ascii="Times New Roman" w:hAnsi="Times New Roman" w:cs="Times New Roman"/>
          <w:sz w:val="20"/>
          <w:szCs w:val="20"/>
        </w:rPr>
        <w:t>великолепный</w:t>
      </w:r>
      <w:r w:rsidR="00FA0858">
        <w:rPr>
          <w:rFonts w:ascii="Times New Roman" w:hAnsi="Times New Roman" w:cs="Times New Roman"/>
          <w:sz w:val="20"/>
          <w:szCs w:val="20"/>
        </w:rPr>
        <w:t xml:space="preserve"> театр и впечатляющий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костел</w:t>
      </w:r>
      <w:proofErr w:type="gramEnd"/>
      <w:r w:rsidR="003156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 древний женский мона</w:t>
      </w:r>
      <w:r w:rsidR="00FA0858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тырь</w:t>
      </w:r>
      <w:r w:rsidR="00315624">
        <w:rPr>
          <w:rFonts w:ascii="Times New Roman" w:hAnsi="Times New Roman" w:cs="Times New Roman"/>
          <w:sz w:val="20"/>
          <w:szCs w:val="20"/>
        </w:rPr>
        <w:t>. Услышав гимн городу с балкона Ратуши</w:t>
      </w:r>
      <w:r w:rsidR="00FA0858">
        <w:rPr>
          <w:rFonts w:ascii="Times New Roman" w:hAnsi="Times New Roman" w:cs="Times New Roman"/>
          <w:sz w:val="20"/>
          <w:szCs w:val="20"/>
        </w:rPr>
        <w:t>, исполненн</w:t>
      </w:r>
      <w:r w:rsidR="00315624">
        <w:rPr>
          <w:rFonts w:ascii="Times New Roman" w:hAnsi="Times New Roman" w:cs="Times New Roman"/>
          <w:sz w:val="20"/>
          <w:szCs w:val="20"/>
        </w:rPr>
        <w:t>ый</w:t>
      </w:r>
      <w:r w:rsidR="00FA0858">
        <w:rPr>
          <w:rFonts w:ascii="Times New Roman" w:hAnsi="Times New Roman" w:cs="Times New Roman"/>
          <w:sz w:val="20"/>
          <w:szCs w:val="20"/>
        </w:rPr>
        <w:t xml:space="preserve"> ме</w:t>
      </w:r>
      <w:r w:rsidR="00315624">
        <w:rPr>
          <w:rFonts w:ascii="Times New Roman" w:hAnsi="Times New Roman" w:cs="Times New Roman"/>
          <w:sz w:val="20"/>
          <w:szCs w:val="20"/>
        </w:rPr>
        <w:t xml:space="preserve">ханическим человеком </w:t>
      </w:r>
      <w:proofErr w:type="spellStart"/>
      <w:r w:rsidR="00315624">
        <w:rPr>
          <w:rFonts w:ascii="Times New Roman" w:hAnsi="Times New Roman" w:cs="Times New Roman"/>
          <w:sz w:val="20"/>
          <w:szCs w:val="20"/>
        </w:rPr>
        <w:t>Могиславом</w:t>
      </w:r>
      <w:proofErr w:type="spellEnd"/>
      <w:r w:rsidR="00FA0858">
        <w:rPr>
          <w:rFonts w:ascii="Times New Roman" w:hAnsi="Times New Roman" w:cs="Times New Roman"/>
          <w:sz w:val="20"/>
          <w:szCs w:val="20"/>
        </w:rPr>
        <w:t>,</w:t>
      </w:r>
      <w:r w:rsidR="00315624">
        <w:rPr>
          <w:rFonts w:ascii="Times New Roman" w:hAnsi="Times New Roman" w:cs="Times New Roman"/>
          <w:sz w:val="20"/>
          <w:szCs w:val="20"/>
        </w:rPr>
        <w:t xml:space="preserve"> </w:t>
      </w:r>
      <w:r w:rsidR="00FA0858">
        <w:rPr>
          <w:rFonts w:ascii="Times New Roman" w:hAnsi="Times New Roman" w:cs="Times New Roman"/>
          <w:sz w:val="20"/>
          <w:szCs w:val="20"/>
        </w:rPr>
        <w:t>Вы обязательно полюбите Могилев.</w:t>
      </w:r>
    </w:p>
    <w:tbl>
      <w:tblPr>
        <w:tblW w:w="0" w:type="auto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ook w:val="04A0"/>
      </w:tblPr>
      <w:tblGrid>
        <w:gridCol w:w="2817"/>
        <w:gridCol w:w="2945"/>
        <w:gridCol w:w="3202"/>
        <w:gridCol w:w="3221"/>
        <w:gridCol w:w="3213"/>
      </w:tblGrid>
      <w:tr w:rsidR="00E520DB" w:rsidRPr="00AA2C8A" w:rsidTr="00E520DB">
        <w:tc>
          <w:tcPr>
            <w:tcW w:w="281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:rsidR="00E520DB" w:rsidRPr="00AA2C8A" w:rsidRDefault="00E520DB" w:rsidP="00123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520DB" w:rsidRDefault="00E520DB" w:rsidP="00123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E520DB" w:rsidRPr="00E520DB" w:rsidRDefault="00E61F2A" w:rsidP="00123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Хостел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Заслонова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27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auto" w:fill="FFFFFF"/>
          </w:tcPr>
          <w:p w:rsidR="00E520DB" w:rsidRPr="00AA2C8A" w:rsidRDefault="00E520DB" w:rsidP="00123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E520DB" w:rsidRPr="00AA2C8A" w:rsidRDefault="00E520DB" w:rsidP="00E61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A2C8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Гостиница «</w:t>
            </w:r>
            <w:r w:rsidR="00E61F2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Могилев</w:t>
            </w:r>
            <w:r w:rsidRPr="00AA2C8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» 3*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12" w:space="0" w:color="666666"/>
              <w:right w:val="nil"/>
            </w:tcBorders>
            <w:shd w:val="clear" w:color="auto" w:fill="FFFFFF"/>
          </w:tcPr>
          <w:p w:rsidR="00E520DB" w:rsidRPr="00AA2C8A" w:rsidRDefault="00E520DB" w:rsidP="00123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E520DB" w:rsidRPr="006909C3" w:rsidRDefault="00E61F2A" w:rsidP="00E61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Отель</w:t>
            </w:r>
            <w:r w:rsidR="00E520DB" w:rsidRPr="00AA2C8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Метрополь</w:t>
            </w:r>
            <w:r w:rsidR="00E520DB" w:rsidRPr="00AA2C8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» 4* </w:t>
            </w:r>
            <w:r w:rsidR="006909C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+SPA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E520DB" w:rsidRPr="00AA2C8A" w:rsidRDefault="00E520DB" w:rsidP="00123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E520DB" w:rsidRPr="006909C3" w:rsidRDefault="00E61F2A" w:rsidP="00123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Отель Атриум</w:t>
            </w:r>
            <w:r w:rsidR="00E520DB" w:rsidRPr="00AA2C8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5*</w:t>
            </w:r>
            <w:r w:rsidR="006909C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+</w:t>
            </w:r>
            <w:r w:rsidR="006909C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SPA</w:t>
            </w:r>
          </w:p>
        </w:tc>
      </w:tr>
      <w:tr w:rsidR="00E520DB" w:rsidRPr="00AA2C8A" w:rsidTr="00E520DB"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E520DB" w:rsidRPr="00AA2C8A" w:rsidRDefault="00E520DB" w:rsidP="00123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E520DB" w:rsidRPr="00AA2C8A" w:rsidRDefault="00E520DB" w:rsidP="00123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A2C8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½ TWIN </w:t>
            </w:r>
          </w:p>
          <w:p w:rsidR="00E520DB" w:rsidRPr="00AA2C8A" w:rsidRDefault="00E520DB" w:rsidP="00123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E520DB" w:rsidRPr="00D149E2" w:rsidRDefault="00E520DB" w:rsidP="0012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E2959" w:rsidRDefault="006909C3" w:rsidP="0012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75,00 </w:t>
            </w:r>
            <w:r w:rsidRPr="006909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BYN</w:t>
            </w:r>
          </w:p>
          <w:p w:rsidR="00E520DB" w:rsidRPr="00E61F2A" w:rsidRDefault="00E520DB" w:rsidP="00690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02" w:type="dxa"/>
            <w:shd w:val="clear" w:color="auto" w:fill="CCCCCC"/>
            <w:vAlign w:val="center"/>
          </w:tcPr>
          <w:p w:rsidR="006909C3" w:rsidRDefault="006909C3" w:rsidP="0012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E2959" w:rsidRDefault="006909C3" w:rsidP="0012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105</w:t>
            </w:r>
            <w:r w:rsidR="00E61F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,00 </w:t>
            </w:r>
            <w:r w:rsidR="00E61F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BYN</w:t>
            </w:r>
          </w:p>
          <w:p w:rsidR="001A2F67" w:rsidRPr="00E61F2A" w:rsidRDefault="001A2F67" w:rsidP="00690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1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E520DB" w:rsidRPr="00E61F2A" w:rsidRDefault="006909C3" w:rsidP="00690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145</w:t>
            </w:r>
            <w:r w:rsidR="00E61F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  <w:r w:rsidR="003156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520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BYN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520DB" w:rsidRDefault="00FF02E3" w:rsidP="0012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</w:t>
            </w:r>
            <w:r w:rsidR="00E61F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  <w:r w:rsidR="003156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520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BYN</w:t>
            </w:r>
          </w:p>
          <w:p w:rsidR="001A2F67" w:rsidRPr="00DE2959" w:rsidRDefault="001A2F67" w:rsidP="00690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520DB" w:rsidRPr="00AA2C8A" w:rsidTr="00315624">
        <w:tc>
          <w:tcPr>
            <w:tcW w:w="2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0DB" w:rsidRPr="00AA2C8A" w:rsidRDefault="00E520DB" w:rsidP="00123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E520DB" w:rsidRPr="00AA2C8A" w:rsidRDefault="00E520DB" w:rsidP="00123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A2C8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SNGL </w:t>
            </w:r>
          </w:p>
          <w:p w:rsidR="00E520DB" w:rsidRPr="00AA2C8A" w:rsidRDefault="00E520DB" w:rsidP="00123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5" w:type="dxa"/>
            <w:tcBorders>
              <w:left w:val="single" w:sz="4" w:space="0" w:color="auto"/>
            </w:tcBorders>
            <w:vAlign w:val="center"/>
          </w:tcPr>
          <w:p w:rsidR="00E520DB" w:rsidRPr="009E23BE" w:rsidRDefault="006909C3" w:rsidP="0031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  <w:r w:rsidRPr="006909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5,00 </w:t>
            </w:r>
            <w:r w:rsidRPr="006909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BYN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1A2F67" w:rsidRPr="00E61F2A" w:rsidRDefault="006909C3" w:rsidP="0031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</w:t>
            </w:r>
            <w:r w:rsidR="00E61F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,00 </w:t>
            </w:r>
            <w:r w:rsidR="00E61F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BYN</w:t>
            </w:r>
          </w:p>
        </w:tc>
        <w:tc>
          <w:tcPr>
            <w:tcW w:w="32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2F67" w:rsidRPr="00E61F2A" w:rsidRDefault="006909C3" w:rsidP="0031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155</w:t>
            </w:r>
            <w:r w:rsidR="00E61F2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  <w:r w:rsidR="003156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520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BYN</w:t>
            </w:r>
          </w:p>
        </w:tc>
        <w:tc>
          <w:tcPr>
            <w:tcW w:w="3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9C3" w:rsidRPr="006909C3" w:rsidRDefault="00FF02E3" w:rsidP="0031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180</w:t>
            </w:r>
            <w:r w:rsidR="006909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,</w:t>
            </w:r>
            <w:r w:rsidR="006909C3" w:rsidRPr="006909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00 </w:t>
            </w:r>
            <w:r w:rsidR="006909C3" w:rsidRPr="006909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BYN</w:t>
            </w:r>
          </w:p>
          <w:p w:rsidR="001A2F67" w:rsidRPr="00DE2959" w:rsidRDefault="001A2F67" w:rsidP="0031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520DB" w:rsidRPr="00AA2C8A" w:rsidTr="00E520DB">
        <w:tc>
          <w:tcPr>
            <w:tcW w:w="2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0DB" w:rsidRPr="00AA2C8A" w:rsidRDefault="00E520DB" w:rsidP="00123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E520DB" w:rsidRPr="00AA2C8A" w:rsidRDefault="00E520DB" w:rsidP="009E23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A2C8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TRPL</w:t>
            </w:r>
          </w:p>
          <w:p w:rsidR="00E520DB" w:rsidRPr="00AA2C8A" w:rsidRDefault="00E520DB" w:rsidP="001233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45" w:type="dxa"/>
            <w:tcBorders>
              <w:left w:val="single" w:sz="4" w:space="0" w:color="auto"/>
            </w:tcBorders>
            <w:shd w:val="clear" w:color="auto" w:fill="CCCCCC"/>
          </w:tcPr>
          <w:p w:rsidR="006909C3" w:rsidRDefault="006909C3" w:rsidP="00690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6909C3" w:rsidRPr="006909C3" w:rsidRDefault="006909C3" w:rsidP="00690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</w:t>
            </w:r>
            <w:r w:rsidRPr="006909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,00 </w:t>
            </w:r>
            <w:r w:rsidRPr="006909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BYN</w:t>
            </w:r>
          </w:p>
          <w:p w:rsidR="00E520DB" w:rsidRPr="009E23BE" w:rsidRDefault="00E520DB" w:rsidP="0012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02" w:type="dxa"/>
            <w:shd w:val="clear" w:color="auto" w:fill="CCCCCC"/>
            <w:vAlign w:val="center"/>
          </w:tcPr>
          <w:p w:rsidR="001A2F67" w:rsidRPr="002F1FF2" w:rsidRDefault="002F1FF2" w:rsidP="00690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  <w:tc>
          <w:tcPr>
            <w:tcW w:w="3221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E520DB" w:rsidRPr="00E61F2A" w:rsidRDefault="002F1FF2" w:rsidP="00123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135,00 </w:t>
            </w:r>
            <w:r w:rsidRPr="002F1F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BYN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A2F67" w:rsidRPr="00DE2959" w:rsidRDefault="00FF02E3" w:rsidP="0031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155</w:t>
            </w:r>
            <w:r w:rsidR="006909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,00</w:t>
            </w:r>
            <w:r w:rsidR="003156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520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BYN</w:t>
            </w:r>
          </w:p>
        </w:tc>
      </w:tr>
    </w:tbl>
    <w:p w:rsidR="004338EE" w:rsidRPr="00AA2C8A" w:rsidRDefault="00442C7A" w:rsidP="000B531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A2C8A">
        <w:rPr>
          <w:rFonts w:ascii="Times New Roman" w:eastAsia="Times New Roman" w:hAnsi="Times New Roman" w:cs="Times New Roman"/>
          <w:b/>
          <w:sz w:val="20"/>
          <w:szCs w:val="20"/>
        </w:rPr>
        <w:t>ПРОГРАММА ТУРА</w:t>
      </w:r>
    </w:p>
    <w:p w:rsidR="00C62235" w:rsidRPr="00AA2C8A" w:rsidRDefault="00236310" w:rsidP="000B531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AA2C8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1</w:t>
      </w:r>
      <w:r w:rsidR="00C62235" w:rsidRPr="00AA2C8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ДЕНЬ (</w:t>
      </w:r>
      <w:r w:rsidR="00D116B4" w:rsidRPr="00AA2C8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СУББОТА</w:t>
      </w:r>
      <w:r w:rsidR="00C62235" w:rsidRPr="00AA2C8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): М</w:t>
      </w:r>
      <w:r w:rsidR="00DE295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ОГИЛЕВ </w:t>
      </w:r>
    </w:p>
    <w:p w:rsidR="006B7BAE" w:rsidRPr="00AA2C8A" w:rsidRDefault="00442C7A" w:rsidP="000B5315">
      <w:pPr>
        <w:pStyle w:val="a6"/>
        <w:spacing w:before="0" w:beforeAutospacing="0" w:after="0" w:afterAutospacing="0" w:line="276" w:lineRule="auto"/>
        <w:jc w:val="both"/>
        <w:textAlignment w:val="baseline"/>
        <w:rPr>
          <w:sz w:val="20"/>
          <w:szCs w:val="20"/>
          <w:shd w:val="clear" w:color="auto" w:fill="FFFFFF"/>
        </w:rPr>
      </w:pPr>
      <w:r w:rsidRPr="00AA2C8A">
        <w:rPr>
          <w:sz w:val="20"/>
          <w:szCs w:val="20"/>
        </w:rPr>
        <w:t>Прибытие в М</w:t>
      </w:r>
      <w:r w:rsidR="009E23BE">
        <w:rPr>
          <w:sz w:val="20"/>
          <w:szCs w:val="20"/>
        </w:rPr>
        <w:t>огилев</w:t>
      </w:r>
      <w:r w:rsidR="00315624">
        <w:rPr>
          <w:sz w:val="20"/>
          <w:szCs w:val="20"/>
        </w:rPr>
        <w:t xml:space="preserve"> поездом. </w:t>
      </w:r>
      <w:r w:rsidR="00315624">
        <w:rPr>
          <w:sz w:val="20"/>
          <w:szCs w:val="20"/>
          <w:lang w:val="be-BY"/>
        </w:rPr>
        <w:t>Т</w:t>
      </w:r>
      <w:proofErr w:type="spellStart"/>
      <w:r w:rsidR="00315624">
        <w:rPr>
          <w:sz w:val="20"/>
          <w:szCs w:val="20"/>
        </w:rPr>
        <w:t>уристов</w:t>
      </w:r>
      <w:proofErr w:type="spellEnd"/>
      <w:r w:rsidRPr="00AA2C8A">
        <w:rPr>
          <w:sz w:val="20"/>
          <w:szCs w:val="20"/>
        </w:rPr>
        <w:t xml:space="preserve"> у вагона поезда</w:t>
      </w:r>
      <w:r w:rsidR="006B7BAE" w:rsidRPr="00AA2C8A">
        <w:rPr>
          <w:sz w:val="20"/>
          <w:szCs w:val="20"/>
        </w:rPr>
        <w:t xml:space="preserve"> встречает водитель</w:t>
      </w:r>
      <w:r w:rsidRPr="00AA2C8A">
        <w:rPr>
          <w:sz w:val="20"/>
          <w:szCs w:val="20"/>
        </w:rPr>
        <w:t xml:space="preserve">. (Для полного выполнения программы рекомендуем </w:t>
      </w:r>
      <w:r w:rsidRPr="00AA2C8A">
        <w:rPr>
          <w:sz w:val="20"/>
          <w:szCs w:val="20"/>
          <w:lang w:val="be-BY"/>
        </w:rPr>
        <w:t>приобретать билеты на поезда</w:t>
      </w:r>
      <w:r w:rsidR="00315624">
        <w:rPr>
          <w:sz w:val="20"/>
          <w:szCs w:val="20"/>
          <w:lang w:val="be-BY"/>
        </w:rPr>
        <w:t>,</w:t>
      </w:r>
      <w:r w:rsidRPr="00AA2C8A">
        <w:rPr>
          <w:sz w:val="20"/>
          <w:szCs w:val="20"/>
          <w:lang w:val="be-BY"/>
        </w:rPr>
        <w:t xml:space="preserve"> прибывающие</w:t>
      </w:r>
      <w:r w:rsidRPr="00AA2C8A">
        <w:rPr>
          <w:sz w:val="20"/>
          <w:szCs w:val="20"/>
        </w:rPr>
        <w:t xml:space="preserve"> в М</w:t>
      </w:r>
      <w:r w:rsidR="009E23BE">
        <w:rPr>
          <w:sz w:val="20"/>
          <w:szCs w:val="20"/>
        </w:rPr>
        <w:t xml:space="preserve">огилев </w:t>
      </w:r>
      <w:r w:rsidRPr="00AA2C8A">
        <w:rPr>
          <w:sz w:val="20"/>
          <w:szCs w:val="20"/>
        </w:rPr>
        <w:t xml:space="preserve">не позднее 7:30). </w:t>
      </w:r>
      <w:r w:rsidRPr="00AA2C8A">
        <w:rPr>
          <w:sz w:val="20"/>
          <w:szCs w:val="20"/>
          <w:shd w:val="clear" w:color="auto" w:fill="FFFFFF"/>
        </w:rPr>
        <w:t>Трансфер в гостиницу, раннее заселение. Завтрак.</w:t>
      </w:r>
    </w:p>
    <w:p w:rsidR="00D57D07" w:rsidRDefault="009E23BE" w:rsidP="002F2149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9E23B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Пешеходная экскурсия </w:t>
      </w:r>
      <w:r w:rsidR="00315624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- Площадь Звезд, улица Ленинская</w:t>
      </w:r>
      <w:r w:rsidR="00D57D0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, площадь Славы, парк </w:t>
      </w:r>
      <w:proofErr w:type="spellStart"/>
      <w:r w:rsidR="00D57D0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Подниколье</w:t>
      </w:r>
      <w:proofErr w:type="spellEnd"/>
      <w:r w:rsidRPr="009E23B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</w:t>
      </w:r>
    </w:p>
    <w:p w:rsidR="00D57D07" w:rsidRPr="00D57D07" w:rsidRDefault="00D57D07" w:rsidP="00D57D0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57D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Площадь Славы – бывшая Губернаторская, здесь соседствуют современные и исторические постройки, вы узнаете легенды основания города Могилева;</w:t>
      </w:r>
    </w:p>
    <w:p w:rsidR="00D57D07" w:rsidRPr="00D57D07" w:rsidRDefault="00D57D07" w:rsidP="00D57D0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57D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Могилевский областной театр драмы и комедии — построен из красного кирпича еще в 1888 г. Сцена театра видела немало знаменитостей;</w:t>
      </w:r>
    </w:p>
    <w:p w:rsidR="00D57D07" w:rsidRPr="00D57D07" w:rsidRDefault="00D57D07" w:rsidP="00D57D0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57D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Кафедральный костел св. Станислава, г</w:t>
      </w:r>
      <w:r w:rsidR="003156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де сохранились древние фрески. Е</w:t>
      </w:r>
      <w:r w:rsidRPr="00D57D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жегодно в Костеле проходит Международный фестиваль духовной музыки «</w:t>
      </w:r>
      <w:proofErr w:type="spellStart"/>
      <w:r w:rsidRPr="00D57D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Магутны</w:t>
      </w:r>
      <w:proofErr w:type="spellEnd"/>
      <w:r w:rsidR="003156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57D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Божа</w:t>
      </w:r>
      <w:proofErr w:type="spellEnd"/>
      <w:r w:rsidRPr="00D57D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»;</w:t>
      </w:r>
    </w:p>
    <w:p w:rsidR="00D57D07" w:rsidRDefault="00D57D07" w:rsidP="002F2149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D57D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Вы прогуляетесь по просторной пешеходно</w:t>
      </w:r>
      <w:r w:rsidR="003156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й улице города — ул. Ленинской</w:t>
      </w:r>
      <w:r w:rsidRPr="00D57D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где сосредоточено большинство старинных зданий и архитектурных памятников XVIII-XIX веков. Вы познакомитесь со средневековой жизнью Могилева, увидите памятные места, ставшие свидетелями пребывания в городе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царских особ разных государств;</w:t>
      </w:r>
    </w:p>
    <w:p w:rsidR="00D57D07" w:rsidRPr="00D57D07" w:rsidRDefault="00D57D07" w:rsidP="002F2149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Площадь Звезд –</w:t>
      </w:r>
      <w:r w:rsidR="003156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это огромные солнечные часы на почти круглой площади в самом сердце города</w:t>
      </w:r>
      <w:r w:rsidR="003156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 именно там вы </w:t>
      </w:r>
      <w:r w:rsidRPr="00D57D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увидите знаменитый памятник «Звездочет», дотронувшись до руки которого м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ожно загадать желание</w:t>
      </w:r>
      <w:r w:rsidR="003156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;</w:t>
      </w:r>
    </w:p>
    <w:p w:rsidR="00D57D07" w:rsidRPr="002F1FF2" w:rsidRDefault="009E23BE" w:rsidP="002F2149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D57D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Историческое название территории </w:t>
      </w:r>
      <w:proofErr w:type="spellStart"/>
      <w:r w:rsidRPr="00D57D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Подниколья</w:t>
      </w:r>
      <w:proofErr w:type="spellEnd"/>
      <w:r w:rsidRPr="00D57D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— Покровский посад (документы XVI-XVIII столетий). Наиболее притягательным сделал парк лестничный спуск с площади Орджоникидзе на улицу Большую Гражданскую, украшением которого стал фонтан. Можно с уверенностью сказать, что сегодня этот объект стал не только украшением парка, но и одной из достопримечательностей города. </w:t>
      </w:r>
      <w:r w:rsidR="00DE2959" w:rsidRPr="00D57D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Посещение Свято-</w:t>
      </w:r>
      <w:r w:rsidR="00D57D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Никольского женского монастыря;</w:t>
      </w:r>
    </w:p>
    <w:p w:rsidR="002F1FF2" w:rsidRDefault="002F1FF2" w:rsidP="002F1FF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2F1FF2" w:rsidRDefault="002F1FF2" w:rsidP="002F1FF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2F1FF2" w:rsidRDefault="002F1FF2" w:rsidP="002F1FF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2F1FF2" w:rsidRDefault="002F1FF2" w:rsidP="002F1FF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2F1FF2" w:rsidRDefault="002F1FF2" w:rsidP="002F1FF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2F1FF2" w:rsidRDefault="002F1FF2" w:rsidP="002F1FF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2F1FF2" w:rsidRDefault="002F1FF2" w:rsidP="002F1FF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2F1FF2" w:rsidRDefault="002F1FF2" w:rsidP="002F1FF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2F1FF2" w:rsidRPr="002F1FF2" w:rsidRDefault="002F1FF2" w:rsidP="002F1FF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</w:p>
    <w:p w:rsidR="002F1FF2" w:rsidRPr="002F1FF2" w:rsidRDefault="002F1FF2" w:rsidP="002F1FF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             Обед</w:t>
      </w:r>
    </w:p>
    <w:p w:rsidR="009E23BE" w:rsidRPr="00D57D07" w:rsidRDefault="009E23BE" w:rsidP="002F2149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D57D0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Посещение Музея истории г.Могилева с подъемом в башню и осмотром часового механизма. </w:t>
      </w:r>
      <w:r w:rsidRPr="00D57D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Музей истории Могилёва находится в здании восстановленного памятника архитектуры XVII века – городской Ратуше. Музей знакомит посетителей с основными этапами исторического развития города, с его средневековой культурой, способами жизнеобеспечения, религией и частной жизнью. В теплое время года посетители могут подняться на смотровую площадку Ратуши, отсюда открывается панорамный вид на город, живописную излучину Днепра и заречные дали. Куранты башенных часов ратуши, установленные на верхней площадке башни, имеют уникальный механизм, который приводятся в действие тяжёлыми гирями. </w:t>
      </w:r>
      <w:r w:rsidR="00D57D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 конечно же увидите механического человека «</w:t>
      </w:r>
      <w:proofErr w:type="spellStart"/>
      <w:r w:rsidR="00D57D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Могислава</w:t>
      </w:r>
      <w:proofErr w:type="spellEnd"/>
      <w:r w:rsidR="00D57D0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»</w:t>
      </w:r>
    </w:p>
    <w:p w:rsidR="009E23BE" w:rsidRDefault="009E23BE" w:rsidP="002F214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9E23BE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Экскурсия будет дополнена занятными подробностями из жизни знаменитых уроженцев Могилева. </w:t>
      </w:r>
    </w:p>
    <w:p w:rsidR="00D57D07" w:rsidRDefault="00D57D07" w:rsidP="00DE2959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</w:rPr>
      </w:pPr>
    </w:p>
    <w:p w:rsidR="000B5315" w:rsidRPr="00AA2C8A" w:rsidRDefault="005E15E8" w:rsidP="00DE295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23BE">
        <w:rPr>
          <w:rFonts w:ascii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</w:rPr>
        <w:t>Д</w:t>
      </w:r>
      <w:r w:rsidRPr="009E23BE">
        <w:rPr>
          <w:rFonts w:ascii="Times New Roman" w:hAnsi="Times New Roman" w:cs="Times New Roman"/>
          <w:b/>
          <w:color w:val="FF0000"/>
          <w:sz w:val="20"/>
          <w:szCs w:val="20"/>
        </w:rPr>
        <w:t>ля желающих, за дополнительную плату</w:t>
      </w:r>
      <w:r w:rsidR="00442C7A" w:rsidRPr="009E23BE">
        <w:rPr>
          <w:rFonts w:ascii="Times New Roman" w:hAnsi="Times New Roman" w:cs="Times New Roman"/>
          <w:b/>
          <w:color w:val="FF0000"/>
          <w:sz w:val="20"/>
          <w:szCs w:val="20"/>
        </w:rPr>
        <w:t>поездка</w:t>
      </w:r>
      <w:r w:rsidR="00874E34" w:rsidRPr="009E23B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в </w:t>
      </w:r>
      <w:r w:rsidR="00DE29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19:00 на </w:t>
      </w:r>
      <w:proofErr w:type="spellStart"/>
      <w:r w:rsidR="00DE2959">
        <w:rPr>
          <w:rFonts w:ascii="Times New Roman" w:hAnsi="Times New Roman" w:cs="Times New Roman"/>
          <w:b/>
          <w:color w:val="FF0000"/>
          <w:sz w:val="20"/>
          <w:szCs w:val="20"/>
        </w:rPr>
        <w:t>агроусадьбу</w:t>
      </w:r>
      <w:proofErr w:type="spellEnd"/>
      <w:r w:rsidR="00DE295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с участием в национальном фольклорном ужине. </w:t>
      </w:r>
    </w:p>
    <w:p w:rsidR="00C31D1A" w:rsidRDefault="00442C7A" w:rsidP="002F214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A2C8A">
        <w:rPr>
          <w:rFonts w:ascii="Times New Roman" w:hAnsi="Times New Roman" w:cs="Times New Roman"/>
          <w:sz w:val="20"/>
          <w:szCs w:val="20"/>
        </w:rPr>
        <w:t>Возвращение в М</w:t>
      </w:r>
      <w:r w:rsidR="00DE2959">
        <w:rPr>
          <w:rFonts w:ascii="Times New Roman" w:hAnsi="Times New Roman" w:cs="Times New Roman"/>
          <w:sz w:val="20"/>
          <w:szCs w:val="20"/>
        </w:rPr>
        <w:t>огилев</w:t>
      </w:r>
      <w:r w:rsidRPr="00AA2C8A">
        <w:rPr>
          <w:rFonts w:ascii="Times New Roman" w:hAnsi="Times New Roman" w:cs="Times New Roman"/>
          <w:sz w:val="20"/>
          <w:szCs w:val="20"/>
        </w:rPr>
        <w:t xml:space="preserve">. </w:t>
      </w:r>
      <w:r w:rsidR="00DE2959">
        <w:rPr>
          <w:rFonts w:ascii="Times New Roman" w:hAnsi="Times New Roman" w:cs="Times New Roman"/>
          <w:sz w:val="20"/>
          <w:szCs w:val="20"/>
        </w:rPr>
        <w:t xml:space="preserve">Свободное время. </w:t>
      </w:r>
      <w:r w:rsidRPr="00AA2C8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Ночлег в гостинице.</w:t>
      </w:r>
    </w:p>
    <w:p w:rsidR="002F1FF2" w:rsidRPr="00AA2C8A" w:rsidRDefault="002F1FF2" w:rsidP="002F214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C62235" w:rsidRPr="00AA2C8A" w:rsidRDefault="00FD5DA9" w:rsidP="00C31D1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AA2C8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2</w:t>
      </w:r>
      <w:r w:rsidR="00C62235" w:rsidRPr="00AA2C8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ДЕНЬ (ВОСКРЕСЕНЬЕ): М</w:t>
      </w:r>
      <w:r w:rsidR="00DE295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ОГИЛЕВ - БУЙНИЧИ </w:t>
      </w:r>
      <w:r w:rsidR="008376A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–</w:t>
      </w:r>
      <w:r w:rsidR="00315624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8376A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ЗООСАД</w:t>
      </w:r>
      <w:r w:rsidR="00315624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8376A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-</w:t>
      </w:r>
      <w:r w:rsidR="00315624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DE295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СЛАВГОРО</w:t>
      </w:r>
      <w:r w:rsidR="00315624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Д* с посещением </w:t>
      </w:r>
      <w:proofErr w:type="spellStart"/>
      <w:r w:rsidR="00315624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Голубой</w:t>
      </w:r>
      <w:proofErr w:type="spellEnd"/>
      <w:r w:rsidR="00315624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криницы. </w:t>
      </w:r>
      <w:r w:rsidR="00DE295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DE2959" w:rsidRDefault="00442C7A" w:rsidP="00C31D1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A2C8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Завтрак.</w:t>
      </w:r>
      <w:r w:rsidR="003156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E2959" w:rsidRPr="00DE295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Переезд в Буйничское поле. Осмотр мемориального комплекса. Буйничское поле писатель Константин Симонов описал в своем романе «Живые и мертвые». Здесь проходил передний край советской обороны. Именно через Могилев группа немецкой армии «Центр» направлялась на Москву, планируя организовать в Могилеве перевалочный пункт. Долгих 2 недели в разы уступающие защитники города сопротивлялись врагам, значительно изменив ход войны. Немецкие войска в страхе молчали о поражении, сказав, что город давно захвачен. Позже Могилев назовут «отцом Сталинграда». А находившийся здесь, тогда военный корреспондент, а позже известный писатель Симонов завещает развеять здесь свой прах. Сегодня на месте танковых сражений создан мемориал, хранящий память военных лет.</w:t>
      </w:r>
    </w:p>
    <w:p w:rsidR="002F1FF2" w:rsidRPr="00A90444" w:rsidRDefault="002F1FF2" w:rsidP="00C31D1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2F1FF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Могилевский зоосад</w:t>
      </w:r>
      <w:r w:rsidR="00315624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.</w:t>
      </w:r>
      <w:r w:rsidRPr="002F1FF2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A90444" w:rsidRPr="00A9044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Посещение Зоосада</w:t>
      </w:r>
      <w:r w:rsidR="003156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90444" w:rsidRPr="00A9044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+ катание</w:t>
      </w:r>
      <w:r w:rsidR="00A9044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на поезде </w:t>
      </w:r>
      <w:r w:rsidR="00A90444" w:rsidRPr="00A9044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по сафари парку, где можно увидеть зверей и птиц, которые водятся на</w:t>
      </w:r>
      <w:r w:rsidR="00A9044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территории Республики Беларусь</w:t>
      </w:r>
      <w:r w:rsidR="003156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9044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</w:t>
      </w:r>
      <w:r w:rsidR="003156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Дополнительная</w:t>
      </w:r>
      <w:r w:rsidR="00A9044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оплата  </w:t>
      </w:r>
      <w:r w:rsidR="003156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-  </w:t>
      </w:r>
      <w:r w:rsidR="00A9044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от 3</w:t>
      </w:r>
      <w:r w:rsidR="003156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,00</w:t>
      </w:r>
      <w:r w:rsidR="00A9044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3156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бел</w:t>
      </w:r>
      <w:proofErr w:type="gramStart"/>
      <w:r w:rsidR="003156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r w:rsidR="00A9044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</w:t>
      </w:r>
      <w:proofErr w:type="gramEnd"/>
      <w:r w:rsidR="00A9044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уб</w:t>
      </w:r>
      <w:proofErr w:type="spellEnd"/>
      <w:r w:rsidR="00A9044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)</w:t>
      </w:r>
    </w:p>
    <w:p w:rsidR="00284D88" w:rsidRPr="00AA2C8A" w:rsidRDefault="00A0756A" w:rsidP="00C31D1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A2C8A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Д</w:t>
      </w:r>
      <w:r w:rsidRPr="00AA2C8A">
        <w:rPr>
          <w:rFonts w:ascii="Times New Roman" w:hAnsi="Times New Roman" w:cs="Times New Roman"/>
          <w:b/>
          <w:sz w:val="20"/>
          <w:szCs w:val="20"/>
        </w:rPr>
        <w:t>ля желающих, за дополнительную плату</w:t>
      </w:r>
      <w:r w:rsidR="003156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A2C8A">
        <w:rPr>
          <w:rFonts w:ascii="Times New Roman" w:hAnsi="Times New Roman" w:cs="Times New Roman"/>
          <w:b/>
          <w:sz w:val="20"/>
          <w:szCs w:val="20"/>
        </w:rPr>
        <w:t>поездка</w:t>
      </w:r>
      <w:r w:rsidR="001A2F67">
        <w:rPr>
          <w:rFonts w:ascii="Times New Roman" w:hAnsi="Times New Roman" w:cs="Times New Roman"/>
          <w:b/>
          <w:sz w:val="20"/>
          <w:szCs w:val="20"/>
        </w:rPr>
        <w:t xml:space="preserve"> в 12</w:t>
      </w:r>
      <w:r w:rsidRPr="001A2F67">
        <w:rPr>
          <w:rFonts w:ascii="Times New Roman" w:hAnsi="Times New Roman" w:cs="Times New Roman"/>
          <w:b/>
          <w:sz w:val="20"/>
          <w:szCs w:val="20"/>
        </w:rPr>
        <w:t>:00</w:t>
      </w:r>
      <w:r w:rsidR="003156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2F67" w:rsidRPr="001A2F67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315624">
        <w:rPr>
          <w:rFonts w:ascii="Times New Roman" w:hAnsi="Times New Roman" w:cs="Times New Roman"/>
          <w:b/>
          <w:sz w:val="20"/>
          <w:szCs w:val="20"/>
        </w:rPr>
        <w:t>г</w:t>
      </w:r>
      <w:proofErr w:type="gramStart"/>
      <w:r w:rsidR="00315624">
        <w:rPr>
          <w:rFonts w:ascii="Times New Roman" w:hAnsi="Times New Roman" w:cs="Times New Roman"/>
          <w:b/>
          <w:sz w:val="20"/>
          <w:szCs w:val="20"/>
        </w:rPr>
        <w:t>.</w:t>
      </w:r>
      <w:r w:rsidR="001A2F67" w:rsidRPr="001A2F67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="001A2F67" w:rsidRPr="001A2F67">
        <w:rPr>
          <w:rFonts w:ascii="Times New Roman" w:hAnsi="Times New Roman" w:cs="Times New Roman"/>
          <w:b/>
          <w:sz w:val="20"/>
          <w:szCs w:val="20"/>
        </w:rPr>
        <w:t xml:space="preserve">лавгород. </w:t>
      </w:r>
      <w:r w:rsidR="001A2F67" w:rsidRPr="001A2F67">
        <w:rPr>
          <w:rFonts w:ascii="Times New Roman" w:hAnsi="Times New Roman" w:cs="Times New Roman"/>
          <w:color w:val="000000" w:themeColor="text1"/>
          <w:sz w:val="20"/>
          <w:szCs w:val="20"/>
        </w:rPr>
        <w:t>Голубая криница, или Синий колодец, как еще называют этот источник, в последнее время на слуху. Святая и целебная – так характеризуют воду из криницы.</w:t>
      </w:r>
      <w:r w:rsidR="003156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A2F67" w:rsidRPr="001A2F67">
        <w:rPr>
          <w:rFonts w:ascii="Times New Roman" w:hAnsi="Times New Roman" w:cs="Times New Roman"/>
          <w:color w:val="000000" w:themeColor="text1"/>
          <w:sz w:val="20"/>
          <w:szCs w:val="20"/>
        </w:rPr>
        <w:t>Молочно-бирюзовое озеро в обрамлении лиственных деревьев – так живописно выглядит криница, которая дает начало стремительному ручью с ледяной, до ломоты в костях, водой.</w:t>
      </w:r>
      <w:r w:rsidR="003156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A2F67" w:rsidRPr="001A2F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Именно благодаря </w:t>
      </w:r>
      <w:proofErr w:type="gramStart"/>
      <w:r w:rsidR="001A2F67" w:rsidRPr="001A2F67">
        <w:rPr>
          <w:rFonts w:ascii="Times New Roman" w:hAnsi="Times New Roman" w:cs="Times New Roman"/>
          <w:color w:val="000000" w:themeColor="text1"/>
          <w:sz w:val="20"/>
          <w:szCs w:val="20"/>
        </w:rPr>
        <w:t>ей</w:t>
      </w:r>
      <w:proofErr w:type="gramEnd"/>
      <w:r w:rsidR="001A2F67" w:rsidRPr="001A2F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происходит волшебное исцеление от болезней. А уникальный цвет воде придают толстые слои известняка, через которые ключи пробиваются из недр. На месте выхода подземных  вод – вертикальная шахта круглой формы. За сутки</w:t>
      </w:r>
      <w:r w:rsidR="002F1FF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</w:t>
      </w:r>
      <w:r w:rsidR="00A9044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источника «извергается» около</w:t>
      </w:r>
      <w:r w:rsidR="001A2F67" w:rsidRPr="001A2F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пяти тысяч кубометров воды, он уникален своей небывалой мощностью. В старину, говорят, источник бил в высоту на несколько метров, словно фонтан. </w:t>
      </w:r>
      <w:r w:rsidR="00A9044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Возвращение в Могилев</w:t>
      </w:r>
      <w:r w:rsidR="0031562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:rsidR="00442C7A" w:rsidRPr="00AA2C8A" w:rsidRDefault="00442C7A" w:rsidP="00C31D1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AA2C8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Трансфер </w:t>
      </w:r>
      <w:proofErr w:type="gramStart"/>
      <w:r w:rsidRPr="00AA2C8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 ж</w:t>
      </w:r>
      <w:proofErr w:type="gramEnd"/>
      <w:r w:rsidRPr="00AA2C8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/д вокзал. </w:t>
      </w:r>
      <w:r w:rsidR="00C31D1A" w:rsidRPr="00AA2C8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Рекомендуем приобретать билеты на поезда, отправляющиеся из М</w:t>
      </w:r>
      <w:r w:rsidR="00DE295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огилева </w:t>
      </w:r>
      <w:r w:rsidR="00C31D1A" w:rsidRPr="00AA2C8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не </w:t>
      </w:r>
      <w:r w:rsidR="00793331" w:rsidRPr="00AA2C8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ранее</w:t>
      </w:r>
      <w:r w:rsidR="00C31D1A" w:rsidRPr="00AA2C8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21:30.</w:t>
      </w:r>
    </w:p>
    <w:p w:rsidR="00C91933" w:rsidRPr="00AA2C8A" w:rsidRDefault="00C91933" w:rsidP="00F34D01">
      <w:pPr>
        <w:tabs>
          <w:tab w:val="left" w:pos="2578"/>
        </w:tabs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AA2C8A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Базовая стоимость тура включает: </w:t>
      </w:r>
    </w:p>
    <w:tbl>
      <w:tblPr>
        <w:tblStyle w:val="-21"/>
        <w:tblpPr w:leftFromText="180" w:rightFromText="180" w:vertAnchor="text" w:tblpY="1"/>
        <w:tblW w:w="15559" w:type="dxa"/>
        <w:tblLook w:val="04A0"/>
      </w:tblPr>
      <w:tblGrid>
        <w:gridCol w:w="15559"/>
      </w:tblGrid>
      <w:tr w:rsidR="000829C4" w:rsidRPr="00AA2C8A" w:rsidTr="00C91933">
        <w:trPr>
          <w:cnfStyle w:val="100000000000"/>
        </w:trPr>
        <w:tc>
          <w:tcPr>
            <w:cnfStyle w:val="001000000000"/>
            <w:tcW w:w="1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4" w:rsidRPr="00AA2C8A" w:rsidRDefault="00563B1B" w:rsidP="00442C7A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A2C8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Встреча наж/д вокзале</w:t>
            </w:r>
            <w:r w:rsidR="00BE1C2D" w:rsidRPr="00AA2C8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;</w:t>
            </w:r>
          </w:p>
        </w:tc>
      </w:tr>
      <w:tr w:rsidR="00A54D59" w:rsidRPr="00AA2C8A" w:rsidTr="00C91933">
        <w:trPr>
          <w:cnfStyle w:val="000000100000"/>
        </w:trPr>
        <w:tc>
          <w:tcPr>
            <w:cnfStyle w:val="001000000000"/>
            <w:tcW w:w="1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59" w:rsidRPr="00AA2C8A" w:rsidRDefault="00A54D59" w:rsidP="00442C7A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A2C8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Трансфер от </w:t>
            </w:r>
            <w:r w:rsidR="00563B1B" w:rsidRPr="00AA2C8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ж/д вокзала</w:t>
            </w:r>
            <w:r w:rsidRPr="00AA2C8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до гостиницы;</w:t>
            </w:r>
          </w:p>
        </w:tc>
      </w:tr>
      <w:tr w:rsidR="00535F2F" w:rsidRPr="00AA2C8A" w:rsidTr="00C91933">
        <w:tc>
          <w:tcPr>
            <w:cnfStyle w:val="001000000000"/>
            <w:tcW w:w="1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82" w:rsidRPr="00AA2C8A" w:rsidRDefault="00535F2F" w:rsidP="00442C7A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A2C8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Трансфер от гостиницы до </w:t>
            </w:r>
            <w:r w:rsidR="00563B1B" w:rsidRPr="00AA2C8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ж/д вокзала</w:t>
            </w:r>
            <w:r w:rsidRPr="00AA2C8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;</w:t>
            </w:r>
          </w:p>
        </w:tc>
      </w:tr>
      <w:tr w:rsidR="00CC01D9" w:rsidRPr="00AA2C8A" w:rsidTr="00C91933">
        <w:trPr>
          <w:cnfStyle w:val="000000100000"/>
        </w:trPr>
        <w:tc>
          <w:tcPr>
            <w:cnfStyle w:val="001000000000"/>
            <w:tcW w:w="1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D9" w:rsidRPr="00AA2C8A" w:rsidRDefault="00CC01D9" w:rsidP="00442C7A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A2C8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Раннее заселение в гостиницу</w:t>
            </w:r>
            <w:r w:rsidR="004036B5" w:rsidRPr="00AA2C8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;</w:t>
            </w:r>
          </w:p>
        </w:tc>
      </w:tr>
      <w:tr w:rsidR="000829C4" w:rsidRPr="00AA2C8A" w:rsidTr="00C91933">
        <w:tc>
          <w:tcPr>
            <w:cnfStyle w:val="001000000000"/>
            <w:tcW w:w="1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4" w:rsidRPr="00AA2C8A" w:rsidRDefault="00675DCD" w:rsidP="001A2F67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A2C8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Проживание </w:t>
            </w:r>
            <w:r w:rsidR="00FD5DA9" w:rsidRPr="00AA2C8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</w:t>
            </w:r>
            <w:r w:rsidR="0031562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404635" w:rsidRPr="00AA2C8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ноч</w:t>
            </w:r>
            <w:r w:rsidR="00FD5DA9" w:rsidRPr="00AA2C8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ь</w:t>
            </w:r>
            <w:r w:rsidR="00404635" w:rsidRPr="00AA2C8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в</w:t>
            </w:r>
            <w:r w:rsidR="00E34D9B" w:rsidRPr="00AA2C8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гостинице </w:t>
            </w:r>
            <w:r w:rsidR="00E34D9B" w:rsidRPr="00AA2C8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be-BY"/>
              </w:rPr>
              <w:t>выбранной категории</w:t>
            </w:r>
            <w:r w:rsidR="001A2F6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be-BY"/>
              </w:rPr>
              <w:t xml:space="preserve">; </w:t>
            </w:r>
          </w:p>
        </w:tc>
      </w:tr>
      <w:tr w:rsidR="000829C4" w:rsidRPr="00AA2C8A" w:rsidTr="00C91933">
        <w:trPr>
          <w:cnfStyle w:val="000000100000"/>
        </w:trPr>
        <w:tc>
          <w:tcPr>
            <w:cnfStyle w:val="001000000000"/>
            <w:tcW w:w="1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C4" w:rsidRPr="00AA2C8A" w:rsidRDefault="00FD5DA9" w:rsidP="00442C7A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A2C8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</w:t>
            </w:r>
            <w:r w:rsidR="00535F2F" w:rsidRPr="00AA2C8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завтрак</w:t>
            </w:r>
            <w:r w:rsidR="00BE1C2D" w:rsidRPr="00AA2C8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а</w:t>
            </w:r>
            <w:r w:rsidR="0031562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5C1E23" w:rsidRPr="00AA2C8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(</w:t>
            </w:r>
            <w:r w:rsidR="001A2F6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порционное меню/</w:t>
            </w:r>
            <w:r w:rsidR="005C1E23" w:rsidRPr="00AA2C8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шведский стол</w:t>
            </w:r>
            <w:r w:rsidR="001A2F6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="001A2F6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завис-ти</w:t>
            </w:r>
            <w:proofErr w:type="spellEnd"/>
            <w:proofErr w:type="gramEnd"/>
            <w:r w:rsidR="001A2F6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от выбранной гостиницы</w:t>
            </w:r>
            <w:r w:rsidR="005C1E23" w:rsidRPr="00AA2C8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)</w:t>
            </w:r>
            <w:r w:rsidR="00DB50F8" w:rsidRPr="00AA2C8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;</w:t>
            </w:r>
          </w:p>
        </w:tc>
      </w:tr>
      <w:tr w:rsidR="003E56D2" w:rsidRPr="00AA2C8A" w:rsidTr="00C91933">
        <w:tc>
          <w:tcPr>
            <w:cnfStyle w:val="001000000000"/>
            <w:tcW w:w="1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D2" w:rsidRPr="00AA2C8A" w:rsidRDefault="003E56D2" w:rsidP="001A2F67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A2C8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Обзорная экскурсия по </w:t>
            </w:r>
            <w:r w:rsidR="001A2F6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Могилеву с посещением Музея истории Могилева и подъемом в башню для осмотра часового механизма</w:t>
            </w:r>
            <w:r w:rsidRPr="00AA2C8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;</w:t>
            </w:r>
          </w:p>
        </w:tc>
      </w:tr>
      <w:tr w:rsidR="003E56D2" w:rsidRPr="00AA2C8A" w:rsidTr="00C91933">
        <w:trPr>
          <w:cnfStyle w:val="000000100000"/>
        </w:trPr>
        <w:tc>
          <w:tcPr>
            <w:cnfStyle w:val="001000000000"/>
            <w:tcW w:w="1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D2" w:rsidRPr="00AA2C8A" w:rsidRDefault="003E56D2" w:rsidP="001A2F67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A2C8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Карта М</w:t>
            </w:r>
            <w:r w:rsidR="001A2F6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огилева</w:t>
            </w:r>
            <w:r w:rsidRPr="00AA2C8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и справочные материалы.</w:t>
            </w:r>
          </w:p>
        </w:tc>
      </w:tr>
    </w:tbl>
    <w:tbl>
      <w:tblPr>
        <w:tblStyle w:val="-21"/>
        <w:tblW w:w="15559" w:type="dxa"/>
        <w:tblLook w:val="04A0"/>
      </w:tblPr>
      <w:tblGrid>
        <w:gridCol w:w="12157"/>
        <w:gridCol w:w="3402"/>
      </w:tblGrid>
      <w:tr w:rsidR="00132FCC" w:rsidRPr="00AA2C8A" w:rsidTr="00C91933">
        <w:trPr>
          <w:cnfStyle w:val="100000000000"/>
          <w:trHeight w:val="272"/>
        </w:trPr>
        <w:tc>
          <w:tcPr>
            <w:cnfStyle w:val="001000000000"/>
            <w:tcW w:w="12157" w:type="dxa"/>
            <w:tcBorders>
              <w:left w:val="nil"/>
              <w:bottom w:val="single" w:sz="4" w:space="0" w:color="auto"/>
            </w:tcBorders>
          </w:tcPr>
          <w:p w:rsidR="00874E34" w:rsidRPr="00AA2C8A" w:rsidRDefault="00132FCC" w:rsidP="00874E34">
            <w:pPr>
              <w:tabs>
                <w:tab w:val="left" w:pos="257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AA2C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Допо</w:t>
            </w:r>
            <w:r w:rsidR="00C91933" w:rsidRPr="00AA2C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лнительно оплачивается</w:t>
            </w:r>
            <w:r w:rsidR="00874E34" w:rsidRPr="00AA2C8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:</w:t>
            </w:r>
          </w:p>
          <w:p w:rsidR="00874E34" w:rsidRPr="00AA2C8A" w:rsidRDefault="00874E34" w:rsidP="00874E34">
            <w:pPr>
              <w:tabs>
                <w:tab w:val="left" w:pos="2578"/>
              </w:tabs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</w:tcPr>
          <w:p w:rsidR="00C91933" w:rsidRPr="00AA2C8A" w:rsidRDefault="00132FCC" w:rsidP="00874E34">
            <w:pPr>
              <w:ind w:firstLine="34"/>
              <w:jc w:val="center"/>
              <w:cnfStyle w:val="100000000000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AA2C8A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Цена</w:t>
            </w:r>
            <w:r w:rsidR="00911F5B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, </w:t>
            </w:r>
            <w:r w:rsidR="00911F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</w:t>
            </w:r>
            <w:r w:rsidR="00C91933" w:rsidRPr="00AA2C8A"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  <w:t>.руб.</w:t>
            </w:r>
          </w:p>
          <w:p w:rsidR="00132FCC" w:rsidRPr="00AA2C8A" w:rsidRDefault="00C91933" w:rsidP="00C91933">
            <w:pPr>
              <w:ind w:firstLine="34"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be-BY"/>
              </w:rPr>
            </w:pPr>
            <w:r w:rsidRPr="00AA2C8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</w:t>
            </w:r>
            <w:r w:rsidRPr="00AA2C8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be-BY"/>
              </w:rPr>
              <w:t>зрослый / детский</w:t>
            </w:r>
          </w:p>
        </w:tc>
      </w:tr>
      <w:tr w:rsidR="00132FCC" w:rsidRPr="00AA2C8A" w:rsidTr="00C91933">
        <w:trPr>
          <w:cnfStyle w:val="000000100000"/>
          <w:trHeight w:val="407"/>
        </w:trPr>
        <w:tc>
          <w:tcPr>
            <w:cnfStyle w:val="001000000000"/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33" w:rsidRPr="00AA2C8A" w:rsidRDefault="00C91933" w:rsidP="00C9193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A2C8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Пакет «Оптимум»</w:t>
            </w:r>
          </w:p>
          <w:p w:rsidR="00C91933" w:rsidRPr="00AA2C8A" w:rsidRDefault="00C91933" w:rsidP="00C91933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AA2C8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Экскурсионная поездка «</w:t>
            </w:r>
            <w:r w:rsidR="001A2F6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Славгород</w:t>
            </w:r>
            <w:r w:rsidR="0031562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1A2F6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-</w:t>
            </w:r>
            <w:r w:rsidR="0031562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1A2F6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Голубая криница</w:t>
            </w:r>
            <w:r w:rsidRPr="00AA2C8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» </w:t>
            </w:r>
          </w:p>
          <w:p w:rsidR="00132FCC" w:rsidRPr="00AA2C8A" w:rsidRDefault="001A2F67" w:rsidP="00C91933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Фольклорный</w:t>
            </w:r>
            <w:r w:rsidR="0031562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вечер с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ужин</w:t>
            </w:r>
            <w:r w:rsidR="002F1FF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на усадьбе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CC" w:rsidRPr="001A2F67" w:rsidRDefault="00FF02E3" w:rsidP="00C91933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70</w:t>
            </w:r>
          </w:p>
        </w:tc>
      </w:tr>
      <w:tr w:rsidR="00132FCC" w:rsidRPr="00AA2C8A" w:rsidTr="001A2F67">
        <w:trPr>
          <w:trHeight w:val="382"/>
        </w:trPr>
        <w:tc>
          <w:tcPr>
            <w:cnfStyle w:val="001000000000"/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CC" w:rsidRPr="00AA2C8A" w:rsidRDefault="001A2F67" w:rsidP="001A2F67">
            <w:pPr>
              <w:pStyle w:val="a4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1A2F6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Экскурсионная поездка «Славгород-Голубая криница»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CC" w:rsidRPr="00AA2C8A" w:rsidRDefault="00911F5B" w:rsidP="00C91933">
            <w:pPr>
              <w:ind w:firstLine="34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/ 45</w:t>
            </w:r>
          </w:p>
        </w:tc>
      </w:tr>
      <w:tr w:rsidR="00132FCC" w:rsidRPr="00AA2C8A" w:rsidTr="00C91933">
        <w:trPr>
          <w:cnfStyle w:val="000000100000"/>
          <w:trHeight w:val="567"/>
        </w:trPr>
        <w:tc>
          <w:tcPr>
            <w:cnfStyle w:val="001000000000"/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CC" w:rsidRPr="00AA2C8A" w:rsidRDefault="002F1FF2" w:rsidP="00874E34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 xml:space="preserve">Фольклорный вечер с ужином на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агроусадьбе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CC" w:rsidRPr="00AA2C8A" w:rsidRDefault="002F1FF2" w:rsidP="00C91933">
            <w:pPr>
              <w:ind w:firstLine="34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/ 35</w:t>
            </w:r>
          </w:p>
        </w:tc>
      </w:tr>
      <w:tr w:rsidR="00132FCC" w:rsidRPr="00AA2C8A" w:rsidTr="00C91933">
        <w:trPr>
          <w:trHeight w:val="567"/>
        </w:trPr>
        <w:tc>
          <w:tcPr>
            <w:cnfStyle w:val="001000000000"/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CC" w:rsidRPr="00AA2C8A" w:rsidRDefault="00132FCC" w:rsidP="00874E34">
            <w:pPr>
              <w:pStyle w:val="a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CC" w:rsidRPr="00AA2C8A" w:rsidRDefault="00132FCC" w:rsidP="00911F5B">
            <w:pPr>
              <w:ind w:firstLine="34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1FF2" w:rsidRPr="00AA2C8A" w:rsidTr="00C91933">
        <w:trPr>
          <w:cnfStyle w:val="000000100000"/>
          <w:trHeight w:val="402"/>
        </w:trPr>
        <w:tc>
          <w:tcPr>
            <w:cnfStyle w:val="001000000000"/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2" w:rsidRPr="00043D96" w:rsidRDefault="002F1FF2" w:rsidP="002F1FF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43D9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Допо</w:t>
            </w:r>
            <w:r w:rsidR="002F563E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лнительная ночь в отеле Могилев </w:t>
            </w:r>
            <w:r w:rsidRPr="00043D9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3* TWIN с завтраком шведский стол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F2" w:rsidRPr="00043D96" w:rsidRDefault="00FF02E3" w:rsidP="002F1FF2">
            <w:pPr>
              <w:ind w:firstLine="34"/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2F1FF2" w:rsidRPr="00AA2C8A" w:rsidTr="00C91933">
        <w:trPr>
          <w:trHeight w:val="422"/>
        </w:trPr>
        <w:tc>
          <w:tcPr>
            <w:cnfStyle w:val="001000000000"/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2" w:rsidRPr="00043D96" w:rsidRDefault="002F1FF2" w:rsidP="002F1FF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43D9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Допол</w:t>
            </w:r>
            <w:r w:rsidR="00FF02E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нительная ночь в отеле Могилев</w:t>
            </w:r>
            <w:r w:rsidR="0031562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043D9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3* SINGLE</w:t>
            </w:r>
            <w:r w:rsidR="0031562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043D9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 завтраком шведский стол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F2" w:rsidRPr="00043D96" w:rsidRDefault="00FF02E3" w:rsidP="002F1FF2">
            <w:pPr>
              <w:ind w:firstLine="34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2F1FF2" w:rsidRPr="00AA2C8A" w:rsidTr="00C91933">
        <w:trPr>
          <w:cnfStyle w:val="000000100000"/>
          <w:trHeight w:val="428"/>
        </w:trPr>
        <w:tc>
          <w:tcPr>
            <w:cnfStyle w:val="001000000000"/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2" w:rsidRPr="00043D96" w:rsidRDefault="002F1FF2" w:rsidP="002F1FF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43D9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Дополнительная ночь в </w:t>
            </w:r>
            <w:r w:rsidR="00FF02E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отеле Метрополь</w:t>
            </w:r>
            <w:r w:rsidR="0031562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FF02E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4</w:t>
            </w:r>
            <w:r w:rsidRPr="00043D9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* TWIN</w:t>
            </w:r>
            <w:r w:rsidR="0031562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043D9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 завтраком шведский стол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F2" w:rsidRPr="00043D96" w:rsidRDefault="00FF02E3" w:rsidP="002F1FF2">
            <w:pPr>
              <w:ind w:firstLine="34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2F1FF2" w:rsidRPr="00AA2C8A" w:rsidTr="00C91933">
        <w:trPr>
          <w:trHeight w:val="406"/>
        </w:trPr>
        <w:tc>
          <w:tcPr>
            <w:cnfStyle w:val="001000000000"/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2" w:rsidRPr="00043D96" w:rsidRDefault="002F1FF2" w:rsidP="002F1FF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43D9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Допо</w:t>
            </w:r>
            <w:r w:rsidR="00FF02E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лнительная ночь в отеле  Метрополь </w:t>
            </w:r>
            <w:r w:rsidR="0031562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FF02E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4</w:t>
            </w:r>
            <w:r w:rsidRPr="00043D9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* SINGLE</w:t>
            </w:r>
            <w:r w:rsidR="0031562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043D9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 завтраком шведский стол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F2" w:rsidRPr="00043D96" w:rsidRDefault="00FF02E3" w:rsidP="002F1FF2">
            <w:pPr>
              <w:ind w:firstLine="34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2F1FF2" w:rsidRPr="00AA2C8A" w:rsidTr="00C91933">
        <w:trPr>
          <w:cnfStyle w:val="000000100000"/>
          <w:trHeight w:val="426"/>
        </w:trPr>
        <w:tc>
          <w:tcPr>
            <w:cnfStyle w:val="001000000000"/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2" w:rsidRPr="00043D96" w:rsidRDefault="002F1FF2" w:rsidP="002F1FF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43D9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Дополнительная ночь в</w:t>
            </w:r>
            <w:r w:rsidR="00FF02E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отеле Атриум</w:t>
            </w:r>
            <w:r w:rsidR="0031562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FF02E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5</w:t>
            </w:r>
            <w:r w:rsidRPr="00043D9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* TWIN с завтраком порционно</w:t>
            </w:r>
            <w:r w:rsidR="00FF02E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\шведский стол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F2" w:rsidRPr="00043D96" w:rsidRDefault="00FF02E3" w:rsidP="002F1FF2">
            <w:pPr>
              <w:ind w:firstLine="34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95\105</w:t>
            </w:r>
          </w:p>
        </w:tc>
      </w:tr>
      <w:tr w:rsidR="002F1FF2" w:rsidRPr="00AA2C8A" w:rsidTr="00C91933">
        <w:trPr>
          <w:trHeight w:val="418"/>
        </w:trPr>
        <w:tc>
          <w:tcPr>
            <w:cnfStyle w:val="001000000000"/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2" w:rsidRPr="00043D96" w:rsidRDefault="002F1FF2" w:rsidP="002F1FF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043D9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Дополнительная ночь в отеле</w:t>
            </w:r>
            <w:r w:rsidR="00FF02E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 Атриум 5</w:t>
            </w:r>
            <w:r w:rsidRPr="00043D9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* SINGLE с завтраком </w:t>
            </w:r>
            <w:proofErr w:type="spellStart"/>
            <w:r w:rsidRPr="00043D9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порционно</w:t>
            </w:r>
            <w:r w:rsidR="00FF02E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\шведск</w:t>
            </w:r>
            <w:r w:rsidR="0031562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и</w:t>
            </w:r>
            <w:r w:rsidR="00FF02E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й</w:t>
            </w:r>
            <w:proofErr w:type="spellEnd"/>
            <w:r w:rsidR="00FF02E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стол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F2" w:rsidRPr="00043D96" w:rsidRDefault="00FF02E3" w:rsidP="00FF02E3">
            <w:pPr>
              <w:ind w:firstLine="34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115/125</w:t>
            </w:r>
          </w:p>
        </w:tc>
      </w:tr>
      <w:tr w:rsidR="002F1FF2" w:rsidRPr="00AA2C8A" w:rsidTr="00C91933">
        <w:trPr>
          <w:cnfStyle w:val="000000100000"/>
          <w:trHeight w:val="418"/>
        </w:trPr>
        <w:tc>
          <w:tcPr>
            <w:cnfStyle w:val="001000000000"/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2" w:rsidRPr="00043D96" w:rsidRDefault="002F1FF2" w:rsidP="002F1FF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3D9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Доп</w:t>
            </w:r>
            <w:r w:rsidR="00FF02E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олнительная ночь в </w:t>
            </w:r>
            <w:proofErr w:type="spellStart"/>
            <w:r w:rsidR="00FF02E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Хостеле</w:t>
            </w:r>
            <w:proofErr w:type="spellEnd"/>
            <w:r w:rsidRPr="00043D9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*</w:t>
            </w:r>
            <w:r w:rsidR="0031562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043D9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TWIN</w:t>
            </w:r>
            <w:r w:rsidR="0031562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043D9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 завтраком шведский стол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F2" w:rsidRPr="00043D96" w:rsidRDefault="00FF02E3" w:rsidP="002F1FF2">
            <w:pPr>
              <w:ind w:firstLine="34"/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F1FF2" w:rsidRPr="00AA2C8A" w:rsidTr="00C91933">
        <w:trPr>
          <w:trHeight w:val="418"/>
        </w:trPr>
        <w:tc>
          <w:tcPr>
            <w:cnfStyle w:val="001000000000"/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F2" w:rsidRPr="00043D96" w:rsidRDefault="002F1FF2" w:rsidP="002F1FF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43D9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Доп</w:t>
            </w:r>
            <w:r w:rsidR="00A9044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олнительная ночь в отеле </w:t>
            </w:r>
            <w:proofErr w:type="spellStart"/>
            <w:r w:rsidR="00A9044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Хостеле</w:t>
            </w:r>
            <w:proofErr w:type="spellEnd"/>
            <w:r w:rsidRPr="00043D9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* SINGLE</w:t>
            </w:r>
            <w:r w:rsidR="0031562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043D9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 завтраком шведский стол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FF2" w:rsidRPr="00043D96" w:rsidRDefault="00A90444" w:rsidP="002F1FF2">
            <w:pPr>
              <w:ind w:firstLine="34"/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</w:tbl>
    <w:p w:rsidR="002E0343" w:rsidRPr="00C91933" w:rsidRDefault="002E0343" w:rsidP="00442C7A">
      <w:pPr>
        <w:spacing w:after="0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C31D1A" w:rsidRPr="00874E34" w:rsidRDefault="00C31D1A" w:rsidP="00442C7A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25A63" w:rsidRPr="00AA2C8A" w:rsidRDefault="00B25A63" w:rsidP="00442C7A">
      <w:pPr>
        <w:rPr>
          <w:rFonts w:ascii="Times New Roman" w:hAnsi="Times New Roman" w:cs="Times New Roman"/>
          <w:sz w:val="20"/>
          <w:szCs w:val="20"/>
        </w:rPr>
      </w:pPr>
      <w:r w:rsidRPr="00AA2C8A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15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76"/>
        <w:gridCol w:w="9338"/>
      </w:tblGrid>
      <w:tr w:rsidR="00442C7A" w:rsidRPr="00AA2C8A" w:rsidTr="00C91933">
        <w:tc>
          <w:tcPr>
            <w:tcW w:w="15614" w:type="dxa"/>
            <w:gridSpan w:val="2"/>
          </w:tcPr>
          <w:p w:rsidR="00442C7A" w:rsidRPr="00AA2C8A" w:rsidRDefault="00442C7A" w:rsidP="00D02658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r w:rsidRPr="00AA2C8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lastRenderedPageBreak/>
              <w:t>ЭКСКУРСИОННАЯ ПРОГРАММА</w:t>
            </w:r>
            <w:r w:rsidR="00C91933" w:rsidRPr="00AA2C8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:</w:t>
            </w:r>
          </w:p>
        </w:tc>
      </w:tr>
      <w:tr w:rsidR="00442C7A" w:rsidRPr="00AA2C8A" w:rsidTr="00C91933">
        <w:trPr>
          <w:trHeight w:val="2769"/>
        </w:trPr>
        <w:tc>
          <w:tcPr>
            <w:tcW w:w="6276" w:type="dxa"/>
          </w:tcPr>
          <w:p w:rsidR="00442C7A" w:rsidRPr="00AA2C8A" w:rsidRDefault="00442C7A" w:rsidP="00D02658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be-BY"/>
              </w:rPr>
            </w:pPr>
          </w:p>
          <w:p w:rsidR="00442C7A" w:rsidRPr="00AA2C8A" w:rsidRDefault="00315624" w:rsidP="00D02658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6944" behindDoc="0" locked="0" layoutInCell="1" allowOverlap="1">
                  <wp:simplePos x="1266825" y="4286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247900" cy="1504950"/>
                  <wp:effectExtent l="19050" t="0" r="0" b="0"/>
                  <wp:wrapSquare wrapText="bothSides"/>
                  <wp:docPr id="2" name="Рисунок 2" descr="D:\сайт\Могилев\20190519-134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сайт\Могилев\20190519-134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38" w:type="dxa"/>
          </w:tcPr>
          <w:p w:rsidR="00442C7A" w:rsidRPr="00AA2C8A" w:rsidRDefault="00442C7A" w:rsidP="00BA474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C8A">
              <w:rPr>
                <w:rFonts w:ascii="Times New Roman" w:hAnsi="Times New Roman" w:cs="Times New Roman"/>
                <w:b/>
                <w:sz w:val="20"/>
                <w:szCs w:val="20"/>
              </w:rPr>
              <w:t>ОБЗОРНАЯ ЭКСКУРСИЯ ПО М</w:t>
            </w:r>
            <w:r w:rsidR="001A2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ОГИЛЕВУ </w:t>
            </w:r>
          </w:p>
          <w:p w:rsidR="00315624" w:rsidRPr="00315624" w:rsidRDefault="00315624" w:rsidP="00BA474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Могилев примечателен тем</w:t>
            </w:r>
            <w:r w:rsidRPr="00315624">
              <w:rPr>
                <w:rFonts w:ascii="Times New Roman" w:hAnsi="Times New Roman" w:cs="Times New Roman"/>
                <w:sz w:val="20"/>
                <w:szCs w:val="20"/>
              </w:rPr>
              <w:t>, что именно здесь вы узнаете всю историю Беларуси с объектами показа и  древними  легендами. В 1706 г. горожане встречали российского царя Петра I, в мае 1780-го здесь встречались российская императрица Екатерина II с австрийским императором Иосифом II; дважды здесь появлялся великий Пушкин. Здесь находилась в 1915 — 1918 гг. Ставка Верховного главнокомандующего русской армии, а в августе 1915 сюда прибыл 47-летний российский император Николай II и многое другое.</w:t>
            </w:r>
          </w:p>
          <w:p w:rsidR="00442C7A" w:rsidRPr="00AA2C8A" w:rsidRDefault="00315624" w:rsidP="00BA4748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5624">
              <w:rPr>
                <w:rFonts w:ascii="Times New Roman" w:hAnsi="Times New Roman" w:cs="Times New Roman"/>
                <w:sz w:val="20"/>
                <w:szCs w:val="20"/>
              </w:rPr>
              <w:t xml:space="preserve">Сейчас это современный и красивый город, раскинувшийся на берегах Днепра, сохранивший старинные постройки на пешеходной улице, великолепный театр и впечатляющий  </w:t>
            </w:r>
            <w:r w:rsidRPr="00315624">
              <w:rPr>
                <w:rFonts w:ascii="Times New Roman" w:hAnsi="Times New Roman" w:cs="Times New Roman"/>
                <w:sz w:val="20"/>
                <w:szCs w:val="20"/>
              </w:rPr>
              <w:t>костел,</w:t>
            </w:r>
            <w:r w:rsidRPr="00315624">
              <w:rPr>
                <w:rFonts w:ascii="Times New Roman" w:hAnsi="Times New Roman" w:cs="Times New Roman"/>
                <w:sz w:val="20"/>
                <w:szCs w:val="20"/>
              </w:rPr>
              <w:t xml:space="preserve"> и древний женский монастырь. Услышав гимн городу с балкона Ратуши, исполненный механическим человеком </w:t>
            </w:r>
            <w:proofErr w:type="spellStart"/>
            <w:r w:rsidRPr="00315624">
              <w:rPr>
                <w:rFonts w:ascii="Times New Roman" w:hAnsi="Times New Roman" w:cs="Times New Roman"/>
                <w:sz w:val="20"/>
                <w:szCs w:val="20"/>
              </w:rPr>
              <w:t>Могиславом</w:t>
            </w:r>
            <w:proofErr w:type="spellEnd"/>
            <w:r w:rsidRPr="00315624">
              <w:rPr>
                <w:rFonts w:ascii="Times New Roman" w:hAnsi="Times New Roman" w:cs="Times New Roman"/>
                <w:sz w:val="20"/>
                <w:szCs w:val="20"/>
              </w:rPr>
              <w:t>, Вы обязательно полюбите Могилев.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2C7A" w:rsidRPr="00AA2C8A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Продолжительность: </w:t>
            </w:r>
            <w:r w:rsidRPr="00AA2C8A">
              <w:rPr>
                <w:rFonts w:ascii="Times New Roman" w:hAnsi="Times New Roman" w:cs="Times New Roman"/>
                <w:sz w:val="20"/>
                <w:szCs w:val="20"/>
              </w:rPr>
              <w:t>~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2,5-</w:t>
            </w:r>
            <w:r w:rsidR="00442C7A" w:rsidRPr="00AA2C8A">
              <w:rPr>
                <w:rFonts w:ascii="Times New Roman" w:hAnsi="Times New Roman" w:cs="Times New Roman"/>
                <w:sz w:val="20"/>
                <w:szCs w:val="20"/>
              </w:rPr>
              <w:t>3 ч.</w:t>
            </w:r>
          </w:p>
        </w:tc>
      </w:tr>
      <w:tr w:rsidR="00442C7A" w:rsidRPr="00AA2C8A" w:rsidTr="00C91933">
        <w:trPr>
          <w:trHeight w:val="2769"/>
        </w:trPr>
        <w:tc>
          <w:tcPr>
            <w:tcW w:w="6276" w:type="dxa"/>
          </w:tcPr>
          <w:p w:rsidR="00442C7A" w:rsidRPr="00AA2C8A" w:rsidRDefault="0049507C" w:rsidP="00D02658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326387" cy="1549562"/>
                  <wp:effectExtent l="19050" t="0" r="0" b="0"/>
                  <wp:docPr id="5" name="Рисунок 5" descr="D:\сайт\Могилев\TWIi2as40X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сайт\Могилев\TWIi2as40X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5276" cy="1548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8" w:type="dxa"/>
          </w:tcPr>
          <w:p w:rsidR="00442C7A" w:rsidRPr="00AA2C8A" w:rsidRDefault="004408BE" w:rsidP="00BA47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ФОЛЬКЛОРНЫЙ ВЕЧЕР НА АГРОУСАДЬБЕ С НАЦИОНАЛЬНЫМ УЖИНОМ </w:t>
            </w:r>
          </w:p>
          <w:p w:rsidR="00442C7A" w:rsidRPr="00AA2C8A" w:rsidRDefault="00442C7A" w:rsidP="00BA474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49507C" w:rsidRPr="0049507C" w:rsidRDefault="0049507C" w:rsidP="00BA4748">
            <w:pPr>
              <w:pStyle w:val="aa"/>
              <w:spacing w:line="276" w:lineRule="auto"/>
              <w:ind w:firstLine="34"/>
              <w:jc w:val="both"/>
              <w:rPr>
                <w:rFonts w:ascii="Times New Roman" w:eastAsiaTheme="minorEastAsia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49507C">
              <w:rPr>
                <w:rFonts w:ascii="Times New Roman" w:eastAsiaTheme="minorEastAsia" w:hAnsi="Times New Roman" w:cs="Times New Roman"/>
                <w:kern w:val="36"/>
                <w:sz w:val="20"/>
                <w:szCs w:val="20"/>
                <w:lang w:eastAsia="ru-RU"/>
              </w:rPr>
              <w:t>На вечере по-белорусски, Вы отдохнете душой, насладитесь народной музыкой, разучите традиционные белорусские танцы, а также узнаете, какие застольные песни поют белорусы.</w:t>
            </w:r>
            <w:r>
              <w:rPr>
                <w:rFonts w:ascii="Times New Roman" w:eastAsiaTheme="minorEastAsia" w:hAnsi="Times New Roman" w:cs="Times New Roman"/>
                <w:kern w:val="36"/>
                <w:sz w:val="20"/>
                <w:szCs w:val="20"/>
                <w:lang w:eastAsia="ru-RU"/>
              </w:rPr>
              <w:t xml:space="preserve"> </w:t>
            </w:r>
            <w:r w:rsidRPr="0049507C">
              <w:rPr>
                <w:rFonts w:ascii="Times New Roman" w:eastAsiaTheme="minorEastAsia" w:hAnsi="Times New Roman" w:cs="Times New Roman"/>
                <w:kern w:val="36"/>
                <w:sz w:val="20"/>
                <w:szCs w:val="20"/>
                <w:lang w:eastAsia="ru-RU"/>
              </w:rPr>
              <w:t xml:space="preserve">Вы увидите знаменитую </w:t>
            </w:r>
            <w:r w:rsidR="00D9352A">
              <w:rPr>
                <w:rFonts w:ascii="Times New Roman" w:eastAsiaTheme="minorEastAsia" w:hAnsi="Times New Roman" w:cs="Times New Roman"/>
                <w:kern w:val="36"/>
                <w:sz w:val="20"/>
                <w:szCs w:val="20"/>
                <w:lang w:eastAsia="ru-RU"/>
              </w:rPr>
              <w:t>белорусскую</w:t>
            </w:r>
            <w:r w:rsidRPr="0049507C">
              <w:rPr>
                <w:rFonts w:ascii="Times New Roman" w:eastAsiaTheme="minorEastAsia" w:hAnsi="Times New Roman" w:cs="Times New Roman"/>
                <w:kern w:val="36"/>
                <w:sz w:val="20"/>
                <w:szCs w:val="20"/>
                <w:lang w:eastAsia="ru-RU"/>
              </w:rPr>
              <w:t xml:space="preserve"> обрядность: гадания, заговоры, "живое" исполнение песен, инсценировки с участием зрителей, танцы, народный юмор.</w:t>
            </w:r>
          </w:p>
          <w:p w:rsidR="00442C7A" w:rsidRPr="00AA2C8A" w:rsidRDefault="0049507C" w:rsidP="00BA4748">
            <w:pPr>
              <w:pStyle w:val="aa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507C">
              <w:rPr>
                <w:rFonts w:ascii="Times New Roman" w:eastAsiaTheme="minorEastAsia" w:hAnsi="Times New Roman" w:cs="Times New Roman"/>
                <w:kern w:val="36"/>
                <w:sz w:val="20"/>
                <w:szCs w:val="20"/>
                <w:lang w:eastAsia="ru-RU"/>
              </w:rPr>
              <w:t xml:space="preserve">Приятным завершением вечера станет праздничный ужин на </w:t>
            </w:r>
            <w:proofErr w:type="spellStart"/>
            <w:r w:rsidRPr="0049507C">
              <w:rPr>
                <w:rFonts w:ascii="Times New Roman" w:eastAsiaTheme="minorEastAsia" w:hAnsi="Times New Roman" w:cs="Times New Roman"/>
                <w:kern w:val="36"/>
                <w:sz w:val="20"/>
                <w:szCs w:val="20"/>
                <w:lang w:eastAsia="ru-RU"/>
              </w:rPr>
              <w:t>агроусадьбе</w:t>
            </w:r>
            <w:proofErr w:type="spellEnd"/>
            <w:r w:rsidRPr="0049507C">
              <w:rPr>
                <w:rFonts w:ascii="Times New Roman" w:eastAsiaTheme="minorEastAsia" w:hAnsi="Times New Roman" w:cs="Times New Roman"/>
                <w:kern w:val="36"/>
                <w:sz w:val="20"/>
                <w:szCs w:val="20"/>
                <w:lang w:eastAsia="ru-RU"/>
              </w:rPr>
              <w:t xml:space="preserve">, состоящий из национальных блюд - </w:t>
            </w:r>
            <w:proofErr w:type="spellStart"/>
            <w:r w:rsidRPr="0049507C">
              <w:rPr>
                <w:rFonts w:ascii="Times New Roman" w:eastAsiaTheme="minorEastAsia" w:hAnsi="Times New Roman" w:cs="Times New Roman"/>
                <w:kern w:val="36"/>
                <w:sz w:val="20"/>
                <w:szCs w:val="20"/>
                <w:lang w:eastAsia="ru-RU"/>
              </w:rPr>
              <w:t>запеченый</w:t>
            </w:r>
            <w:proofErr w:type="spellEnd"/>
            <w:r w:rsidRPr="0049507C">
              <w:rPr>
                <w:rFonts w:ascii="Times New Roman" w:eastAsiaTheme="minorEastAsia" w:hAnsi="Times New Roman" w:cs="Times New Roman"/>
                <w:kern w:val="36"/>
                <w:sz w:val="20"/>
                <w:szCs w:val="20"/>
                <w:lang w:eastAsia="ru-RU"/>
              </w:rPr>
              <w:t xml:space="preserve"> картофель с мясом из печи, </w:t>
            </w:r>
            <w:proofErr w:type="spellStart"/>
            <w:r w:rsidRPr="0049507C">
              <w:rPr>
                <w:rFonts w:ascii="Times New Roman" w:eastAsiaTheme="minorEastAsia" w:hAnsi="Times New Roman" w:cs="Times New Roman"/>
                <w:kern w:val="36"/>
                <w:sz w:val="20"/>
                <w:szCs w:val="20"/>
                <w:lang w:eastAsia="ru-RU"/>
              </w:rPr>
              <w:t>драники</w:t>
            </w:r>
            <w:proofErr w:type="spellEnd"/>
            <w:r w:rsidRPr="0049507C">
              <w:rPr>
                <w:rFonts w:ascii="Times New Roman" w:eastAsiaTheme="minorEastAsia" w:hAnsi="Times New Roman" w:cs="Times New Roman"/>
                <w:kern w:val="36"/>
                <w:sz w:val="20"/>
                <w:szCs w:val="20"/>
                <w:lang w:eastAsia="ru-RU"/>
              </w:rPr>
              <w:t xml:space="preserve">, колбаса по домашнему, яичница на шкварках, соленья </w:t>
            </w:r>
            <w:proofErr w:type="spellStart"/>
            <w:r w:rsidRPr="0049507C">
              <w:rPr>
                <w:rFonts w:ascii="Times New Roman" w:eastAsiaTheme="minorEastAsia" w:hAnsi="Times New Roman" w:cs="Times New Roman"/>
                <w:kern w:val="36"/>
                <w:sz w:val="20"/>
                <w:szCs w:val="20"/>
                <w:lang w:eastAsia="ru-RU"/>
              </w:rPr>
              <w:t>по-белоруски</w:t>
            </w:r>
            <w:proofErr w:type="spellEnd"/>
            <w:r w:rsidRPr="0049507C">
              <w:rPr>
                <w:rFonts w:ascii="Times New Roman" w:eastAsiaTheme="minorEastAsia" w:hAnsi="Times New Roman" w:cs="Times New Roman"/>
                <w:kern w:val="36"/>
                <w:sz w:val="20"/>
                <w:szCs w:val="20"/>
                <w:lang w:eastAsia="ru-RU"/>
              </w:rPr>
              <w:t>, грибы маринованные, рыбное ассорти, морс, чай на травах с блинами, мед, 100 г. самогона или медовухи.</w:t>
            </w:r>
            <w:proofErr w:type="gramEnd"/>
          </w:p>
        </w:tc>
      </w:tr>
      <w:tr w:rsidR="00442C7A" w:rsidRPr="00AA2C8A" w:rsidTr="00BA4748">
        <w:trPr>
          <w:trHeight w:val="4262"/>
        </w:trPr>
        <w:tc>
          <w:tcPr>
            <w:tcW w:w="6276" w:type="dxa"/>
          </w:tcPr>
          <w:p w:rsidR="00442C7A" w:rsidRPr="00AA2C8A" w:rsidRDefault="00442C7A" w:rsidP="00D02658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C8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BA4748" w:rsidRDefault="00BA4748" w:rsidP="00D02658">
            <w:pPr>
              <w:keepNext/>
              <w:keepLines/>
              <w:spacing w:line="276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7968" behindDoc="0" locked="0" layoutInCell="1" allowOverlap="1">
                  <wp:simplePos x="1114425" y="39433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562225" cy="1152525"/>
                  <wp:effectExtent l="19050" t="0" r="9525" b="0"/>
                  <wp:wrapSquare wrapText="bothSides"/>
                  <wp:docPr id="6" name="Рисунок 6" descr="D:\сайт\Могилев\mogilev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сайт\Могилев\mogilev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4748" w:rsidRPr="00BA4748" w:rsidRDefault="00BA4748" w:rsidP="00BA4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748" w:rsidRPr="00BA4748" w:rsidRDefault="00BA4748" w:rsidP="00BA4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748" w:rsidRPr="00BA4748" w:rsidRDefault="00BA4748" w:rsidP="00BA4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748" w:rsidRDefault="00BA4748" w:rsidP="00BA4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748" w:rsidRPr="00BA4748" w:rsidRDefault="00BA4748" w:rsidP="00BA4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748" w:rsidRDefault="00BA4748" w:rsidP="00BA4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748" w:rsidRDefault="00BA4748" w:rsidP="00BA4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-5080</wp:posOffset>
                  </wp:positionV>
                  <wp:extent cx="2585286" cy="1488498"/>
                  <wp:effectExtent l="19050" t="0" r="5514" b="0"/>
                  <wp:wrapNone/>
                  <wp:docPr id="7" name="Рисунок 7" descr="D:\сайт\Могилев\mogilevskij-zoo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сайт\Могилев\mogilevskij-zoos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286" cy="1488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4748" w:rsidRDefault="00BA4748" w:rsidP="00BA4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C7A" w:rsidRPr="00BA4748" w:rsidRDefault="00442C7A" w:rsidP="00BA4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8" w:type="dxa"/>
          </w:tcPr>
          <w:p w:rsidR="00442C7A" w:rsidRPr="00AA2C8A" w:rsidRDefault="00BA4748" w:rsidP="00BA4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БУЙНИЧИ - ЗООСАД </w:t>
            </w:r>
          </w:p>
          <w:p w:rsidR="00442C7A" w:rsidRPr="00AA2C8A" w:rsidRDefault="00442C7A" w:rsidP="00BA47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A4748" w:rsidRPr="00BA4748" w:rsidRDefault="00BA4748" w:rsidP="00BA4748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748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по </w:t>
            </w:r>
            <w:proofErr w:type="spellStart"/>
            <w:r w:rsidRPr="00BA4748">
              <w:rPr>
                <w:rFonts w:ascii="Times New Roman" w:hAnsi="Times New Roman" w:cs="Times New Roman"/>
                <w:sz w:val="20"/>
                <w:szCs w:val="20"/>
              </w:rPr>
              <w:t>Буйничскому</w:t>
            </w:r>
            <w:proofErr w:type="spellEnd"/>
            <w:r w:rsidRPr="00BA4748">
              <w:rPr>
                <w:rFonts w:ascii="Times New Roman" w:hAnsi="Times New Roman" w:cs="Times New Roman"/>
                <w:sz w:val="20"/>
                <w:szCs w:val="20"/>
              </w:rPr>
              <w:t xml:space="preserve"> полю.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748">
              <w:rPr>
                <w:rFonts w:ascii="Times New Roman" w:hAnsi="Times New Roman" w:cs="Times New Roman"/>
                <w:sz w:val="20"/>
                <w:szCs w:val="20"/>
              </w:rPr>
              <w:t xml:space="preserve">На месте, где во время обороны Могилева в 1941 г. шли ожесточенные бои, открыт мемориальный комплекс. У деревни </w:t>
            </w:r>
            <w:proofErr w:type="spellStart"/>
            <w:r w:rsidRPr="00BA4748">
              <w:rPr>
                <w:rFonts w:ascii="Times New Roman" w:hAnsi="Times New Roman" w:cs="Times New Roman"/>
                <w:sz w:val="20"/>
                <w:szCs w:val="20"/>
              </w:rPr>
              <w:t>Буйничи</w:t>
            </w:r>
            <w:proofErr w:type="spellEnd"/>
            <w:r w:rsidRPr="00BA4748">
              <w:rPr>
                <w:rFonts w:ascii="Times New Roman" w:hAnsi="Times New Roman" w:cs="Times New Roman"/>
                <w:sz w:val="20"/>
                <w:szCs w:val="20"/>
              </w:rPr>
              <w:t xml:space="preserve"> проходил передний край советской обороны, где до последнего удерживали немецкое наступление. Сюда приезжал военный корреспондент и писатель Константин Симонов - подробности боев на Буйничском поле вошли в его роман "Живые и мертвые". Мы пройдем с экскурсией по мемориалу, посетим часовню, под которой находится склеп для торжественного перезахоронения воинов Красной армии, увидим мемориал памяти Константина Симонова - согласно завещанию писателя, его прах был развеян над </w:t>
            </w:r>
            <w:proofErr w:type="spellStart"/>
            <w:r w:rsidRPr="00BA4748">
              <w:rPr>
                <w:rFonts w:ascii="Times New Roman" w:hAnsi="Times New Roman" w:cs="Times New Roman"/>
                <w:sz w:val="20"/>
                <w:szCs w:val="20"/>
              </w:rPr>
              <w:t>Буйничским</w:t>
            </w:r>
            <w:proofErr w:type="spellEnd"/>
            <w:r w:rsidRPr="00BA4748">
              <w:rPr>
                <w:rFonts w:ascii="Times New Roman" w:hAnsi="Times New Roman" w:cs="Times New Roman"/>
                <w:sz w:val="20"/>
                <w:szCs w:val="20"/>
              </w:rPr>
              <w:t xml:space="preserve"> полем.</w:t>
            </w:r>
          </w:p>
          <w:p w:rsidR="00BA4748" w:rsidRPr="00BA4748" w:rsidRDefault="00BA4748" w:rsidP="00BA4748">
            <w:pPr>
              <w:keepNext/>
              <w:keepLines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4748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Зоосада</w:t>
            </w:r>
            <w:r w:rsidRPr="00BA4748">
              <w:rPr>
                <w:rFonts w:ascii="Times New Roman" w:hAnsi="Times New Roman" w:cs="Times New Roman"/>
                <w:sz w:val="20"/>
                <w:szCs w:val="20"/>
              </w:rPr>
              <w:t xml:space="preserve"> и катание по сафари-парку.</w:t>
            </w:r>
          </w:p>
          <w:p w:rsidR="00442C7A" w:rsidRPr="00BA4748" w:rsidRDefault="00BA4748" w:rsidP="00BA4748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4748">
              <w:rPr>
                <w:rFonts w:ascii="Times New Roman" w:hAnsi="Times New Roman" w:cs="Times New Roman"/>
                <w:sz w:val="20"/>
                <w:szCs w:val="20"/>
              </w:rPr>
              <w:t>Зоопарк расположен на берегу Днепра. На территории комплекса проживают знаменитые белорусские зубры, олени, кабаны, лоси, косули, волки, лисы, енотовидные собаки и другие обитатели здешних лесов. Здесь также есть небольшая железная дорога - на ней можно прокатиться, любуясь красотами природы и знакомясь с представителями местной фауны.</w:t>
            </w:r>
          </w:p>
        </w:tc>
      </w:tr>
      <w:tr w:rsidR="00BA4748" w:rsidRPr="00AA2C8A" w:rsidTr="00BA4748">
        <w:trPr>
          <w:trHeight w:val="3556"/>
        </w:trPr>
        <w:tc>
          <w:tcPr>
            <w:tcW w:w="6276" w:type="dxa"/>
          </w:tcPr>
          <w:p w:rsidR="00BA4748" w:rsidRPr="00AA2C8A" w:rsidRDefault="00BA4748" w:rsidP="00D02658">
            <w:pPr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70016" behindDoc="0" locked="0" layoutInCell="1" allowOverlap="1">
                  <wp:simplePos x="1133475" y="857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509520" cy="1828800"/>
                  <wp:effectExtent l="19050" t="0" r="5080" b="0"/>
                  <wp:wrapSquare wrapText="bothSides"/>
                  <wp:docPr id="8" name="Рисунок 8" descr="D:\сайт\Могилев\9562726d4e6106e30c727075301472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сайт\Могилев\9562726d4e6106e30c727075301472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52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38" w:type="dxa"/>
          </w:tcPr>
          <w:p w:rsidR="00BA4748" w:rsidRDefault="00BA4748" w:rsidP="00D0265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СЛАВГОРОД-ГОЛУБАЯ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КРИНИЦА</w:t>
            </w:r>
          </w:p>
          <w:p w:rsidR="00BA4748" w:rsidRDefault="00BA4748" w:rsidP="00D02658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shd w:val="clear" w:color="auto" w:fill="FFFFFF"/>
              </w:rPr>
            </w:pPr>
          </w:p>
          <w:p w:rsidR="00BA4748" w:rsidRPr="00BA4748" w:rsidRDefault="00BA4748" w:rsidP="00BA474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47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Голубая Криница с эталонной чистотой подземных вод в </w:t>
            </w:r>
            <w:proofErr w:type="spellStart"/>
            <w:r w:rsidRPr="00BA47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Славгородском</w:t>
            </w:r>
            <w:proofErr w:type="spellEnd"/>
            <w:r w:rsidRPr="00BA47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районе Могилевской области считается одним из семи чудес Белоруссии, и объявлены памятником природы республиканского значения. Входит она и в международный реестр выдающихся природных объектов.</w:t>
            </w:r>
          </w:p>
          <w:p w:rsidR="00BA4748" w:rsidRDefault="00BA4748" w:rsidP="00BA474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A47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Окунуться в ее воду можно, если проехать всего 8 километров на юго-восток от Славгорода. Чистое сердце криницы бьется на глубине около 100-200 метров, откуда на пов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ерхность выходит ключевая вода. </w:t>
            </w:r>
          </w:p>
          <w:p w:rsidR="00BA4748" w:rsidRDefault="00BA4748" w:rsidP="00BA474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A4748" w:rsidRDefault="00BA4748" w:rsidP="00BA47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A47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Каждые сутки земля дарит 5 000 </w:t>
            </w:r>
            <w:proofErr w:type="spellStart"/>
            <w:r w:rsidRPr="00BA47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000</w:t>
            </w:r>
            <w:proofErr w:type="spellEnd"/>
            <w:r w:rsidRPr="00BA47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литров чистейшей воды, образуя небольшое озеро. Старинное название «Синий колодец» полностью отражает атмосферу криницы: голубоватая, бирюзовая вода, по легенде, исцеляет от многих болезней, а дубы, липы и ольхи создают умиротворенное и радостное настроение.</w:t>
            </w:r>
          </w:p>
        </w:tc>
      </w:tr>
    </w:tbl>
    <w:p w:rsidR="00D469A1" w:rsidRPr="00AA2C8A" w:rsidRDefault="00D469A1" w:rsidP="00442C7A">
      <w:pPr>
        <w:keepNext/>
        <w:keepLines/>
        <w:spacing w:after="0"/>
        <w:rPr>
          <w:rFonts w:ascii="Times New Roman" w:hAnsi="Times New Roman" w:cs="Times New Roman"/>
          <w:sz w:val="20"/>
          <w:szCs w:val="20"/>
        </w:rPr>
      </w:pPr>
    </w:p>
    <w:p w:rsidR="00D469A1" w:rsidRPr="00AA2C8A" w:rsidRDefault="00D469A1" w:rsidP="00442C7A">
      <w:pPr>
        <w:keepNext/>
        <w:keepLines/>
        <w:spacing w:after="0"/>
        <w:rPr>
          <w:rFonts w:ascii="Times New Roman" w:hAnsi="Times New Roman" w:cs="Times New Roman"/>
          <w:sz w:val="20"/>
          <w:szCs w:val="20"/>
        </w:rPr>
      </w:pPr>
    </w:p>
    <w:p w:rsidR="00442C7A" w:rsidRPr="00AA2C8A" w:rsidRDefault="00442C7A" w:rsidP="00442C7A">
      <w:pPr>
        <w:keepNext/>
        <w:keepLines/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AA2C8A">
        <w:rPr>
          <w:rFonts w:ascii="Times New Roman" w:hAnsi="Times New Roman" w:cs="Times New Roman"/>
          <w:sz w:val="20"/>
          <w:szCs w:val="20"/>
        </w:rPr>
        <w:t>*Маршрут осмотра и перечень объектов может быть изменен в связи с ситуацией на дорогах, погодными условиями и другими независящими от компании обстоятельствами</w:t>
      </w:r>
      <w:r w:rsidR="00C91933" w:rsidRPr="00AA2C8A">
        <w:rPr>
          <w:rFonts w:ascii="Times New Roman" w:hAnsi="Times New Roman" w:cs="Times New Roman"/>
          <w:sz w:val="20"/>
          <w:szCs w:val="20"/>
        </w:rPr>
        <w:t>.</w:t>
      </w:r>
    </w:p>
    <w:p w:rsidR="00B25A63" w:rsidRPr="00C91933" w:rsidRDefault="00B25A63" w:rsidP="00442C7A">
      <w:pPr>
        <w:keepNext/>
        <w:keepLines/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shd w:val="clear" w:color="auto" w:fill="FFFFFF"/>
        </w:rPr>
      </w:pPr>
    </w:p>
    <w:sectPr w:rsidR="00B25A63" w:rsidRPr="00C91933" w:rsidSect="004A313C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BA5"/>
    <w:multiLevelType w:val="multilevel"/>
    <w:tmpl w:val="B0D8C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1768A"/>
    <w:multiLevelType w:val="hybridMultilevel"/>
    <w:tmpl w:val="CA72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B71FB"/>
    <w:multiLevelType w:val="multilevel"/>
    <w:tmpl w:val="F1109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47AE0"/>
    <w:multiLevelType w:val="hybridMultilevel"/>
    <w:tmpl w:val="940639E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76A45"/>
    <w:multiLevelType w:val="multilevel"/>
    <w:tmpl w:val="68FE5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F61FDD"/>
    <w:multiLevelType w:val="multilevel"/>
    <w:tmpl w:val="47969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905292"/>
    <w:multiLevelType w:val="multilevel"/>
    <w:tmpl w:val="CFA2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FB5CD0"/>
    <w:multiLevelType w:val="multilevel"/>
    <w:tmpl w:val="DECE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66E70"/>
    <w:multiLevelType w:val="hybridMultilevel"/>
    <w:tmpl w:val="2080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1771F"/>
    <w:multiLevelType w:val="hybridMultilevel"/>
    <w:tmpl w:val="1D664ED6"/>
    <w:lvl w:ilvl="0" w:tplc="F3325DE8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053FA"/>
    <w:multiLevelType w:val="hybridMultilevel"/>
    <w:tmpl w:val="2E46B0F6"/>
    <w:lvl w:ilvl="0" w:tplc="041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47BCC"/>
    <w:multiLevelType w:val="multilevel"/>
    <w:tmpl w:val="3AF6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A845A6"/>
    <w:multiLevelType w:val="multilevel"/>
    <w:tmpl w:val="4BE88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useFELayout/>
  </w:compat>
  <w:rsids>
    <w:rsidRoot w:val="004338EE"/>
    <w:rsid w:val="00000097"/>
    <w:rsid w:val="00003674"/>
    <w:rsid w:val="00006BC5"/>
    <w:rsid w:val="00016B08"/>
    <w:rsid w:val="000361AB"/>
    <w:rsid w:val="00037FC1"/>
    <w:rsid w:val="000435F6"/>
    <w:rsid w:val="00061B43"/>
    <w:rsid w:val="0007227D"/>
    <w:rsid w:val="00077DFD"/>
    <w:rsid w:val="000829C4"/>
    <w:rsid w:val="00093272"/>
    <w:rsid w:val="000A3131"/>
    <w:rsid w:val="000A6AC3"/>
    <w:rsid w:val="000B38E4"/>
    <w:rsid w:val="000B5315"/>
    <w:rsid w:val="000C7404"/>
    <w:rsid w:val="000D1AE3"/>
    <w:rsid w:val="000D2BF7"/>
    <w:rsid w:val="000E418A"/>
    <w:rsid w:val="000E49AC"/>
    <w:rsid w:val="000F0806"/>
    <w:rsid w:val="000F575C"/>
    <w:rsid w:val="000F761A"/>
    <w:rsid w:val="00101819"/>
    <w:rsid w:val="0010215C"/>
    <w:rsid w:val="001047C5"/>
    <w:rsid w:val="00117615"/>
    <w:rsid w:val="00117A69"/>
    <w:rsid w:val="00122CA3"/>
    <w:rsid w:val="00132FCC"/>
    <w:rsid w:val="00140851"/>
    <w:rsid w:val="00140923"/>
    <w:rsid w:val="00144C23"/>
    <w:rsid w:val="00144E86"/>
    <w:rsid w:val="001513AB"/>
    <w:rsid w:val="00152706"/>
    <w:rsid w:val="0015304C"/>
    <w:rsid w:val="00154460"/>
    <w:rsid w:val="00162F39"/>
    <w:rsid w:val="00164100"/>
    <w:rsid w:val="00170D79"/>
    <w:rsid w:val="001770B7"/>
    <w:rsid w:val="00193141"/>
    <w:rsid w:val="0019506F"/>
    <w:rsid w:val="001A154B"/>
    <w:rsid w:val="001A1701"/>
    <w:rsid w:val="001A2F67"/>
    <w:rsid w:val="001A2FA3"/>
    <w:rsid w:val="001A4B61"/>
    <w:rsid w:val="001B4315"/>
    <w:rsid w:val="001B45D4"/>
    <w:rsid w:val="001B552C"/>
    <w:rsid w:val="001B7FA6"/>
    <w:rsid w:val="001C0B79"/>
    <w:rsid w:val="001C15B1"/>
    <w:rsid w:val="001C560F"/>
    <w:rsid w:val="001D03EE"/>
    <w:rsid w:val="001D1EE5"/>
    <w:rsid w:val="001E1D39"/>
    <w:rsid w:val="00207A70"/>
    <w:rsid w:val="00211837"/>
    <w:rsid w:val="00212581"/>
    <w:rsid w:val="0021788D"/>
    <w:rsid w:val="00221A57"/>
    <w:rsid w:val="002230D9"/>
    <w:rsid w:val="002324DE"/>
    <w:rsid w:val="00236310"/>
    <w:rsid w:val="002366D2"/>
    <w:rsid w:val="0025051D"/>
    <w:rsid w:val="00272421"/>
    <w:rsid w:val="0027253C"/>
    <w:rsid w:val="002755FC"/>
    <w:rsid w:val="00277750"/>
    <w:rsid w:val="00284D88"/>
    <w:rsid w:val="00293890"/>
    <w:rsid w:val="002944EF"/>
    <w:rsid w:val="00294E9C"/>
    <w:rsid w:val="0029512A"/>
    <w:rsid w:val="00296AB7"/>
    <w:rsid w:val="002975F8"/>
    <w:rsid w:val="002C16C4"/>
    <w:rsid w:val="002C1F36"/>
    <w:rsid w:val="002C2D97"/>
    <w:rsid w:val="002C59F3"/>
    <w:rsid w:val="002C7F82"/>
    <w:rsid w:val="002D4345"/>
    <w:rsid w:val="002E0343"/>
    <w:rsid w:val="002E19CE"/>
    <w:rsid w:val="002E390F"/>
    <w:rsid w:val="002E40DC"/>
    <w:rsid w:val="002E679F"/>
    <w:rsid w:val="002F1FF2"/>
    <w:rsid w:val="002F2149"/>
    <w:rsid w:val="002F563E"/>
    <w:rsid w:val="003051E9"/>
    <w:rsid w:val="00306718"/>
    <w:rsid w:val="003148C6"/>
    <w:rsid w:val="00315624"/>
    <w:rsid w:val="0032150C"/>
    <w:rsid w:val="003470C0"/>
    <w:rsid w:val="00350865"/>
    <w:rsid w:val="003515B8"/>
    <w:rsid w:val="00353F48"/>
    <w:rsid w:val="003569F1"/>
    <w:rsid w:val="00362214"/>
    <w:rsid w:val="003675BA"/>
    <w:rsid w:val="00372913"/>
    <w:rsid w:val="0037787F"/>
    <w:rsid w:val="00385C43"/>
    <w:rsid w:val="00387BC4"/>
    <w:rsid w:val="00390CD1"/>
    <w:rsid w:val="003B20F7"/>
    <w:rsid w:val="003D71FF"/>
    <w:rsid w:val="003D7ADE"/>
    <w:rsid w:val="003E38E5"/>
    <w:rsid w:val="003E3A80"/>
    <w:rsid w:val="003E3CCA"/>
    <w:rsid w:val="003E56D2"/>
    <w:rsid w:val="003E5BC0"/>
    <w:rsid w:val="003F61D2"/>
    <w:rsid w:val="004031A7"/>
    <w:rsid w:val="004036B5"/>
    <w:rsid w:val="0040430F"/>
    <w:rsid w:val="00404635"/>
    <w:rsid w:val="004118BD"/>
    <w:rsid w:val="00414B5A"/>
    <w:rsid w:val="0043282F"/>
    <w:rsid w:val="004338EE"/>
    <w:rsid w:val="004408BE"/>
    <w:rsid w:val="00442C7A"/>
    <w:rsid w:val="00446A0F"/>
    <w:rsid w:val="004546CA"/>
    <w:rsid w:val="0045692C"/>
    <w:rsid w:val="00460739"/>
    <w:rsid w:val="0046527D"/>
    <w:rsid w:val="004730A8"/>
    <w:rsid w:val="004877F6"/>
    <w:rsid w:val="00493E06"/>
    <w:rsid w:val="00494BDD"/>
    <w:rsid w:val="0049507C"/>
    <w:rsid w:val="00497CF3"/>
    <w:rsid w:val="004A0ADD"/>
    <w:rsid w:val="004A1173"/>
    <w:rsid w:val="004A313C"/>
    <w:rsid w:val="004B16FB"/>
    <w:rsid w:val="004B4594"/>
    <w:rsid w:val="004B4EF5"/>
    <w:rsid w:val="004B683C"/>
    <w:rsid w:val="004B7C08"/>
    <w:rsid w:val="004C12B3"/>
    <w:rsid w:val="004C1AD1"/>
    <w:rsid w:val="004C3ED6"/>
    <w:rsid w:val="004C4F23"/>
    <w:rsid w:val="004C5B03"/>
    <w:rsid w:val="004D1FFD"/>
    <w:rsid w:val="004D3B86"/>
    <w:rsid w:val="004F64E4"/>
    <w:rsid w:val="004F68C8"/>
    <w:rsid w:val="004F6BB3"/>
    <w:rsid w:val="00510F30"/>
    <w:rsid w:val="005154D1"/>
    <w:rsid w:val="005229F6"/>
    <w:rsid w:val="00527ABA"/>
    <w:rsid w:val="00535F2F"/>
    <w:rsid w:val="0054318A"/>
    <w:rsid w:val="00557B9D"/>
    <w:rsid w:val="00563B1B"/>
    <w:rsid w:val="00570FEC"/>
    <w:rsid w:val="00573E12"/>
    <w:rsid w:val="00575986"/>
    <w:rsid w:val="005847D4"/>
    <w:rsid w:val="005856CA"/>
    <w:rsid w:val="00587D76"/>
    <w:rsid w:val="00594CF7"/>
    <w:rsid w:val="005A7DE0"/>
    <w:rsid w:val="005C1E23"/>
    <w:rsid w:val="005C3BFE"/>
    <w:rsid w:val="005C555B"/>
    <w:rsid w:val="005C7047"/>
    <w:rsid w:val="005D0B3E"/>
    <w:rsid w:val="005D60F4"/>
    <w:rsid w:val="005E15E8"/>
    <w:rsid w:val="005E2446"/>
    <w:rsid w:val="005E328E"/>
    <w:rsid w:val="005F244E"/>
    <w:rsid w:val="005F337E"/>
    <w:rsid w:val="005F4A05"/>
    <w:rsid w:val="005F7C22"/>
    <w:rsid w:val="0060195E"/>
    <w:rsid w:val="0060468D"/>
    <w:rsid w:val="00606A15"/>
    <w:rsid w:val="00613F74"/>
    <w:rsid w:val="006228B9"/>
    <w:rsid w:val="00627879"/>
    <w:rsid w:val="00633895"/>
    <w:rsid w:val="00633E50"/>
    <w:rsid w:val="00634886"/>
    <w:rsid w:val="00637662"/>
    <w:rsid w:val="00642674"/>
    <w:rsid w:val="00643A63"/>
    <w:rsid w:val="006447AF"/>
    <w:rsid w:val="006465C0"/>
    <w:rsid w:val="00646636"/>
    <w:rsid w:val="00647B57"/>
    <w:rsid w:val="00652430"/>
    <w:rsid w:val="00655181"/>
    <w:rsid w:val="00657C9E"/>
    <w:rsid w:val="0066652D"/>
    <w:rsid w:val="0067431A"/>
    <w:rsid w:val="00675DCD"/>
    <w:rsid w:val="006762F1"/>
    <w:rsid w:val="00681600"/>
    <w:rsid w:val="00682ABB"/>
    <w:rsid w:val="00683DCF"/>
    <w:rsid w:val="0068710A"/>
    <w:rsid w:val="006909C3"/>
    <w:rsid w:val="006A63F3"/>
    <w:rsid w:val="006B7BAE"/>
    <w:rsid w:val="006C39ED"/>
    <w:rsid w:val="006D02F9"/>
    <w:rsid w:val="006E3906"/>
    <w:rsid w:val="006F09F0"/>
    <w:rsid w:val="00711F6C"/>
    <w:rsid w:val="00715CBC"/>
    <w:rsid w:val="00717C23"/>
    <w:rsid w:val="00732924"/>
    <w:rsid w:val="0074724D"/>
    <w:rsid w:val="007551CE"/>
    <w:rsid w:val="00766FE7"/>
    <w:rsid w:val="00775244"/>
    <w:rsid w:val="00775763"/>
    <w:rsid w:val="007814AE"/>
    <w:rsid w:val="00782FDA"/>
    <w:rsid w:val="00792929"/>
    <w:rsid w:val="00793331"/>
    <w:rsid w:val="00796B76"/>
    <w:rsid w:val="00796E03"/>
    <w:rsid w:val="007B288E"/>
    <w:rsid w:val="007B3882"/>
    <w:rsid w:val="007B44F2"/>
    <w:rsid w:val="007B4C7C"/>
    <w:rsid w:val="007B530C"/>
    <w:rsid w:val="007B57F7"/>
    <w:rsid w:val="007C245A"/>
    <w:rsid w:val="007C4FD1"/>
    <w:rsid w:val="007D458D"/>
    <w:rsid w:val="007D76D9"/>
    <w:rsid w:val="007F1CD0"/>
    <w:rsid w:val="007F2CE6"/>
    <w:rsid w:val="007F5EA5"/>
    <w:rsid w:val="00815395"/>
    <w:rsid w:val="00820BEE"/>
    <w:rsid w:val="00832BF5"/>
    <w:rsid w:val="008376A2"/>
    <w:rsid w:val="00843067"/>
    <w:rsid w:val="00844EFB"/>
    <w:rsid w:val="00855FFE"/>
    <w:rsid w:val="008601C3"/>
    <w:rsid w:val="00860F96"/>
    <w:rsid w:val="008623B5"/>
    <w:rsid w:val="008658D7"/>
    <w:rsid w:val="00874E34"/>
    <w:rsid w:val="00884B4C"/>
    <w:rsid w:val="008863B3"/>
    <w:rsid w:val="00893D26"/>
    <w:rsid w:val="008955C7"/>
    <w:rsid w:val="008A2201"/>
    <w:rsid w:val="008A308D"/>
    <w:rsid w:val="008A48EF"/>
    <w:rsid w:val="008B19A2"/>
    <w:rsid w:val="008C1307"/>
    <w:rsid w:val="008C722A"/>
    <w:rsid w:val="008F2964"/>
    <w:rsid w:val="00901F7E"/>
    <w:rsid w:val="009045FB"/>
    <w:rsid w:val="00905843"/>
    <w:rsid w:val="00905A34"/>
    <w:rsid w:val="0091030A"/>
    <w:rsid w:val="00911F4C"/>
    <w:rsid w:val="00911F5B"/>
    <w:rsid w:val="00913D18"/>
    <w:rsid w:val="00915F40"/>
    <w:rsid w:val="0091715F"/>
    <w:rsid w:val="00920751"/>
    <w:rsid w:val="00923764"/>
    <w:rsid w:val="00932396"/>
    <w:rsid w:val="00932BC3"/>
    <w:rsid w:val="009470A4"/>
    <w:rsid w:val="00957562"/>
    <w:rsid w:val="00962DFA"/>
    <w:rsid w:val="00965739"/>
    <w:rsid w:val="009713D5"/>
    <w:rsid w:val="00974940"/>
    <w:rsid w:val="00981740"/>
    <w:rsid w:val="009926E1"/>
    <w:rsid w:val="009A035E"/>
    <w:rsid w:val="009A4F38"/>
    <w:rsid w:val="009A579D"/>
    <w:rsid w:val="009B3D36"/>
    <w:rsid w:val="009B58F4"/>
    <w:rsid w:val="009C4B8F"/>
    <w:rsid w:val="009D3D87"/>
    <w:rsid w:val="009D5B9D"/>
    <w:rsid w:val="009E2255"/>
    <w:rsid w:val="009E23BE"/>
    <w:rsid w:val="009E4D97"/>
    <w:rsid w:val="009E5EC9"/>
    <w:rsid w:val="009E7FFD"/>
    <w:rsid w:val="009F2601"/>
    <w:rsid w:val="009F452A"/>
    <w:rsid w:val="009F6ACD"/>
    <w:rsid w:val="009F7B55"/>
    <w:rsid w:val="00A02826"/>
    <w:rsid w:val="00A0509F"/>
    <w:rsid w:val="00A0756A"/>
    <w:rsid w:val="00A22BA3"/>
    <w:rsid w:val="00A22CE7"/>
    <w:rsid w:val="00A25EAE"/>
    <w:rsid w:val="00A2772A"/>
    <w:rsid w:val="00A306FF"/>
    <w:rsid w:val="00A35137"/>
    <w:rsid w:val="00A35E5E"/>
    <w:rsid w:val="00A4048F"/>
    <w:rsid w:val="00A40B67"/>
    <w:rsid w:val="00A470D0"/>
    <w:rsid w:val="00A54A86"/>
    <w:rsid w:val="00A54D59"/>
    <w:rsid w:val="00A56549"/>
    <w:rsid w:val="00A67A92"/>
    <w:rsid w:val="00A71060"/>
    <w:rsid w:val="00A76702"/>
    <w:rsid w:val="00A77A03"/>
    <w:rsid w:val="00A90444"/>
    <w:rsid w:val="00A910F4"/>
    <w:rsid w:val="00A96F30"/>
    <w:rsid w:val="00AA283F"/>
    <w:rsid w:val="00AA2C8A"/>
    <w:rsid w:val="00AA4887"/>
    <w:rsid w:val="00AB5745"/>
    <w:rsid w:val="00AB62D2"/>
    <w:rsid w:val="00AB6DD9"/>
    <w:rsid w:val="00AC6718"/>
    <w:rsid w:val="00AD6B3E"/>
    <w:rsid w:val="00AE3021"/>
    <w:rsid w:val="00AE5AB1"/>
    <w:rsid w:val="00AE73C9"/>
    <w:rsid w:val="00B05633"/>
    <w:rsid w:val="00B06252"/>
    <w:rsid w:val="00B06DAD"/>
    <w:rsid w:val="00B142C6"/>
    <w:rsid w:val="00B158B2"/>
    <w:rsid w:val="00B1664B"/>
    <w:rsid w:val="00B25A63"/>
    <w:rsid w:val="00B31849"/>
    <w:rsid w:val="00B45F44"/>
    <w:rsid w:val="00B570C5"/>
    <w:rsid w:val="00B60AC8"/>
    <w:rsid w:val="00B65EB2"/>
    <w:rsid w:val="00B71535"/>
    <w:rsid w:val="00B75631"/>
    <w:rsid w:val="00B75D3D"/>
    <w:rsid w:val="00B93389"/>
    <w:rsid w:val="00BA12B5"/>
    <w:rsid w:val="00BA2279"/>
    <w:rsid w:val="00BA4748"/>
    <w:rsid w:val="00BB3EE4"/>
    <w:rsid w:val="00BC0F56"/>
    <w:rsid w:val="00BD0B65"/>
    <w:rsid w:val="00BD27C8"/>
    <w:rsid w:val="00BD2CBC"/>
    <w:rsid w:val="00BD2DDC"/>
    <w:rsid w:val="00BE1C2D"/>
    <w:rsid w:val="00BF0277"/>
    <w:rsid w:val="00BF064C"/>
    <w:rsid w:val="00BF226A"/>
    <w:rsid w:val="00BF40FC"/>
    <w:rsid w:val="00C01791"/>
    <w:rsid w:val="00C10AAB"/>
    <w:rsid w:val="00C13FB8"/>
    <w:rsid w:val="00C17437"/>
    <w:rsid w:val="00C31D1A"/>
    <w:rsid w:val="00C3459E"/>
    <w:rsid w:val="00C3574C"/>
    <w:rsid w:val="00C449DB"/>
    <w:rsid w:val="00C47E1A"/>
    <w:rsid w:val="00C56E1E"/>
    <w:rsid w:val="00C60134"/>
    <w:rsid w:val="00C62235"/>
    <w:rsid w:val="00C62E07"/>
    <w:rsid w:val="00C634CC"/>
    <w:rsid w:val="00C65B28"/>
    <w:rsid w:val="00C70100"/>
    <w:rsid w:val="00C8104B"/>
    <w:rsid w:val="00C81E8E"/>
    <w:rsid w:val="00C82EAD"/>
    <w:rsid w:val="00C83C36"/>
    <w:rsid w:val="00C90EC8"/>
    <w:rsid w:val="00C91933"/>
    <w:rsid w:val="00CA37A6"/>
    <w:rsid w:val="00CA473F"/>
    <w:rsid w:val="00CA64F7"/>
    <w:rsid w:val="00CB06FC"/>
    <w:rsid w:val="00CB3BD5"/>
    <w:rsid w:val="00CB42E0"/>
    <w:rsid w:val="00CB702D"/>
    <w:rsid w:val="00CC01D9"/>
    <w:rsid w:val="00CC3617"/>
    <w:rsid w:val="00CC4FC6"/>
    <w:rsid w:val="00CC785D"/>
    <w:rsid w:val="00CE0C3E"/>
    <w:rsid w:val="00CE430A"/>
    <w:rsid w:val="00CF08A4"/>
    <w:rsid w:val="00CF3A83"/>
    <w:rsid w:val="00CF6C2C"/>
    <w:rsid w:val="00D018A9"/>
    <w:rsid w:val="00D02658"/>
    <w:rsid w:val="00D04D5A"/>
    <w:rsid w:val="00D11351"/>
    <w:rsid w:val="00D116B4"/>
    <w:rsid w:val="00D149E2"/>
    <w:rsid w:val="00D15D90"/>
    <w:rsid w:val="00D22B8F"/>
    <w:rsid w:val="00D25FF9"/>
    <w:rsid w:val="00D26548"/>
    <w:rsid w:val="00D429B5"/>
    <w:rsid w:val="00D429DD"/>
    <w:rsid w:val="00D469A1"/>
    <w:rsid w:val="00D4704C"/>
    <w:rsid w:val="00D57D07"/>
    <w:rsid w:val="00D60F27"/>
    <w:rsid w:val="00D617FA"/>
    <w:rsid w:val="00D64BC1"/>
    <w:rsid w:val="00D67A22"/>
    <w:rsid w:val="00D751EC"/>
    <w:rsid w:val="00D906D2"/>
    <w:rsid w:val="00D9352A"/>
    <w:rsid w:val="00D95908"/>
    <w:rsid w:val="00D95FD2"/>
    <w:rsid w:val="00DA4179"/>
    <w:rsid w:val="00DA5B39"/>
    <w:rsid w:val="00DA6AC4"/>
    <w:rsid w:val="00DB21AE"/>
    <w:rsid w:val="00DB50F8"/>
    <w:rsid w:val="00DC4962"/>
    <w:rsid w:val="00DD1BAA"/>
    <w:rsid w:val="00DD4A8B"/>
    <w:rsid w:val="00DD5E54"/>
    <w:rsid w:val="00DE2959"/>
    <w:rsid w:val="00DE45A1"/>
    <w:rsid w:val="00DF08A3"/>
    <w:rsid w:val="00DF5721"/>
    <w:rsid w:val="00DF67B6"/>
    <w:rsid w:val="00E03D00"/>
    <w:rsid w:val="00E10048"/>
    <w:rsid w:val="00E21491"/>
    <w:rsid w:val="00E23714"/>
    <w:rsid w:val="00E25174"/>
    <w:rsid w:val="00E279F7"/>
    <w:rsid w:val="00E32367"/>
    <w:rsid w:val="00E34D9B"/>
    <w:rsid w:val="00E432BA"/>
    <w:rsid w:val="00E4563C"/>
    <w:rsid w:val="00E4613E"/>
    <w:rsid w:val="00E520DB"/>
    <w:rsid w:val="00E60A08"/>
    <w:rsid w:val="00E61F2A"/>
    <w:rsid w:val="00E62611"/>
    <w:rsid w:val="00E63179"/>
    <w:rsid w:val="00E77B34"/>
    <w:rsid w:val="00E80FC0"/>
    <w:rsid w:val="00E80FEB"/>
    <w:rsid w:val="00E840F8"/>
    <w:rsid w:val="00E84B71"/>
    <w:rsid w:val="00E8545A"/>
    <w:rsid w:val="00E866AD"/>
    <w:rsid w:val="00E87002"/>
    <w:rsid w:val="00E93A71"/>
    <w:rsid w:val="00E95DF8"/>
    <w:rsid w:val="00EA3E25"/>
    <w:rsid w:val="00EA4CB5"/>
    <w:rsid w:val="00EA584E"/>
    <w:rsid w:val="00EA71D5"/>
    <w:rsid w:val="00EB0DF1"/>
    <w:rsid w:val="00EB7FF1"/>
    <w:rsid w:val="00EC00F7"/>
    <w:rsid w:val="00EC5245"/>
    <w:rsid w:val="00EC7207"/>
    <w:rsid w:val="00ED7391"/>
    <w:rsid w:val="00EE00EE"/>
    <w:rsid w:val="00EE15D7"/>
    <w:rsid w:val="00EE2B35"/>
    <w:rsid w:val="00EF0862"/>
    <w:rsid w:val="00EF2730"/>
    <w:rsid w:val="00F00CF3"/>
    <w:rsid w:val="00F14E6E"/>
    <w:rsid w:val="00F168A1"/>
    <w:rsid w:val="00F256A6"/>
    <w:rsid w:val="00F32C7F"/>
    <w:rsid w:val="00F34D01"/>
    <w:rsid w:val="00F352C6"/>
    <w:rsid w:val="00F45E10"/>
    <w:rsid w:val="00F576C6"/>
    <w:rsid w:val="00F6747F"/>
    <w:rsid w:val="00F73F41"/>
    <w:rsid w:val="00F742B7"/>
    <w:rsid w:val="00F836EC"/>
    <w:rsid w:val="00F857C6"/>
    <w:rsid w:val="00F87629"/>
    <w:rsid w:val="00F95505"/>
    <w:rsid w:val="00F95B3B"/>
    <w:rsid w:val="00F976AC"/>
    <w:rsid w:val="00FA0858"/>
    <w:rsid w:val="00FA2E43"/>
    <w:rsid w:val="00FD5DA9"/>
    <w:rsid w:val="00FE5B65"/>
    <w:rsid w:val="00FF02E3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7C9E"/>
    <w:pPr>
      <w:ind w:left="720"/>
      <w:contextualSpacing/>
    </w:pPr>
  </w:style>
  <w:style w:type="table" w:styleId="1-4">
    <w:name w:val="Medium Grid 1 Accent 4"/>
    <w:basedOn w:val="a1"/>
    <w:uiPriority w:val="67"/>
    <w:rsid w:val="000829C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3">
    <w:name w:val="Medium Grid 1 Accent 3"/>
    <w:basedOn w:val="a1"/>
    <w:uiPriority w:val="67"/>
    <w:rsid w:val="00473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6">
    <w:name w:val="Medium Grid 1 Accent 6"/>
    <w:basedOn w:val="a1"/>
    <w:uiPriority w:val="67"/>
    <w:rsid w:val="00DF08A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1"/>
    <w:uiPriority w:val="67"/>
    <w:rsid w:val="00E279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apple-converted-space">
    <w:name w:val="apple-converted-space"/>
    <w:basedOn w:val="a0"/>
    <w:rsid w:val="002E19CE"/>
  </w:style>
  <w:style w:type="character" w:styleId="a5">
    <w:name w:val="Strong"/>
    <w:basedOn w:val="a0"/>
    <w:uiPriority w:val="22"/>
    <w:qFormat/>
    <w:rsid w:val="002E19CE"/>
    <w:rPr>
      <w:b/>
      <w:bCs/>
    </w:rPr>
  </w:style>
  <w:style w:type="paragraph" w:styleId="a6">
    <w:name w:val="Normal (Web)"/>
    <w:basedOn w:val="a"/>
    <w:uiPriority w:val="99"/>
    <w:unhideWhenUsed/>
    <w:rsid w:val="001C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B7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44EFB"/>
    <w:rPr>
      <w:color w:val="0000FF" w:themeColor="hyperlink"/>
      <w:u w:val="single"/>
    </w:rPr>
  </w:style>
  <w:style w:type="paragraph" w:styleId="aa">
    <w:name w:val="No Spacing"/>
    <w:uiPriority w:val="1"/>
    <w:qFormat/>
    <w:rsid w:val="000F0806"/>
    <w:pPr>
      <w:spacing w:after="0" w:line="240" w:lineRule="auto"/>
    </w:pPr>
    <w:rPr>
      <w:rFonts w:eastAsiaTheme="minorHAnsi"/>
      <w:lang w:eastAsia="en-US"/>
    </w:rPr>
  </w:style>
  <w:style w:type="table" w:customStyle="1" w:styleId="-141">
    <w:name w:val="Таблица-сетка 1 светлая — акцент 41"/>
    <w:basedOn w:val="a1"/>
    <w:uiPriority w:val="46"/>
    <w:rsid w:val="00874E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41">
    <w:name w:val="Таблица-сетка 2 — акцент 41"/>
    <w:basedOn w:val="a1"/>
    <w:uiPriority w:val="47"/>
    <w:rsid w:val="00874E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11">
    <w:name w:val="Таблица-сетка 1 светлая1"/>
    <w:basedOn w:val="a1"/>
    <w:uiPriority w:val="46"/>
    <w:rsid w:val="00874E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Сетка таблицы светлая1"/>
    <w:basedOn w:val="a1"/>
    <w:uiPriority w:val="40"/>
    <w:rsid w:val="00874E3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basedOn w:val="a1"/>
    <w:uiPriority w:val="47"/>
    <w:rsid w:val="00874E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D2DD-A54A-4CF7-B57E-70C755EE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2020-03-05T14:38:00Z</cp:lastPrinted>
  <dcterms:created xsi:type="dcterms:W3CDTF">2020-06-11T10:08:00Z</dcterms:created>
  <dcterms:modified xsi:type="dcterms:W3CDTF">2020-06-11T10:08:00Z</dcterms:modified>
</cp:coreProperties>
</file>