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ED71" w14:textId="7BB86DF0" w:rsidR="003E2285" w:rsidRDefault="00C37164" w:rsidP="003E22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bookmarkStart w:id="0" w:name="_Hlk128576539"/>
      <w:r w:rsidRPr="006656AA">
        <w:rPr>
          <w:rFonts w:ascii="Times New Roman" w:hAnsi="Times New Roman" w:cs="Times New Roman"/>
          <w:b/>
          <w:bCs/>
          <w:noProof/>
          <w:color w:val="244061" w:themeColor="accent1" w:themeShade="80"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 wp14:anchorId="5B2B380B" wp14:editId="4867E210">
            <wp:simplePos x="0" y="0"/>
            <wp:positionH relativeFrom="margin">
              <wp:align>center</wp:align>
            </wp:positionH>
            <wp:positionV relativeFrom="paragraph">
              <wp:posOffset>-177800</wp:posOffset>
            </wp:positionV>
            <wp:extent cx="1018779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28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D288281" wp14:editId="16239882">
            <wp:simplePos x="0" y="0"/>
            <wp:positionH relativeFrom="column">
              <wp:posOffset>-50165</wp:posOffset>
            </wp:positionH>
            <wp:positionV relativeFrom="paragraph">
              <wp:posOffset>-20320</wp:posOffset>
            </wp:positionV>
            <wp:extent cx="1722755" cy="61150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228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г. Могилев, ул. Ленинская, д.13</w:t>
      </w:r>
    </w:p>
    <w:p w14:paraId="707DBD79" w14:textId="5D2D77ED" w:rsidR="003E2285" w:rsidRDefault="003E2285" w:rsidP="003E22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8 0222 64-72-80, 70-70-28,  </w:t>
      </w:r>
    </w:p>
    <w:p w14:paraId="22DAB85B" w14:textId="6BA3887F" w:rsidR="003E2285" w:rsidRDefault="003E2285" w:rsidP="003E22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+37529 184-84-78, +37533 690-00-36</w:t>
      </w:r>
    </w:p>
    <w:p w14:paraId="3BDF3607" w14:textId="77777777" w:rsidR="003E2285" w:rsidRPr="00E04380" w:rsidRDefault="003E2285" w:rsidP="003E22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mog-intourist@mail.ru</w:t>
      </w:r>
    </w:p>
    <w:bookmarkEnd w:id="0"/>
    <w:p w14:paraId="2D843F71" w14:textId="59455B38" w:rsidR="00460C49" w:rsidRPr="00C37164" w:rsidRDefault="00460C49" w:rsidP="00DD6CD5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Helvetica" w:eastAsia="Times New Roman" w:hAnsi="Helvetica" w:cs="Helvetica"/>
          <w:sz w:val="36"/>
          <w:szCs w:val="36"/>
          <w:lang w:eastAsia="ru-RU"/>
        </w:rPr>
      </w:pPr>
      <w:r w:rsidRPr="00C3716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Чарующая </w:t>
      </w:r>
      <w:r w:rsidR="00133BF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ГРУЗИЯ </w:t>
      </w:r>
      <w:r w:rsidR="00F46F0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ЭКСТРА</w:t>
      </w:r>
      <w:r w:rsidR="00DC2C30" w:rsidRPr="00C3716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(</w:t>
      </w:r>
      <w:r w:rsidRPr="00C3716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на автобусе</w:t>
      </w:r>
      <w:r w:rsidR="00DC2C30" w:rsidRPr="00C3716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)!</w:t>
      </w:r>
    </w:p>
    <w:p w14:paraId="4582999B" w14:textId="29A8B20F" w:rsidR="00460C49" w:rsidRPr="001F08BE" w:rsidRDefault="00460C49" w:rsidP="00DD6CD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1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Минск – Могилев – Тбилиси </w:t>
      </w:r>
      <w:r w:rsidR="0034700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01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8B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Кобулет</w:t>
      </w:r>
      <w:r w:rsidR="0034700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4700E" w:rsidRPr="0034700E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34700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Батуми</w:t>
      </w:r>
      <w:r w:rsidRPr="001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(отдых на море</w:t>
      </w:r>
      <w:r w:rsidR="001F08BE" w:rsidRPr="001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700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F08BE" w:rsidRPr="001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ночей</w:t>
      </w:r>
      <w:r w:rsidRPr="001F08B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46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1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6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Гонио </w:t>
      </w:r>
      <w:r w:rsidR="00347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Мцхета </w:t>
      </w:r>
      <w:r w:rsidRPr="001F08BE">
        <w:rPr>
          <w:rFonts w:ascii="Times New Roman" w:eastAsia="Times New Roman" w:hAnsi="Times New Roman" w:cs="Times New Roman"/>
          <w:sz w:val="26"/>
          <w:szCs w:val="26"/>
          <w:lang w:eastAsia="ru-RU"/>
        </w:rPr>
        <w:t>– Тбилиси – Могилев – Минск</w:t>
      </w:r>
    </w:p>
    <w:p w14:paraId="3E4BBB0E" w14:textId="269ABA94" w:rsidR="00460C49" w:rsidRDefault="0034700E" w:rsidP="00460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Экскурсии + о</w:t>
      </w:r>
      <w:r w:rsidR="00460C49" w:rsidRPr="001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тдых на море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="00460C49" w:rsidRPr="001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ночей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37164" w:rsidRPr="001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/ </w:t>
      </w:r>
      <w:r w:rsidR="00460C49" w:rsidRPr="001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16 дней</w:t>
      </w:r>
      <w:r w:rsidR="00D83D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тур</w:t>
      </w:r>
    </w:p>
    <w:p w14:paraId="75FD4C03" w14:textId="77777777" w:rsidR="003731D2" w:rsidRDefault="003731D2" w:rsidP="00373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7669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  <w:t xml:space="preserve">Трансфер из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  <w:t>Витебска/Орши/</w:t>
      </w:r>
      <w:r w:rsidRPr="00297669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  <w:t>Гомеля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  <w:t xml:space="preserve"> на следующие даты:</w:t>
      </w:r>
      <w:r w:rsidRPr="00297669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  <w:t xml:space="preserve"> 25.05/04.06/14.06/24.06/04.07/14.07/24.07/03.08/13.08/23.08/02.09/12.09.2024</w:t>
      </w:r>
    </w:p>
    <w:p w14:paraId="6B77D89D" w14:textId="49480989" w:rsidR="00C37164" w:rsidRPr="00C37164" w:rsidRDefault="00C37164" w:rsidP="00C95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37164">
        <w:rPr>
          <w:rFonts w:ascii="Times New Roman" w:eastAsia="Times New Roman" w:hAnsi="Times New Roman" w:cs="Times New Roman"/>
          <w:b/>
          <w:bCs/>
          <w:lang w:eastAsia="ru-RU"/>
        </w:rPr>
        <w:t>1 день</w:t>
      </w:r>
    </w:p>
    <w:p w14:paraId="65FB8415" w14:textId="1D487430" w:rsidR="00C37164" w:rsidRPr="00C37164" w:rsidRDefault="00C37164" w:rsidP="00C95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Отправление из Минска </w:t>
      </w:r>
      <w:r w:rsidR="00083A62">
        <w:rPr>
          <w:rFonts w:ascii="Times New Roman" w:eastAsia="Times New Roman" w:hAnsi="Times New Roman" w:cs="Times New Roman"/>
          <w:lang w:eastAsia="ru-RU"/>
        </w:rPr>
        <w:t>в 11:00, из</w:t>
      </w:r>
      <w:r>
        <w:rPr>
          <w:rFonts w:ascii="Times New Roman" w:eastAsia="Times New Roman" w:hAnsi="Times New Roman" w:cs="Times New Roman"/>
          <w:lang w:eastAsia="ru-RU"/>
        </w:rPr>
        <w:t xml:space="preserve"> Могилева</w:t>
      </w:r>
      <w:r w:rsidR="00083A62">
        <w:rPr>
          <w:rFonts w:ascii="Times New Roman" w:eastAsia="Times New Roman" w:hAnsi="Times New Roman" w:cs="Times New Roman"/>
          <w:lang w:eastAsia="ru-RU"/>
        </w:rPr>
        <w:t xml:space="preserve"> в 14:00.</w:t>
      </w:r>
    </w:p>
    <w:p w14:paraId="38B95F90" w14:textId="0352107E" w:rsidR="00C37164" w:rsidRPr="00C37164" w:rsidRDefault="00C37164" w:rsidP="00C95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7164">
        <w:rPr>
          <w:rFonts w:ascii="Times New Roman" w:eastAsia="Times New Roman" w:hAnsi="Times New Roman" w:cs="Times New Roman"/>
          <w:lang w:eastAsia="ru-RU"/>
        </w:rPr>
        <w:t xml:space="preserve">Оповещаем! С собой взять российские деньги и еду, т.к. по территории России мы будем двигаться почти </w:t>
      </w:r>
      <w:r w:rsidR="006545FD" w:rsidRPr="00C37164">
        <w:rPr>
          <w:rFonts w:ascii="Times New Roman" w:eastAsia="Times New Roman" w:hAnsi="Times New Roman" w:cs="Times New Roman"/>
          <w:lang w:eastAsia="ru-RU"/>
        </w:rPr>
        <w:t>двое суток,</w:t>
      </w:r>
      <w:r w:rsidRPr="00C37164">
        <w:rPr>
          <w:rFonts w:ascii="Times New Roman" w:eastAsia="Times New Roman" w:hAnsi="Times New Roman" w:cs="Times New Roman"/>
          <w:lang w:eastAsia="ru-RU"/>
        </w:rPr>
        <w:t xml:space="preserve"> и первая часть пути испытывает затруднения с инфраструктурой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0E4F053E" w14:textId="77777777" w:rsidR="00C37164" w:rsidRDefault="00C37164" w:rsidP="00C95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750F69" w14:textId="1C879C22" w:rsidR="00C37164" w:rsidRPr="00C37164" w:rsidRDefault="00C37164" w:rsidP="00C95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37164">
        <w:rPr>
          <w:rFonts w:ascii="Times New Roman" w:eastAsia="Times New Roman" w:hAnsi="Times New Roman" w:cs="Times New Roman"/>
          <w:b/>
          <w:bCs/>
          <w:lang w:eastAsia="ru-RU"/>
        </w:rPr>
        <w:t xml:space="preserve">2 день  </w:t>
      </w:r>
    </w:p>
    <w:p w14:paraId="63DD1844" w14:textId="2C949CF0" w:rsidR="00C37164" w:rsidRPr="00C37164" w:rsidRDefault="00C37164" w:rsidP="00C95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7164">
        <w:rPr>
          <w:rFonts w:ascii="Times New Roman" w:eastAsia="Times New Roman" w:hAnsi="Times New Roman" w:cs="Times New Roman"/>
          <w:lang w:eastAsia="ru-RU"/>
        </w:rPr>
        <w:t>Доброе утро</w:t>
      </w:r>
      <w:r w:rsidR="001F08BE">
        <w:rPr>
          <w:rFonts w:ascii="Times New Roman" w:eastAsia="Times New Roman" w:hAnsi="Times New Roman" w:cs="Times New Roman"/>
          <w:lang w:eastAsia="ru-RU"/>
        </w:rPr>
        <w:t>, путешественники</w:t>
      </w:r>
      <w:r w:rsidRPr="00C37164">
        <w:rPr>
          <w:rFonts w:ascii="Times New Roman" w:eastAsia="Times New Roman" w:hAnsi="Times New Roman" w:cs="Times New Roman"/>
          <w:lang w:eastAsia="ru-RU"/>
        </w:rPr>
        <w:t>! Проснулись, потянулись, позавтракали в придорожном кафе (⁓250-400 RUB</w:t>
      </w:r>
      <w:r w:rsidR="001F08BE" w:rsidRPr="001F08BE">
        <w:rPr>
          <w:rFonts w:ascii="Times New Roman" w:eastAsia="Times New Roman" w:hAnsi="Times New Roman" w:cs="Times New Roman"/>
          <w:lang w:eastAsia="ru-RU"/>
        </w:rPr>
        <w:t>/</w:t>
      </w:r>
      <w:r w:rsidR="001F08BE">
        <w:rPr>
          <w:rFonts w:ascii="Times New Roman" w:eastAsia="Times New Roman" w:hAnsi="Times New Roman" w:cs="Times New Roman"/>
          <w:lang w:eastAsia="ru-RU"/>
        </w:rPr>
        <w:t>чел.</w:t>
      </w:r>
      <w:r w:rsidRPr="00C37164">
        <w:rPr>
          <w:rFonts w:ascii="Times New Roman" w:eastAsia="Times New Roman" w:hAnsi="Times New Roman" w:cs="Times New Roman"/>
          <w:lang w:eastAsia="ru-RU"/>
        </w:rPr>
        <w:t xml:space="preserve">) и поехали дальше. Позже сделаем остановку на обед и к вечеру уже будем в </w:t>
      </w:r>
      <w:r w:rsidR="001F08BE">
        <w:rPr>
          <w:rFonts w:ascii="Times New Roman" w:eastAsia="Times New Roman" w:hAnsi="Times New Roman" w:cs="Times New Roman"/>
          <w:lang w:eastAsia="ru-RU"/>
        </w:rPr>
        <w:t>транзитном отеле на территории РФ. Заселяемся и отдыхаем</w:t>
      </w:r>
      <w:r w:rsidRPr="00C37164">
        <w:rPr>
          <w:rFonts w:ascii="Times New Roman" w:eastAsia="Times New Roman" w:hAnsi="Times New Roman" w:cs="Times New Roman"/>
          <w:lang w:eastAsia="ru-RU"/>
        </w:rPr>
        <w:t>.</w:t>
      </w:r>
    </w:p>
    <w:p w14:paraId="33F8E2D6" w14:textId="77777777" w:rsidR="00C37164" w:rsidRPr="00C37164" w:rsidRDefault="00C37164" w:rsidP="00C95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10731E3" w14:textId="197D7907" w:rsidR="00C37164" w:rsidRPr="00C37164" w:rsidRDefault="00C37164" w:rsidP="00C95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37164">
        <w:rPr>
          <w:rFonts w:ascii="Times New Roman" w:eastAsia="Times New Roman" w:hAnsi="Times New Roman" w:cs="Times New Roman"/>
          <w:b/>
          <w:bCs/>
          <w:lang w:eastAsia="ru-RU"/>
        </w:rPr>
        <w:t xml:space="preserve">3 день </w:t>
      </w:r>
    </w:p>
    <w:p w14:paraId="1C11A7B6" w14:textId="3E513845" w:rsidR="00C37164" w:rsidRPr="00C37164" w:rsidRDefault="00C37164" w:rsidP="00C95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7164">
        <w:rPr>
          <w:rFonts w:ascii="Times New Roman" w:eastAsia="Times New Roman" w:hAnsi="Times New Roman" w:cs="Times New Roman"/>
          <w:b/>
          <w:bCs/>
          <w:lang w:eastAsia="ru-RU"/>
        </w:rPr>
        <w:t>Завтрак.</w:t>
      </w:r>
      <w:r w:rsidRPr="00C37164">
        <w:rPr>
          <w:rFonts w:ascii="Times New Roman" w:eastAsia="Times New Roman" w:hAnsi="Times New Roman" w:cs="Times New Roman"/>
          <w:lang w:eastAsia="ru-RU"/>
        </w:rPr>
        <w:t xml:space="preserve"> Ранний выезд из отеля! Да-да, выезд из отеля</w:t>
      </w:r>
      <w:r w:rsidR="001F08BE">
        <w:rPr>
          <w:rFonts w:ascii="Times New Roman" w:eastAsia="Times New Roman" w:hAnsi="Times New Roman" w:cs="Times New Roman"/>
          <w:lang w:eastAsia="ru-RU"/>
        </w:rPr>
        <w:t xml:space="preserve"> ранний</w:t>
      </w:r>
      <w:r w:rsidRPr="00C37164">
        <w:rPr>
          <w:rFonts w:ascii="Times New Roman" w:eastAsia="Times New Roman" w:hAnsi="Times New Roman" w:cs="Times New Roman"/>
          <w:lang w:eastAsia="ru-RU"/>
        </w:rPr>
        <w:t xml:space="preserve">, потому что мы не хотим стоять в очереди на границе </w:t>
      </w:r>
      <w:r w:rsidR="001F08BE">
        <w:rPr>
          <w:rFonts w:ascii="Times New Roman" w:eastAsia="Times New Roman" w:hAnsi="Times New Roman" w:cs="Times New Roman"/>
          <w:lang w:eastAsia="ru-RU"/>
        </w:rPr>
        <w:t>много</w:t>
      </w:r>
      <w:r w:rsidRPr="00C37164">
        <w:rPr>
          <w:rFonts w:ascii="Times New Roman" w:eastAsia="Times New Roman" w:hAnsi="Times New Roman" w:cs="Times New Roman"/>
          <w:lang w:eastAsia="ru-RU"/>
        </w:rPr>
        <w:t xml:space="preserve"> часов! Транзит по территории России. Пересечение российско-грузинской границы.</w:t>
      </w:r>
    </w:p>
    <w:p w14:paraId="73BF4347" w14:textId="40A7CD3F" w:rsidR="00460C49" w:rsidRDefault="00C37164" w:rsidP="00C95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7164">
        <w:rPr>
          <w:rFonts w:ascii="Times New Roman" w:eastAsia="Times New Roman" w:hAnsi="Times New Roman" w:cs="Times New Roman"/>
          <w:lang w:eastAsia="ru-RU"/>
        </w:rPr>
        <w:t xml:space="preserve">Вот тут минуточку внимания! У каждого с собой обязательно должен быть паспорт и </w:t>
      </w:r>
      <w:r w:rsidR="001F08BE">
        <w:rPr>
          <w:rFonts w:ascii="Times New Roman" w:eastAsia="Times New Roman" w:hAnsi="Times New Roman" w:cs="Times New Roman"/>
          <w:lang w:eastAsia="ru-RU"/>
        </w:rPr>
        <w:t>мед.</w:t>
      </w:r>
      <w:r w:rsidRPr="00C37164">
        <w:rPr>
          <w:rFonts w:ascii="Times New Roman" w:eastAsia="Times New Roman" w:hAnsi="Times New Roman" w:cs="Times New Roman"/>
          <w:lang w:eastAsia="ru-RU"/>
        </w:rPr>
        <w:t>страховка</w:t>
      </w:r>
      <w:r w:rsidR="001F08BE">
        <w:rPr>
          <w:rFonts w:ascii="Times New Roman" w:eastAsia="Times New Roman" w:hAnsi="Times New Roman" w:cs="Times New Roman"/>
          <w:lang w:eastAsia="ru-RU"/>
        </w:rPr>
        <w:t>. Е</w:t>
      </w:r>
      <w:r w:rsidRPr="00C37164">
        <w:rPr>
          <w:rFonts w:ascii="Times New Roman" w:eastAsia="Times New Roman" w:hAnsi="Times New Roman" w:cs="Times New Roman"/>
          <w:lang w:eastAsia="ru-RU"/>
        </w:rPr>
        <w:t xml:space="preserve">сли Вы едете с ребенком, то </w:t>
      </w:r>
      <w:r w:rsidR="001F08BE">
        <w:rPr>
          <w:rFonts w:ascii="Times New Roman" w:eastAsia="Times New Roman" w:hAnsi="Times New Roman" w:cs="Times New Roman"/>
          <w:lang w:eastAsia="ru-RU"/>
        </w:rPr>
        <w:t>не забудьте</w:t>
      </w:r>
      <w:r w:rsidRPr="00C37164">
        <w:rPr>
          <w:rFonts w:ascii="Times New Roman" w:eastAsia="Times New Roman" w:hAnsi="Times New Roman" w:cs="Times New Roman"/>
          <w:lang w:eastAsia="ru-RU"/>
        </w:rPr>
        <w:t xml:space="preserve"> свидетельство о рождении. Заранее</w:t>
      </w:r>
      <w:r w:rsidR="001F08BE">
        <w:rPr>
          <w:rFonts w:ascii="Times New Roman" w:eastAsia="Times New Roman" w:hAnsi="Times New Roman" w:cs="Times New Roman"/>
          <w:lang w:eastAsia="ru-RU"/>
        </w:rPr>
        <w:t>, рекомендуем,</w:t>
      </w:r>
      <w:r w:rsidRPr="00C37164">
        <w:rPr>
          <w:rFonts w:ascii="Times New Roman" w:eastAsia="Times New Roman" w:hAnsi="Times New Roman" w:cs="Times New Roman"/>
          <w:lang w:eastAsia="ru-RU"/>
        </w:rPr>
        <w:t xml:space="preserve"> проверить выездной Вы или нет</w:t>
      </w:r>
      <w:r w:rsidR="001F08BE">
        <w:rPr>
          <w:rFonts w:ascii="Times New Roman" w:eastAsia="Times New Roman" w:hAnsi="Times New Roman" w:cs="Times New Roman"/>
          <w:lang w:eastAsia="ru-RU"/>
        </w:rPr>
        <w:t xml:space="preserve"> в миграционной службе</w:t>
      </w:r>
      <w:r w:rsidRPr="00C37164">
        <w:rPr>
          <w:rFonts w:ascii="Times New Roman" w:eastAsia="Times New Roman" w:hAnsi="Times New Roman" w:cs="Times New Roman"/>
          <w:lang w:eastAsia="ru-RU"/>
        </w:rPr>
        <w:t xml:space="preserve">! Все границы и </w:t>
      </w:r>
      <w:r w:rsidR="001F08BE">
        <w:rPr>
          <w:rFonts w:ascii="Times New Roman" w:eastAsia="Times New Roman" w:hAnsi="Times New Roman" w:cs="Times New Roman"/>
          <w:lang w:eastAsia="ru-RU"/>
        </w:rPr>
        <w:t xml:space="preserve">блок </w:t>
      </w:r>
      <w:r w:rsidRPr="00C37164">
        <w:rPr>
          <w:rFonts w:ascii="Times New Roman" w:eastAsia="Times New Roman" w:hAnsi="Times New Roman" w:cs="Times New Roman"/>
          <w:lang w:eastAsia="ru-RU"/>
        </w:rPr>
        <w:t>посты мы проходим четко по указанию сопровождающего, стараемся не шутить с людьми в форме и не отстаем от группы.</w:t>
      </w:r>
    </w:p>
    <w:p w14:paraId="0B74E6BF" w14:textId="0FB9C913" w:rsidR="00C37164" w:rsidRPr="000E7E39" w:rsidRDefault="00C37164" w:rsidP="00C95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37164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Экскурсия по военно-грузинской дороге</w:t>
      </w:r>
      <w:r w:rsidRPr="00C37164">
        <w:rPr>
          <w:rFonts w:ascii="Times New Roman" w:hAnsi="Times New Roman" w:cs="Times New Roman"/>
          <w:color w:val="333333"/>
          <w:shd w:val="clear" w:color="auto" w:fill="FFFFFF"/>
        </w:rPr>
        <w:t>. А далее, будет она, та самая… </w:t>
      </w:r>
      <w:r w:rsidRPr="00C37164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Военно-Грузинская дорога</w:t>
      </w:r>
      <w:r w:rsidRPr="00C37164">
        <w:rPr>
          <w:rFonts w:ascii="Times New Roman" w:hAnsi="Times New Roman" w:cs="Times New Roman"/>
          <w:color w:val="333333"/>
          <w:shd w:val="clear" w:color="auto" w:fill="FFFFFF"/>
        </w:rPr>
        <w:t> – одна из самых красивых дорог на Кавказе, да и вообще в мире! Этот путь – по "Дарьяльск</w:t>
      </w:r>
      <w:r w:rsidR="00656344">
        <w:rPr>
          <w:rFonts w:ascii="Times New Roman" w:hAnsi="Times New Roman" w:cs="Times New Roman"/>
          <w:color w:val="333333"/>
          <w:shd w:val="clear" w:color="auto" w:fill="FFFFFF"/>
        </w:rPr>
        <w:t>о</w:t>
      </w:r>
      <w:r w:rsidRPr="00C37164">
        <w:rPr>
          <w:rFonts w:ascii="Times New Roman" w:hAnsi="Times New Roman" w:cs="Times New Roman"/>
          <w:color w:val="333333"/>
          <w:shd w:val="clear" w:color="auto" w:fill="FFFFFF"/>
        </w:rPr>
        <w:t xml:space="preserve">му ущелью"– по лощинам рек Терека и Арагви - известен с давнего времени. </w:t>
      </w:r>
      <w:r w:rsidR="001F08BE">
        <w:rPr>
          <w:rFonts w:ascii="Times New Roman" w:hAnsi="Times New Roman" w:cs="Times New Roman"/>
          <w:color w:val="333333"/>
          <w:shd w:val="clear" w:color="auto" w:fill="FFFFFF"/>
        </w:rPr>
        <w:t>Г</w:t>
      </w:r>
      <w:r w:rsidRPr="00C37164">
        <w:rPr>
          <w:rFonts w:ascii="Times New Roman" w:hAnsi="Times New Roman" w:cs="Times New Roman"/>
          <w:color w:val="333333"/>
          <w:shd w:val="clear" w:color="auto" w:fill="FFFFFF"/>
        </w:rPr>
        <w:t>оворить о страхе не приходится, только восторг и вовлеченность во все происходящее. Здесь нет повторений – лишь яркое чередование контрастных красочных ландшафтов, начиная от долин с зеленью садов и виноградников на высоте 150 метров над уровнем моря, и заканчивая величавыми горными вершинами, поднимающимися выше 5000 метров.</w:t>
      </w:r>
      <w:r w:rsidR="001F08B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1F08BE" w:rsidRPr="000E7E3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Прибытие в Тбилиси.</w:t>
      </w:r>
    </w:p>
    <w:p w14:paraId="51E25BCD" w14:textId="4C5C31BD" w:rsidR="00133BF3" w:rsidRPr="00133BF3" w:rsidRDefault="00133BF3" w:rsidP="00C959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133BF3">
        <w:rPr>
          <w:color w:val="333333"/>
          <w:sz w:val="22"/>
          <w:szCs w:val="22"/>
        </w:rPr>
        <w:t>Далее Вас ждёт </w:t>
      </w:r>
      <w:r w:rsidRPr="00133BF3">
        <w:rPr>
          <w:rStyle w:val="a4"/>
          <w:color w:val="333333"/>
          <w:sz w:val="22"/>
          <w:szCs w:val="22"/>
        </w:rPr>
        <w:t>праздничный ужин</w:t>
      </w:r>
      <w:r w:rsidR="000E7E39">
        <w:rPr>
          <w:rStyle w:val="a4"/>
          <w:color w:val="333333"/>
          <w:sz w:val="22"/>
          <w:szCs w:val="22"/>
        </w:rPr>
        <w:t>*</w:t>
      </w:r>
      <w:r w:rsidRPr="00133BF3">
        <w:rPr>
          <w:color w:val="333333"/>
          <w:sz w:val="22"/>
          <w:szCs w:val="22"/>
        </w:rPr>
        <w:t> с множеством национальных блюд в колоритном грузинском ресторане, расположенном в Тбилиси с дегустацией грузинского вина (по желанию, доп. плата 18$). Вот тут остановимся подробнее: праздничный ужин - это не тарелка с лепешкой и бокалом вина, тут настоящее грузинское застолье, национальная грузинская еда, много вина, много музыки и танцев! Кому не хватило песен – допевают в автобусе по дороге в отель.</w:t>
      </w:r>
      <w:r w:rsidR="000E7E39">
        <w:rPr>
          <w:color w:val="333333"/>
          <w:sz w:val="22"/>
          <w:szCs w:val="22"/>
        </w:rPr>
        <w:t xml:space="preserve"> </w:t>
      </w:r>
      <w:r w:rsidRPr="00133BF3">
        <w:rPr>
          <w:color w:val="333333"/>
          <w:sz w:val="22"/>
          <w:szCs w:val="22"/>
        </w:rPr>
        <w:t>Заселение в отель Тбилиси.  Ночлег в отеле </w:t>
      </w:r>
      <w:r>
        <w:rPr>
          <w:rStyle w:val="a4"/>
          <w:color w:val="333333"/>
          <w:sz w:val="22"/>
          <w:szCs w:val="22"/>
          <w:lang w:val="en-US"/>
        </w:rPr>
        <w:t>Cruise</w:t>
      </w:r>
      <w:r>
        <w:rPr>
          <w:rStyle w:val="a4"/>
          <w:color w:val="333333"/>
          <w:sz w:val="22"/>
          <w:szCs w:val="22"/>
        </w:rPr>
        <w:t>.</w:t>
      </w:r>
    </w:p>
    <w:p w14:paraId="65BF67FD" w14:textId="77777777" w:rsidR="00133BF3" w:rsidRDefault="00133BF3" w:rsidP="00C959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</w:p>
    <w:p w14:paraId="3FFF9A89" w14:textId="166CC49D" w:rsidR="00133BF3" w:rsidRPr="00133BF3" w:rsidRDefault="00133BF3" w:rsidP="00C959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133BF3">
        <w:rPr>
          <w:b/>
          <w:bCs/>
          <w:color w:val="333333"/>
          <w:sz w:val="22"/>
          <w:szCs w:val="22"/>
        </w:rPr>
        <w:t>4 день</w:t>
      </w:r>
    </w:p>
    <w:p w14:paraId="4BD84838" w14:textId="77777777" w:rsidR="00133BF3" w:rsidRPr="00133BF3" w:rsidRDefault="00133BF3" w:rsidP="00C959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133BF3">
        <w:rPr>
          <w:color w:val="333333"/>
          <w:sz w:val="22"/>
          <w:szCs w:val="22"/>
        </w:rPr>
        <w:t>Завтрак в отеле. Выселение из отеля. </w:t>
      </w:r>
      <w:r w:rsidRPr="00133BF3">
        <w:rPr>
          <w:rStyle w:val="a4"/>
          <w:color w:val="333333"/>
          <w:sz w:val="22"/>
          <w:szCs w:val="22"/>
        </w:rPr>
        <w:t>Обзорная экскурсия по </w:t>
      </w:r>
      <w:r w:rsidRPr="00133BF3">
        <w:rPr>
          <w:b/>
          <w:bCs/>
          <w:color w:val="333333"/>
          <w:sz w:val="22"/>
          <w:szCs w:val="22"/>
        </w:rPr>
        <w:t>Тбилиси.</w:t>
      </w:r>
    </w:p>
    <w:p w14:paraId="43576D00" w14:textId="77777777" w:rsidR="00133BF3" w:rsidRPr="00133BF3" w:rsidRDefault="00133BF3" w:rsidP="00C959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133BF3">
        <w:rPr>
          <w:color w:val="333333"/>
          <w:sz w:val="22"/>
          <w:szCs w:val="22"/>
        </w:rPr>
        <w:t>Готовимся к тому, что нам придется ходить ножками с нашим гидом Михаилом по центру старого города, фотографировать, изучать, слушать; для особо заинтересованных – записывать. Старый город, проспект Руставели, площадь Свободы, святой храм Метехи, памятник Вахтангу Горгасали, крепость «Нарикала» - душа Тбилиси, «Хрустальный мост». Улица Шарден, Анчисхати, площадь театра Габриадзе – все это и даже больше….</w:t>
      </w:r>
    </w:p>
    <w:p w14:paraId="76A6670B" w14:textId="54E2B722" w:rsidR="00401EC0" w:rsidRDefault="0034700E" w:rsidP="00C959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  <w:r w:rsidRPr="0034700E">
        <w:rPr>
          <w:color w:val="333333"/>
          <w:sz w:val="22"/>
          <w:szCs w:val="22"/>
        </w:rPr>
        <w:t>Переезд в отель на море</w:t>
      </w:r>
      <w:r>
        <w:rPr>
          <w:color w:val="333333"/>
          <w:sz w:val="22"/>
          <w:szCs w:val="22"/>
        </w:rPr>
        <w:t xml:space="preserve"> в Кобулети</w:t>
      </w:r>
      <w:r w:rsidRPr="0034700E">
        <w:rPr>
          <w:color w:val="333333"/>
          <w:sz w:val="22"/>
          <w:szCs w:val="22"/>
        </w:rPr>
        <w:t>/</w:t>
      </w:r>
      <w:r>
        <w:rPr>
          <w:color w:val="333333"/>
          <w:sz w:val="22"/>
          <w:szCs w:val="22"/>
        </w:rPr>
        <w:t>Батуми</w:t>
      </w:r>
      <w:r w:rsidRPr="0034700E">
        <w:rPr>
          <w:color w:val="333333"/>
          <w:sz w:val="22"/>
          <w:szCs w:val="22"/>
        </w:rPr>
        <w:t>. Весело припеваючи делаем последний рывок к морю! Ура! Пора сменить жаркие объятия Тбилиси, на легкий морской бриз.</w:t>
      </w:r>
      <w:r>
        <w:rPr>
          <w:color w:val="333333"/>
          <w:sz w:val="22"/>
          <w:szCs w:val="22"/>
        </w:rPr>
        <w:t xml:space="preserve"> Заселение в отель </w:t>
      </w:r>
      <w:r w:rsidRPr="0034700E">
        <w:rPr>
          <w:b/>
          <w:bCs/>
          <w:color w:val="333333"/>
          <w:sz w:val="22"/>
          <w:szCs w:val="22"/>
        </w:rPr>
        <w:t>«</w:t>
      </w:r>
      <w:r w:rsidR="00BB3B75">
        <w:rPr>
          <w:b/>
          <w:bCs/>
          <w:color w:val="333333"/>
          <w:sz w:val="22"/>
          <w:szCs w:val="22"/>
          <w:lang w:val="en-US"/>
        </w:rPr>
        <w:t>Chill</w:t>
      </w:r>
      <w:r w:rsidR="00BB3B75" w:rsidRPr="00BB3B75">
        <w:rPr>
          <w:b/>
          <w:bCs/>
          <w:color w:val="333333"/>
          <w:sz w:val="22"/>
          <w:szCs w:val="22"/>
        </w:rPr>
        <w:t xml:space="preserve"> </w:t>
      </w:r>
      <w:r w:rsidR="00BB3B75">
        <w:rPr>
          <w:b/>
          <w:bCs/>
          <w:color w:val="333333"/>
          <w:sz w:val="22"/>
          <w:szCs w:val="22"/>
          <w:lang w:val="en-US"/>
        </w:rPr>
        <w:t>Out</w:t>
      </w:r>
      <w:r w:rsidRPr="0034700E">
        <w:rPr>
          <w:b/>
          <w:bCs/>
          <w:color w:val="333333"/>
          <w:sz w:val="22"/>
          <w:szCs w:val="22"/>
        </w:rPr>
        <w:t>» в Кобулети</w:t>
      </w:r>
      <w:r>
        <w:rPr>
          <w:b/>
          <w:bCs/>
          <w:color w:val="333333"/>
          <w:sz w:val="22"/>
          <w:szCs w:val="22"/>
        </w:rPr>
        <w:t xml:space="preserve"> </w:t>
      </w:r>
      <w:r w:rsidRPr="0034700E">
        <w:rPr>
          <w:color w:val="333333"/>
          <w:sz w:val="22"/>
          <w:szCs w:val="22"/>
        </w:rPr>
        <w:t>/</w:t>
      </w:r>
      <w:r>
        <w:rPr>
          <w:color w:val="333333"/>
          <w:sz w:val="22"/>
          <w:szCs w:val="22"/>
        </w:rPr>
        <w:t xml:space="preserve"> </w:t>
      </w:r>
      <w:r w:rsidRPr="0034700E">
        <w:rPr>
          <w:color w:val="333333"/>
          <w:sz w:val="22"/>
          <w:szCs w:val="22"/>
        </w:rPr>
        <w:t>отель</w:t>
      </w:r>
      <w:r w:rsidRPr="0034700E">
        <w:rPr>
          <w:b/>
          <w:bCs/>
          <w:color w:val="333333"/>
          <w:sz w:val="22"/>
          <w:szCs w:val="22"/>
        </w:rPr>
        <w:t xml:space="preserve"> «</w:t>
      </w:r>
      <w:r w:rsidR="0000354A">
        <w:rPr>
          <w:b/>
          <w:bCs/>
          <w:color w:val="333333"/>
          <w:sz w:val="22"/>
          <w:szCs w:val="22"/>
          <w:lang w:val="en-US"/>
        </w:rPr>
        <w:t>Dream</w:t>
      </w:r>
      <w:r w:rsidR="0000354A" w:rsidRPr="0000354A">
        <w:rPr>
          <w:b/>
          <w:bCs/>
          <w:color w:val="333333"/>
          <w:sz w:val="22"/>
          <w:szCs w:val="22"/>
        </w:rPr>
        <w:t xml:space="preserve"> </w:t>
      </w:r>
      <w:r w:rsidR="0000354A">
        <w:rPr>
          <w:b/>
          <w:bCs/>
          <w:color w:val="333333"/>
          <w:sz w:val="22"/>
          <w:szCs w:val="22"/>
          <w:lang w:val="en-US"/>
        </w:rPr>
        <w:t>Tower</w:t>
      </w:r>
      <w:r w:rsidRPr="0034700E">
        <w:rPr>
          <w:b/>
          <w:bCs/>
          <w:color w:val="333333"/>
          <w:sz w:val="22"/>
          <w:szCs w:val="22"/>
        </w:rPr>
        <w:t>» в Батуми</w:t>
      </w:r>
      <w:r>
        <w:rPr>
          <w:b/>
          <w:bCs/>
          <w:color w:val="333333"/>
          <w:sz w:val="22"/>
          <w:szCs w:val="22"/>
        </w:rPr>
        <w:t>.</w:t>
      </w:r>
      <w:r w:rsidRPr="0034700E">
        <w:rPr>
          <w:b/>
          <w:bCs/>
          <w:color w:val="333333"/>
          <w:sz w:val="22"/>
          <w:szCs w:val="22"/>
        </w:rPr>
        <w:t xml:space="preserve"> </w:t>
      </w:r>
    </w:p>
    <w:p w14:paraId="3B10EC1A" w14:textId="77777777" w:rsidR="00F46F07" w:rsidRDefault="00F46F07" w:rsidP="00C959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</w:p>
    <w:p w14:paraId="5BA57860" w14:textId="3B93F78D" w:rsidR="00F46F07" w:rsidRDefault="00F46F07" w:rsidP="00C959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5 день – 12 день</w:t>
      </w:r>
    </w:p>
    <w:p w14:paraId="4CAD7274" w14:textId="5A42BF23" w:rsidR="00F46F07" w:rsidRPr="00F46F07" w:rsidRDefault="00F46F07" w:rsidP="00C959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F46F07">
        <w:rPr>
          <w:color w:val="333333"/>
          <w:sz w:val="22"/>
          <w:szCs w:val="22"/>
        </w:rPr>
        <w:t>Отдых на море.</w:t>
      </w:r>
    </w:p>
    <w:p w14:paraId="772FC9AF" w14:textId="77777777" w:rsidR="00401EC0" w:rsidRDefault="00401EC0" w:rsidP="00C959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14:paraId="7A324447" w14:textId="4DAB8751" w:rsidR="0034700E" w:rsidRDefault="00F46F07" w:rsidP="00C959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*</w:t>
      </w:r>
      <w:r w:rsidR="00133BF3" w:rsidRPr="00133BF3">
        <w:rPr>
          <w:b/>
          <w:bCs/>
          <w:color w:val="333333"/>
          <w:sz w:val="22"/>
          <w:szCs w:val="22"/>
        </w:rPr>
        <w:t>5 день</w:t>
      </w:r>
    </w:p>
    <w:p w14:paraId="1F5D5B94" w14:textId="1A553193" w:rsidR="0034700E" w:rsidRDefault="0034700E" w:rsidP="00C959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34700E">
        <w:rPr>
          <w:b/>
          <w:bCs/>
          <w:color w:val="333333"/>
          <w:sz w:val="22"/>
          <w:szCs w:val="22"/>
        </w:rPr>
        <w:t>Экскурсия в крепость Гонио</w:t>
      </w:r>
      <w:r w:rsidR="00D7340C">
        <w:rPr>
          <w:b/>
          <w:bCs/>
          <w:color w:val="333333"/>
          <w:sz w:val="22"/>
          <w:szCs w:val="22"/>
        </w:rPr>
        <w:t>* (вх.билеты оплачиваются дополнительно)</w:t>
      </w:r>
      <w:r w:rsidRPr="0034700E">
        <w:rPr>
          <w:b/>
          <w:bCs/>
          <w:color w:val="333333"/>
          <w:sz w:val="22"/>
          <w:szCs w:val="22"/>
        </w:rPr>
        <w:t>, Водопад Махунцети, винный завод и вечерний Батуми.</w:t>
      </w:r>
    </w:p>
    <w:p w14:paraId="1D7AFAC4" w14:textId="365BEE18" w:rsidR="0034700E" w:rsidRDefault="00D83D9B" w:rsidP="00C959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И</w:t>
      </w:r>
      <w:r w:rsidR="0034700E" w:rsidRPr="0034700E">
        <w:rPr>
          <w:color w:val="333333"/>
          <w:sz w:val="22"/>
          <w:szCs w:val="22"/>
        </w:rPr>
        <w:t>зуча</w:t>
      </w:r>
      <w:r>
        <w:rPr>
          <w:color w:val="333333"/>
          <w:sz w:val="22"/>
          <w:szCs w:val="22"/>
        </w:rPr>
        <w:t>ем</w:t>
      </w:r>
      <w:r w:rsidR="0034700E" w:rsidRPr="0034700E">
        <w:rPr>
          <w:color w:val="333333"/>
          <w:sz w:val="22"/>
          <w:szCs w:val="22"/>
        </w:rPr>
        <w:t xml:space="preserve"> Грузию</w:t>
      </w:r>
      <w:r>
        <w:rPr>
          <w:color w:val="333333"/>
          <w:sz w:val="22"/>
          <w:szCs w:val="22"/>
        </w:rPr>
        <w:t xml:space="preserve"> вместе</w:t>
      </w:r>
      <w:r w:rsidR="0034700E" w:rsidRPr="0034700E">
        <w:rPr>
          <w:color w:val="333333"/>
          <w:sz w:val="22"/>
          <w:szCs w:val="22"/>
        </w:rPr>
        <w:t>!</w:t>
      </w:r>
      <w:r w:rsidR="0034700E">
        <w:rPr>
          <w:color w:val="333333"/>
          <w:sz w:val="22"/>
          <w:szCs w:val="22"/>
        </w:rPr>
        <w:t xml:space="preserve"> </w:t>
      </w:r>
      <w:r w:rsidR="0034700E" w:rsidRPr="0034700E">
        <w:rPr>
          <w:color w:val="333333"/>
          <w:sz w:val="22"/>
          <w:szCs w:val="22"/>
        </w:rPr>
        <w:t xml:space="preserve">В местечке Гонио в Аджарии в 15 км от города Батуми на территории в 4,5 гектара находится самая старая крепость в Грузии – </w:t>
      </w:r>
      <w:r w:rsidR="0034700E" w:rsidRPr="0034700E">
        <w:rPr>
          <w:b/>
          <w:bCs/>
          <w:color w:val="333333"/>
          <w:sz w:val="22"/>
          <w:szCs w:val="22"/>
        </w:rPr>
        <w:t>крепость Гонио</w:t>
      </w:r>
      <w:r w:rsidR="0034700E" w:rsidRPr="0034700E">
        <w:rPr>
          <w:color w:val="333333"/>
          <w:sz w:val="22"/>
          <w:szCs w:val="22"/>
        </w:rPr>
        <w:t xml:space="preserve"> (или Гонио-Апсаросская крепость). И</w:t>
      </w:r>
      <w:r>
        <w:rPr>
          <w:color w:val="333333"/>
          <w:sz w:val="22"/>
          <w:szCs w:val="22"/>
        </w:rPr>
        <w:t>,</w:t>
      </w:r>
      <w:r w:rsidR="0034700E" w:rsidRPr="0034700E">
        <w:rPr>
          <w:color w:val="333333"/>
          <w:sz w:val="22"/>
          <w:szCs w:val="22"/>
        </w:rPr>
        <w:t xml:space="preserve"> казалось бы, развалины и развалины, что там уникального, если бы </w:t>
      </w:r>
      <w:r>
        <w:rPr>
          <w:color w:val="333333"/>
          <w:sz w:val="22"/>
          <w:szCs w:val="22"/>
        </w:rPr>
        <w:t>не факты.</w:t>
      </w:r>
      <w:r w:rsidR="0034700E" w:rsidRPr="0034700E">
        <w:rPr>
          <w:color w:val="333333"/>
          <w:sz w:val="22"/>
          <w:szCs w:val="22"/>
        </w:rPr>
        <w:t xml:space="preserve"> История крепости насчитывает несколько тысячелетий! </w:t>
      </w:r>
      <w:r w:rsidR="0034700E" w:rsidRPr="0034700E">
        <w:rPr>
          <w:color w:val="333333"/>
          <w:sz w:val="22"/>
          <w:szCs w:val="22"/>
        </w:rPr>
        <w:lastRenderedPageBreak/>
        <w:t xml:space="preserve">Древнейшие археологические пласты, </w:t>
      </w:r>
      <w:r>
        <w:rPr>
          <w:color w:val="333333"/>
          <w:sz w:val="22"/>
          <w:szCs w:val="22"/>
        </w:rPr>
        <w:t>найденные</w:t>
      </w:r>
      <w:r w:rsidR="0034700E" w:rsidRPr="0034700E">
        <w:rPr>
          <w:color w:val="333333"/>
          <w:sz w:val="22"/>
          <w:szCs w:val="22"/>
        </w:rPr>
        <w:t xml:space="preserve"> археологами на территории крепости относятся к XV-XVII векам до н.э. С крепостью Гонио связано множество легенд и мифов! Вот об этом уже расскажет гид, но</w:t>
      </w:r>
      <w:r>
        <w:rPr>
          <w:color w:val="333333"/>
          <w:sz w:val="22"/>
          <w:szCs w:val="22"/>
        </w:rPr>
        <w:t>,</w:t>
      </w:r>
      <w:r w:rsidR="0034700E" w:rsidRPr="0034700E">
        <w:rPr>
          <w:color w:val="333333"/>
          <w:sz w:val="22"/>
          <w:szCs w:val="22"/>
        </w:rPr>
        <w:t xml:space="preserve"> будьте уверены, это то место, куда стоит заглянуть.</w:t>
      </w:r>
    </w:p>
    <w:p w14:paraId="3FD734A7" w14:textId="0C4223A0" w:rsidR="0034700E" w:rsidRDefault="0034700E" w:rsidP="00C959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34700E">
        <w:rPr>
          <w:b/>
          <w:bCs/>
          <w:color w:val="333333"/>
          <w:sz w:val="22"/>
          <w:szCs w:val="22"/>
        </w:rPr>
        <w:t>Водопад Махунцети</w:t>
      </w:r>
      <w:r w:rsidRPr="0034700E">
        <w:rPr>
          <w:color w:val="333333"/>
          <w:sz w:val="22"/>
          <w:szCs w:val="22"/>
        </w:rPr>
        <w:t xml:space="preserve"> находится в Аджарии в 30 км от Батуми. </w:t>
      </w:r>
      <w:r w:rsidR="00D83D9B">
        <w:rPr>
          <w:color w:val="333333"/>
          <w:sz w:val="22"/>
          <w:szCs w:val="22"/>
        </w:rPr>
        <w:t>Расположен</w:t>
      </w:r>
      <w:r w:rsidRPr="0034700E">
        <w:rPr>
          <w:color w:val="333333"/>
          <w:sz w:val="22"/>
          <w:szCs w:val="22"/>
        </w:rPr>
        <w:t xml:space="preserve"> на горе всего в 100 метрах от трассы, ведущей из Батуми в село Кеда. Высота водопада 30 метров. Это один из самых высоких водопадов Аджарии. Вода чистая</w:t>
      </w:r>
      <w:r w:rsidR="00D83D9B">
        <w:rPr>
          <w:color w:val="333333"/>
          <w:sz w:val="22"/>
          <w:szCs w:val="22"/>
        </w:rPr>
        <w:t xml:space="preserve"> и х</w:t>
      </w:r>
      <w:r w:rsidRPr="0034700E">
        <w:rPr>
          <w:color w:val="333333"/>
          <w:sz w:val="22"/>
          <w:szCs w:val="22"/>
        </w:rPr>
        <w:t>олодная. Захватите купальник</w:t>
      </w:r>
      <w:r>
        <w:rPr>
          <w:color w:val="333333"/>
          <w:sz w:val="22"/>
          <w:szCs w:val="22"/>
        </w:rPr>
        <w:t>.</w:t>
      </w:r>
    </w:p>
    <w:p w14:paraId="781FB394" w14:textId="68480AB5" w:rsidR="0034700E" w:rsidRDefault="0034700E" w:rsidP="00C959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34700E">
        <w:rPr>
          <w:b/>
          <w:bCs/>
          <w:color w:val="333333"/>
          <w:sz w:val="22"/>
          <w:szCs w:val="22"/>
        </w:rPr>
        <w:t>Аджарский винный дом KTW</w:t>
      </w:r>
      <w:r>
        <w:rPr>
          <w:color w:val="333333"/>
          <w:sz w:val="22"/>
          <w:szCs w:val="22"/>
        </w:rPr>
        <w:t xml:space="preserve"> </w:t>
      </w:r>
      <w:r w:rsidR="006545FD">
        <w:rPr>
          <w:color w:val="333333"/>
          <w:sz w:val="22"/>
          <w:szCs w:val="22"/>
        </w:rPr>
        <w:t>— это</w:t>
      </w:r>
      <w:r w:rsidRPr="0034700E">
        <w:rPr>
          <w:color w:val="333333"/>
          <w:sz w:val="22"/>
          <w:szCs w:val="22"/>
        </w:rPr>
        <w:t xml:space="preserve"> винный завод, детище компании KTW. Завод открыт в красивейшей местности – муниципалитет</w:t>
      </w:r>
      <w:r w:rsidR="00D83D9B">
        <w:rPr>
          <w:color w:val="333333"/>
          <w:sz w:val="22"/>
          <w:szCs w:val="22"/>
        </w:rPr>
        <w:t>а</w:t>
      </w:r>
      <w:r w:rsidRPr="0034700E">
        <w:rPr>
          <w:color w:val="333333"/>
          <w:sz w:val="22"/>
          <w:szCs w:val="22"/>
        </w:rPr>
        <w:t xml:space="preserve"> Кеда. Тут есть возможность не только дегустировать или покупать вино, но и принимать участие в процессе его изготовления. </w:t>
      </w:r>
      <w:r w:rsidR="00D83D9B">
        <w:rPr>
          <w:color w:val="333333"/>
          <w:sz w:val="22"/>
          <w:szCs w:val="22"/>
        </w:rPr>
        <w:t>А после дегустации, самое время отправиться</w:t>
      </w:r>
      <w:r w:rsidRPr="0034700E">
        <w:rPr>
          <w:color w:val="333333"/>
          <w:sz w:val="22"/>
          <w:szCs w:val="22"/>
        </w:rPr>
        <w:t xml:space="preserve"> на экскурсию по вечернему Батуми!</w:t>
      </w:r>
    </w:p>
    <w:p w14:paraId="705032CA" w14:textId="4AC81022" w:rsidR="0034700E" w:rsidRPr="0034700E" w:rsidRDefault="0034700E" w:rsidP="00C959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C9593F">
        <w:rPr>
          <w:b/>
          <w:bCs/>
          <w:color w:val="333333"/>
          <w:sz w:val="22"/>
          <w:szCs w:val="22"/>
        </w:rPr>
        <w:t>Батуми</w:t>
      </w:r>
      <w:r w:rsidRPr="0034700E">
        <w:rPr>
          <w:color w:val="333333"/>
          <w:sz w:val="22"/>
          <w:szCs w:val="22"/>
        </w:rPr>
        <w:t xml:space="preserve"> – это туристический и индустриальный город. В настоящее время он дышит современностью, хотя в нем и сохранились древние памятники культуры и архитектуры. Батуми – столица грузинской республики Аджария. Батумский бульвар проходит вдоль набережной, парка и пляжа. На Алфавитной башне высотой 130 метров с надписями на грузинском языке находится смотровая площадка с видом на море. В Cтаром городе можно увидеть множество реконструированных зданий XIX века.</w:t>
      </w:r>
    </w:p>
    <w:p w14:paraId="32778215" w14:textId="174B0877" w:rsidR="0034700E" w:rsidRDefault="00D83D9B" w:rsidP="00C959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Однако,</w:t>
      </w:r>
      <w:r w:rsidR="0034700E" w:rsidRPr="0034700E">
        <w:rPr>
          <w:color w:val="333333"/>
          <w:sz w:val="22"/>
          <w:szCs w:val="22"/>
        </w:rPr>
        <w:t xml:space="preserve"> Батуми привлекает</w:t>
      </w:r>
      <w:r>
        <w:rPr>
          <w:color w:val="333333"/>
          <w:sz w:val="22"/>
          <w:szCs w:val="22"/>
        </w:rPr>
        <w:t xml:space="preserve"> нас</w:t>
      </w:r>
      <w:r w:rsidR="0034700E" w:rsidRPr="0034700E">
        <w:rPr>
          <w:color w:val="333333"/>
          <w:sz w:val="22"/>
          <w:szCs w:val="22"/>
        </w:rPr>
        <w:t xml:space="preserve"> по другой причине. Здесь, сидя на набережной или в ресторане под куполом алфавитной башни, время останавливается, замирает</w:t>
      </w:r>
      <w:r>
        <w:rPr>
          <w:color w:val="333333"/>
          <w:sz w:val="22"/>
          <w:szCs w:val="22"/>
        </w:rPr>
        <w:t>… О</w:t>
      </w:r>
      <w:r w:rsidR="0034700E" w:rsidRPr="0034700E">
        <w:rPr>
          <w:color w:val="333333"/>
          <w:sz w:val="22"/>
          <w:szCs w:val="22"/>
        </w:rPr>
        <w:t>но как будто позволяет тебе выдохнуть и забыть о проблемах на один вечер под одну из песен Вахтанга Кикабидзе и бокал красного сухого грузинского вина</w:t>
      </w:r>
      <w:r>
        <w:rPr>
          <w:color w:val="333333"/>
          <w:sz w:val="22"/>
          <w:szCs w:val="22"/>
        </w:rPr>
        <w:t>…</w:t>
      </w:r>
    </w:p>
    <w:p w14:paraId="01D15634" w14:textId="77777777" w:rsidR="00F46F07" w:rsidRDefault="00F46F07" w:rsidP="00C959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14:paraId="387EA0EE" w14:textId="77777777" w:rsidR="00F46F07" w:rsidRDefault="00F46F07" w:rsidP="00F46F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*</w:t>
      </w:r>
      <w:r w:rsidRPr="00F46F07">
        <w:rPr>
          <w:b/>
          <w:bCs/>
          <w:color w:val="333333"/>
          <w:sz w:val="22"/>
          <w:szCs w:val="22"/>
        </w:rPr>
        <w:t>9 день</w:t>
      </w:r>
    </w:p>
    <w:p w14:paraId="619DF6CA" w14:textId="2A6219EA" w:rsidR="00F46F07" w:rsidRDefault="00F46F07" w:rsidP="00F46F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  <w:r w:rsidRPr="00F46F07">
        <w:rPr>
          <w:b/>
          <w:bCs/>
          <w:color w:val="333333"/>
          <w:sz w:val="22"/>
          <w:szCs w:val="22"/>
        </w:rPr>
        <w:t>Экскурсия в Мартвильский каньон</w:t>
      </w:r>
      <w:r w:rsidR="006545FD">
        <w:rPr>
          <w:b/>
          <w:bCs/>
          <w:color w:val="333333"/>
          <w:sz w:val="22"/>
          <w:szCs w:val="22"/>
        </w:rPr>
        <w:t>*</w:t>
      </w:r>
      <w:r w:rsidRPr="00F46F07">
        <w:rPr>
          <w:b/>
          <w:bCs/>
          <w:color w:val="333333"/>
          <w:sz w:val="22"/>
          <w:szCs w:val="22"/>
        </w:rPr>
        <w:t xml:space="preserve"> и пещер</w:t>
      </w:r>
      <w:r>
        <w:rPr>
          <w:b/>
          <w:bCs/>
          <w:color w:val="333333"/>
          <w:sz w:val="22"/>
          <w:szCs w:val="22"/>
        </w:rPr>
        <w:t>у</w:t>
      </w:r>
      <w:r w:rsidRPr="00F46F07">
        <w:rPr>
          <w:b/>
          <w:bCs/>
          <w:color w:val="333333"/>
          <w:sz w:val="22"/>
          <w:szCs w:val="22"/>
        </w:rPr>
        <w:t xml:space="preserve"> Прометея</w:t>
      </w:r>
      <w:r w:rsidR="006545FD">
        <w:rPr>
          <w:b/>
          <w:bCs/>
          <w:color w:val="333333"/>
          <w:sz w:val="22"/>
          <w:szCs w:val="22"/>
        </w:rPr>
        <w:t>* (вх.билеты оплачиваются дополнительно)</w:t>
      </w:r>
      <w:r>
        <w:rPr>
          <w:b/>
          <w:bCs/>
          <w:color w:val="333333"/>
          <w:sz w:val="22"/>
          <w:szCs w:val="22"/>
        </w:rPr>
        <w:t>.</w:t>
      </w:r>
    </w:p>
    <w:p w14:paraId="257C9FBF" w14:textId="49C32BE5" w:rsidR="00F46F07" w:rsidRDefault="00F46F07" w:rsidP="00F46F0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F46F07">
        <w:rPr>
          <w:b/>
          <w:bCs/>
          <w:color w:val="333333"/>
          <w:sz w:val="22"/>
          <w:szCs w:val="22"/>
        </w:rPr>
        <w:t xml:space="preserve">Пещера Прометея </w:t>
      </w:r>
      <w:r w:rsidR="006545FD" w:rsidRPr="00F46F07">
        <w:rPr>
          <w:color w:val="333333"/>
          <w:sz w:val="22"/>
          <w:szCs w:val="22"/>
        </w:rPr>
        <w:t>— это</w:t>
      </w:r>
      <w:r w:rsidRPr="00F46F07">
        <w:rPr>
          <w:color w:val="333333"/>
          <w:sz w:val="22"/>
          <w:szCs w:val="22"/>
        </w:rPr>
        <w:t xml:space="preserve"> особая красота мира. Е</w:t>
      </w:r>
      <w:r>
        <w:rPr>
          <w:color w:val="333333"/>
          <w:sz w:val="22"/>
          <w:szCs w:val="22"/>
        </w:rPr>
        <w:t>е</w:t>
      </w:r>
      <w:r w:rsidRPr="00F46F07">
        <w:rPr>
          <w:color w:val="333333"/>
          <w:sz w:val="22"/>
          <w:szCs w:val="22"/>
        </w:rPr>
        <w:t xml:space="preserve"> возраст составляет около 60-70 миллионов лет. Эта карстовая пещера, украшенная потрясающими полосами сталактитов и сталагмитов, еще раз убедит вас в огромных природных возможностях и обогатит ваш сказочный мир. Пещера Прометея расположена в деревне Кумистави, муниципалитета Цхалтубо, в бассейне реки Кума. В пещере найдено всего 22 зала, где для туристов открыта 6 залов. В пещере можно прогуляться по длине 1420 метров, осмотреть залы и можно прогулят</w:t>
      </w:r>
      <w:r w:rsidR="00D83D9B">
        <w:rPr>
          <w:color w:val="333333"/>
          <w:sz w:val="22"/>
          <w:szCs w:val="22"/>
        </w:rPr>
        <w:t>ь</w:t>
      </w:r>
      <w:r w:rsidRPr="00F46F07">
        <w:rPr>
          <w:color w:val="333333"/>
          <w:sz w:val="22"/>
          <w:szCs w:val="22"/>
        </w:rPr>
        <w:t>ся судоходным туром по течению реки. В пещере Прометея вы встретите настоящие шедевры природы - сталактиты и сталагмиты, самые красивые формы которых оставляют впечатление сказочной природы.</w:t>
      </w:r>
    </w:p>
    <w:p w14:paraId="31A9EE52" w14:textId="65171124" w:rsidR="00F46F07" w:rsidRDefault="00F46F07" w:rsidP="00F46F0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F46F07">
        <w:rPr>
          <w:b/>
          <w:bCs/>
          <w:color w:val="333333"/>
          <w:sz w:val="22"/>
          <w:szCs w:val="22"/>
        </w:rPr>
        <w:t>Мартвильский каньон</w:t>
      </w:r>
      <w:r w:rsidRPr="00F46F07">
        <w:rPr>
          <w:color w:val="333333"/>
          <w:sz w:val="22"/>
          <w:szCs w:val="22"/>
        </w:rPr>
        <w:t xml:space="preserve"> – одна из многочисленных природных достопримечательностей Грузии. Это скалистое ущелье располагается на западе страны, в историческом регионе Самегрело. Не так давно Мартвильский каньон, прорезанный в известняковых скалах потоком горной реки Абаша, был включен в число туристических маршрутов, проложенных по землям древней Колхиды. Это новое направление пока мало известно путешественникам, но туристы, побывавшие в каньоне Мартвили, увозят самые лучшие впечатления.</w:t>
      </w:r>
    </w:p>
    <w:p w14:paraId="3BF00512" w14:textId="77777777" w:rsidR="00F46F07" w:rsidRDefault="00F46F07" w:rsidP="00F46F0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14:paraId="39E823DB" w14:textId="6CFBAB07" w:rsidR="00F46F07" w:rsidRPr="00F46F07" w:rsidRDefault="00F46F07" w:rsidP="00F46F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  <w:r w:rsidRPr="00F46F07">
        <w:rPr>
          <w:b/>
          <w:bCs/>
          <w:color w:val="333333"/>
          <w:sz w:val="22"/>
          <w:szCs w:val="22"/>
        </w:rPr>
        <w:t>*11 день</w:t>
      </w:r>
    </w:p>
    <w:p w14:paraId="55C22493" w14:textId="324C14A9" w:rsidR="00F46F07" w:rsidRDefault="00F46F07" w:rsidP="00F46F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  <w:r w:rsidRPr="00F46F07">
        <w:rPr>
          <w:b/>
          <w:bCs/>
          <w:color w:val="333333"/>
          <w:sz w:val="22"/>
          <w:szCs w:val="22"/>
        </w:rPr>
        <w:t>Экскурсия на форелевую ферму</w:t>
      </w:r>
      <w:r w:rsidR="006545FD">
        <w:rPr>
          <w:b/>
          <w:bCs/>
          <w:color w:val="333333"/>
          <w:sz w:val="22"/>
          <w:szCs w:val="22"/>
        </w:rPr>
        <w:t>*</w:t>
      </w:r>
      <w:r w:rsidRPr="00F46F07">
        <w:rPr>
          <w:b/>
          <w:bCs/>
          <w:color w:val="333333"/>
          <w:sz w:val="22"/>
          <w:szCs w:val="22"/>
        </w:rPr>
        <w:t xml:space="preserve"> и Ботанический сад.</w:t>
      </w:r>
    </w:p>
    <w:p w14:paraId="2DB2761C" w14:textId="53D554E6" w:rsidR="00F46F07" w:rsidRDefault="00F46F07" w:rsidP="00F46F0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F46F07">
        <w:rPr>
          <w:color w:val="333333"/>
          <w:sz w:val="22"/>
          <w:szCs w:val="22"/>
        </w:rPr>
        <w:t xml:space="preserve">Передать словами впечатления от </w:t>
      </w:r>
      <w:r w:rsidRPr="00F46F07">
        <w:rPr>
          <w:b/>
          <w:bCs/>
          <w:color w:val="333333"/>
          <w:sz w:val="22"/>
          <w:szCs w:val="22"/>
        </w:rPr>
        <w:t>форелевой фермы</w:t>
      </w:r>
      <w:r w:rsidRPr="00F46F07">
        <w:rPr>
          <w:color w:val="333333"/>
          <w:sz w:val="22"/>
          <w:szCs w:val="22"/>
        </w:rPr>
        <w:t xml:space="preserve"> невозможно. Это как раз тот случай, когда нужно ехать в Чакви и пробовать все на вкус. На данный момент форель из пе</w:t>
      </w:r>
      <w:r w:rsidR="000739F2">
        <w:rPr>
          <w:color w:val="333333"/>
          <w:sz w:val="22"/>
          <w:szCs w:val="22"/>
        </w:rPr>
        <w:t>чи</w:t>
      </w:r>
      <w:r w:rsidRPr="00F46F07">
        <w:rPr>
          <w:color w:val="333333"/>
          <w:sz w:val="22"/>
          <w:szCs w:val="22"/>
        </w:rPr>
        <w:t xml:space="preserve"> в ресторане на ферме — это лучшее рыбное блюдо, которое мы пробовали в Грузии. Ощутив азарт от рыбной ловли, свой </w:t>
      </w:r>
      <w:r w:rsidR="000739F2">
        <w:rPr>
          <w:color w:val="333333"/>
          <w:sz w:val="22"/>
          <w:szCs w:val="22"/>
        </w:rPr>
        <w:t xml:space="preserve">же </w:t>
      </w:r>
      <w:r w:rsidRPr="00F46F07">
        <w:rPr>
          <w:color w:val="333333"/>
          <w:sz w:val="22"/>
          <w:szCs w:val="22"/>
        </w:rPr>
        <w:t xml:space="preserve">улов Вы </w:t>
      </w:r>
      <w:r w:rsidR="000739F2">
        <w:rPr>
          <w:color w:val="333333"/>
          <w:sz w:val="22"/>
          <w:szCs w:val="22"/>
        </w:rPr>
        <w:t>с</w:t>
      </w:r>
      <w:r w:rsidRPr="00F46F07">
        <w:rPr>
          <w:color w:val="333333"/>
          <w:sz w:val="22"/>
          <w:szCs w:val="22"/>
        </w:rPr>
        <w:t>можете забрать с собой, или приготовить на месте</w:t>
      </w:r>
      <w:r>
        <w:rPr>
          <w:color w:val="333333"/>
          <w:sz w:val="22"/>
          <w:szCs w:val="22"/>
        </w:rPr>
        <w:t>.</w:t>
      </w:r>
    </w:p>
    <w:p w14:paraId="7A24DC05" w14:textId="2CB6368D" w:rsidR="00F46F07" w:rsidRPr="00F46F07" w:rsidRDefault="00F46F07" w:rsidP="00F46F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  <w:r w:rsidRPr="00F46F07">
        <w:rPr>
          <w:b/>
          <w:bCs/>
          <w:color w:val="333333"/>
          <w:sz w:val="22"/>
          <w:szCs w:val="22"/>
        </w:rPr>
        <w:t>Ботанический сад Батуми</w:t>
      </w:r>
      <w:r w:rsidRPr="00F46F07">
        <w:rPr>
          <w:color w:val="333333"/>
          <w:sz w:val="22"/>
          <w:szCs w:val="22"/>
        </w:rPr>
        <w:t xml:space="preserve"> выглядит словно настоящий Эдемский сад. А как еще можно назвать этот потрясающий райский уголок, где в одном месте собраны образцы самых редких, диковинных и красивых растений со </w:t>
      </w:r>
      <w:r w:rsidR="009E3B71">
        <w:rPr>
          <w:color w:val="333333"/>
          <w:sz w:val="22"/>
          <w:szCs w:val="22"/>
        </w:rPr>
        <w:t>всег</w:t>
      </w:r>
      <w:r w:rsidRPr="00F46F07">
        <w:rPr>
          <w:color w:val="333333"/>
          <w:sz w:val="22"/>
          <w:szCs w:val="22"/>
        </w:rPr>
        <w:t>о мира! На огромной территории сада (свыше 110 гектаров) собрана коллекция из более чем двух тысяч единиц древесных пород. Батумский ботанический сад был разбит на красивейших склонах Зелёного мыса в 1880 году. Для широкой публики сад, где ныне произрастают редчайшие виды тропических и субтропических растений, был открыт в 1912 году и ежегодно принимает тысячи отдыхающих и гостей.</w:t>
      </w:r>
    </w:p>
    <w:p w14:paraId="1556E1A6" w14:textId="77777777" w:rsidR="005A7509" w:rsidRDefault="005A7509" w:rsidP="00C959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14:paraId="52807D1A" w14:textId="47E11277" w:rsidR="005A7509" w:rsidRPr="005A7509" w:rsidRDefault="005A7509" w:rsidP="00C959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  <w:r w:rsidRPr="005A7509">
        <w:rPr>
          <w:b/>
          <w:bCs/>
          <w:color w:val="333333"/>
          <w:sz w:val="22"/>
          <w:szCs w:val="22"/>
        </w:rPr>
        <w:t>1</w:t>
      </w:r>
      <w:r w:rsidR="00C9593F">
        <w:rPr>
          <w:b/>
          <w:bCs/>
          <w:color w:val="333333"/>
          <w:sz w:val="22"/>
          <w:szCs w:val="22"/>
        </w:rPr>
        <w:t>3</w:t>
      </w:r>
      <w:r w:rsidRPr="005A7509">
        <w:rPr>
          <w:b/>
          <w:bCs/>
          <w:color w:val="333333"/>
          <w:sz w:val="22"/>
          <w:szCs w:val="22"/>
        </w:rPr>
        <w:t xml:space="preserve"> день</w:t>
      </w:r>
    </w:p>
    <w:p w14:paraId="52E97BE0" w14:textId="29A0120B" w:rsidR="00C9593F" w:rsidRDefault="009E3B71" w:rsidP="00C959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9E3B71">
        <w:rPr>
          <w:b/>
          <w:bCs/>
          <w:color w:val="333333"/>
          <w:sz w:val="22"/>
          <w:szCs w:val="22"/>
        </w:rPr>
        <w:t>Завтрак.</w:t>
      </w:r>
      <w:r>
        <w:rPr>
          <w:color w:val="333333"/>
          <w:sz w:val="22"/>
          <w:szCs w:val="22"/>
        </w:rPr>
        <w:t xml:space="preserve"> </w:t>
      </w:r>
      <w:r w:rsidR="00C9593F">
        <w:rPr>
          <w:color w:val="333333"/>
          <w:sz w:val="22"/>
          <w:szCs w:val="22"/>
        </w:rPr>
        <w:t>Выселение из отеля рано утром. Позавтракали и вперед!</w:t>
      </w:r>
    </w:p>
    <w:p w14:paraId="4CB50054" w14:textId="33BAC018" w:rsidR="00C9593F" w:rsidRDefault="00C9593F" w:rsidP="00C959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C9593F">
        <w:rPr>
          <w:color w:val="333333"/>
          <w:sz w:val="22"/>
          <w:szCs w:val="22"/>
        </w:rPr>
        <w:t xml:space="preserve">Переезд в Мцхету. </w:t>
      </w:r>
      <w:r w:rsidRPr="00C9593F">
        <w:rPr>
          <w:b/>
          <w:bCs/>
          <w:color w:val="333333"/>
          <w:sz w:val="22"/>
          <w:szCs w:val="22"/>
        </w:rPr>
        <w:t>Экскурсия в г. Мцхета</w:t>
      </w:r>
      <w:r w:rsidRPr="00C9593F">
        <w:rPr>
          <w:color w:val="333333"/>
          <w:sz w:val="22"/>
          <w:szCs w:val="22"/>
        </w:rPr>
        <w:t xml:space="preserve"> - древнюю столицу, колыбель христианства Грузии. Мцхета – древний город, первая столица Грузии. Основание города датируется пятым веком до нашей эры. Можно без преувеличения сказать, что здесь зарождалась грузинская цивилизация, о чем свидетельствуют достопримечательности Мцхета. А еще в Мцхете лучшая хинкальня во всей Грузии, а следовательно</w:t>
      </w:r>
      <w:r w:rsidR="00D83D9B">
        <w:rPr>
          <w:color w:val="333333"/>
          <w:sz w:val="22"/>
          <w:szCs w:val="22"/>
        </w:rPr>
        <w:t>,</w:t>
      </w:r>
      <w:r w:rsidRPr="00C9593F">
        <w:rPr>
          <w:color w:val="333333"/>
          <w:sz w:val="22"/>
          <w:szCs w:val="22"/>
        </w:rPr>
        <w:t xml:space="preserve"> и во всем мире! Обязательно нужно </w:t>
      </w:r>
      <w:r w:rsidR="00D83D9B">
        <w:rPr>
          <w:color w:val="333333"/>
          <w:sz w:val="22"/>
          <w:szCs w:val="22"/>
        </w:rPr>
        <w:t>отведать</w:t>
      </w:r>
      <w:r w:rsidRPr="00C9593F">
        <w:rPr>
          <w:color w:val="333333"/>
          <w:sz w:val="22"/>
          <w:szCs w:val="22"/>
        </w:rPr>
        <w:t xml:space="preserve"> пару штук</w:t>
      </w:r>
      <w:r>
        <w:rPr>
          <w:color w:val="333333"/>
          <w:sz w:val="22"/>
          <w:szCs w:val="22"/>
        </w:rPr>
        <w:t>.</w:t>
      </w:r>
    </w:p>
    <w:p w14:paraId="18C3B277" w14:textId="36D962ED" w:rsidR="00C9593F" w:rsidRDefault="00C9593F" w:rsidP="00C959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C9593F">
        <w:rPr>
          <w:color w:val="333333"/>
          <w:sz w:val="22"/>
          <w:szCs w:val="22"/>
        </w:rPr>
        <w:t xml:space="preserve">Далее посетим действующий </w:t>
      </w:r>
      <w:r w:rsidRPr="00C9593F">
        <w:rPr>
          <w:b/>
          <w:bCs/>
          <w:color w:val="333333"/>
          <w:sz w:val="22"/>
          <w:szCs w:val="22"/>
        </w:rPr>
        <w:t>монастырь Джвари</w:t>
      </w:r>
      <w:r>
        <w:rPr>
          <w:b/>
          <w:bCs/>
          <w:color w:val="333333"/>
          <w:sz w:val="22"/>
          <w:szCs w:val="22"/>
        </w:rPr>
        <w:t xml:space="preserve"> </w:t>
      </w:r>
      <w:r w:rsidRPr="00C9593F">
        <w:rPr>
          <w:color w:val="333333"/>
          <w:sz w:val="22"/>
          <w:szCs w:val="22"/>
        </w:rPr>
        <w:t xml:space="preserve">- жемчужину грузинской христианской архитектуры, являющийся как бы продолжением отвесной скалы, откуда открывается живописный вид на слияние двух рек Арагвы и Куры, красиво воспетых в произведениях Лермонтова и Пушкина. </w:t>
      </w:r>
    </w:p>
    <w:p w14:paraId="55867F9A" w14:textId="7E825BE4" w:rsidR="00C9593F" w:rsidRPr="00C9593F" w:rsidRDefault="00C9593F" w:rsidP="00C959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C9593F">
        <w:rPr>
          <w:b/>
          <w:bCs/>
          <w:color w:val="333333"/>
          <w:sz w:val="22"/>
          <w:szCs w:val="22"/>
        </w:rPr>
        <w:t>Храм Светицховели</w:t>
      </w:r>
      <w:r w:rsidRPr="00C9593F">
        <w:rPr>
          <w:color w:val="333333"/>
          <w:sz w:val="22"/>
          <w:szCs w:val="22"/>
        </w:rPr>
        <w:t xml:space="preserve"> – один из главных храмов всей Грузии, кафедральный патриарший собор. Согласно легенде, под храмом хранится хитон Иисуса Христа – одна из величайших святынь христианского мира</w:t>
      </w:r>
      <w:r w:rsidR="00D83D9B">
        <w:rPr>
          <w:color w:val="333333"/>
          <w:sz w:val="22"/>
          <w:szCs w:val="22"/>
        </w:rPr>
        <w:t>. Б</w:t>
      </w:r>
      <w:r w:rsidRPr="00C9593F">
        <w:rPr>
          <w:color w:val="333333"/>
          <w:sz w:val="22"/>
          <w:szCs w:val="22"/>
        </w:rPr>
        <w:t>лагодаря этому</w:t>
      </w:r>
      <w:r w:rsidR="00D83D9B">
        <w:rPr>
          <w:color w:val="333333"/>
          <w:sz w:val="22"/>
          <w:szCs w:val="22"/>
        </w:rPr>
        <w:t>,</w:t>
      </w:r>
      <w:r w:rsidRPr="00C9593F">
        <w:rPr>
          <w:color w:val="333333"/>
          <w:sz w:val="22"/>
          <w:szCs w:val="22"/>
        </w:rPr>
        <w:t xml:space="preserve"> Мцхет</w:t>
      </w:r>
      <w:r w:rsidR="00D83D9B">
        <w:rPr>
          <w:color w:val="333333"/>
          <w:sz w:val="22"/>
          <w:szCs w:val="22"/>
        </w:rPr>
        <w:t>у</w:t>
      </w:r>
      <w:r w:rsidRPr="00C9593F">
        <w:rPr>
          <w:color w:val="333333"/>
          <w:sz w:val="22"/>
          <w:szCs w:val="22"/>
        </w:rPr>
        <w:t xml:space="preserve"> называют Вторым Иерусалимом.  </w:t>
      </w:r>
    </w:p>
    <w:p w14:paraId="127E9261" w14:textId="32AF7B25" w:rsidR="00C9593F" w:rsidRDefault="00C9593F" w:rsidP="00C959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C9593F">
        <w:rPr>
          <w:b/>
          <w:bCs/>
          <w:color w:val="333333"/>
          <w:sz w:val="22"/>
          <w:szCs w:val="22"/>
        </w:rPr>
        <w:t>Возвращение в Тбилиси</w:t>
      </w:r>
      <w:r w:rsidRPr="00C9593F">
        <w:rPr>
          <w:color w:val="333333"/>
          <w:sz w:val="22"/>
          <w:szCs w:val="22"/>
        </w:rPr>
        <w:t>. Ужин в отеле (за доп</w:t>
      </w:r>
      <w:r w:rsidR="00D83D9B">
        <w:rPr>
          <w:color w:val="333333"/>
          <w:sz w:val="22"/>
          <w:szCs w:val="22"/>
        </w:rPr>
        <w:t>.</w:t>
      </w:r>
      <w:r w:rsidRPr="00C9593F">
        <w:rPr>
          <w:color w:val="333333"/>
          <w:sz w:val="22"/>
          <w:szCs w:val="22"/>
        </w:rPr>
        <w:t xml:space="preserve">плату). Ночлег в отеле </w:t>
      </w:r>
      <w:r w:rsidRPr="00C9593F">
        <w:rPr>
          <w:b/>
          <w:bCs/>
          <w:color w:val="333333"/>
          <w:sz w:val="22"/>
          <w:szCs w:val="22"/>
        </w:rPr>
        <w:t>Cruise</w:t>
      </w:r>
      <w:r w:rsidRPr="00C9593F">
        <w:rPr>
          <w:color w:val="333333"/>
          <w:sz w:val="22"/>
          <w:szCs w:val="22"/>
        </w:rPr>
        <w:t xml:space="preserve">. </w:t>
      </w:r>
      <w:r w:rsidR="00D83D9B">
        <w:rPr>
          <w:color w:val="333333"/>
          <w:sz w:val="22"/>
          <w:szCs w:val="22"/>
        </w:rPr>
        <w:t>Поверьте, Вам будет приятно в него возвращаться. Рекомендуем</w:t>
      </w:r>
      <w:r w:rsidRPr="00C9593F">
        <w:rPr>
          <w:color w:val="333333"/>
          <w:sz w:val="22"/>
          <w:szCs w:val="22"/>
        </w:rPr>
        <w:t xml:space="preserve"> сразу идти в бассейн после тяжелого дня</w:t>
      </w:r>
      <w:r>
        <w:rPr>
          <w:color w:val="333333"/>
          <w:sz w:val="22"/>
          <w:szCs w:val="22"/>
        </w:rPr>
        <w:t>.</w:t>
      </w:r>
    </w:p>
    <w:p w14:paraId="5C637508" w14:textId="77777777" w:rsidR="009E3B71" w:rsidRDefault="009E3B71" w:rsidP="00C959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</w:p>
    <w:p w14:paraId="47CE66B2" w14:textId="77777777" w:rsidR="009E3B71" w:rsidRDefault="009E3B71" w:rsidP="00C959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</w:p>
    <w:p w14:paraId="096A0DA6" w14:textId="6E8D8FB1" w:rsidR="00C9593F" w:rsidRDefault="00C9593F" w:rsidP="00C959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14 день</w:t>
      </w:r>
    </w:p>
    <w:p w14:paraId="6BB38697" w14:textId="5C658E62" w:rsidR="00C9593F" w:rsidRPr="00C9593F" w:rsidRDefault="00C9593F" w:rsidP="00C959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C9593F">
        <w:rPr>
          <w:b/>
          <w:bCs/>
          <w:color w:val="333333"/>
          <w:sz w:val="22"/>
          <w:szCs w:val="22"/>
        </w:rPr>
        <w:t>Завтрак.</w:t>
      </w:r>
      <w:r w:rsidRPr="00C9593F">
        <w:rPr>
          <w:color w:val="333333"/>
          <w:sz w:val="22"/>
          <w:szCs w:val="22"/>
        </w:rPr>
        <w:t xml:space="preserve"> Выезд из отеля около 12:00. Прохождение границы</w:t>
      </w:r>
      <w:r>
        <w:rPr>
          <w:color w:val="333333"/>
          <w:sz w:val="22"/>
          <w:szCs w:val="22"/>
        </w:rPr>
        <w:t xml:space="preserve">. </w:t>
      </w:r>
      <w:r w:rsidRPr="00C9593F">
        <w:rPr>
          <w:color w:val="333333"/>
          <w:sz w:val="22"/>
          <w:szCs w:val="22"/>
        </w:rPr>
        <w:t>Транзит по территории РФ, обязательно остановимся поужинать.</w:t>
      </w:r>
    </w:p>
    <w:p w14:paraId="230F0440" w14:textId="77777777" w:rsidR="00C9593F" w:rsidRDefault="00C9593F" w:rsidP="00C959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</w:p>
    <w:p w14:paraId="0ED3AE16" w14:textId="3C2CFB39" w:rsidR="005A7509" w:rsidRPr="005A7509" w:rsidRDefault="005A7509" w:rsidP="00C959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  <w:r w:rsidRPr="005A7509">
        <w:rPr>
          <w:b/>
          <w:bCs/>
          <w:color w:val="333333"/>
          <w:sz w:val="22"/>
          <w:szCs w:val="22"/>
        </w:rPr>
        <w:t>1</w:t>
      </w:r>
      <w:r w:rsidR="00C9593F">
        <w:rPr>
          <w:b/>
          <w:bCs/>
          <w:color w:val="333333"/>
          <w:sz w:val="22"/>
          <w:szCs w:val="22"/>
        </w:rPr>
        <w:t>5</w:t>
      </w:r>
      <w:r w:rsidRPr="005A7509">
        <w:rPr>
          <w:b/>
          <w:bCs/>
          <w:color w:val="333333"/>
          <w:sz w:val="22"/>
          <w:szCs w:val="22"/>
        </w:rPr>
        <w:t xml:space="preserve"> день</w:t>
      </w:r>
    </w:p>
    <w:p w14:paraId="75490F0F" w14:textId="2C8C47DB" w:rsidR="005A7509" w:rsidRDefault="005A7509" w:rsidP="00C959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A7509">
        <w:rPr>
          <w:color w:val="333333"/>
          <w:sz w:val="22"/>
          <w:szCs w:val="22"/>
        </w:rPr>
        <w:t>Транзит по территории РФ, несколько остановок на горячее питание. Ночлег в отеле в Воронеже.</w:t>
      </w:r>
    </w:p>
    <w:p w14:paraId="22F8D6A5" w14:textId="77777777" w:rsidR="00133BF3" w:rsidRPr="00133BF3" w:rsidRDefault="00133BF3" w:rsidP="00C959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14:paraId="267252F7" w14:textId="445687BA" w:rsidR="00133BF3" w:rsidRPr="00133BF3" w:rsidRDefault="00133BF3" w:rsidP="00C959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133BF3">
        <w:rPr>
          <w:b/>
          <w:bCs/>
          <w:color w:val="333333"/>
          <w:sz w:val="22"/>
          <w:szCs w:val="22"/>
        </w:rPr>
        <w:t>1</w:t>
      </w:r>
      <w:r w:rsidR="005A7509">
        <w:rPr>
          <w:b/>
          <w:bCs/>
          <w:color w:val="333333"/>
          <w:sz w:val="22"/>
          <w:szCs w:val="22"/>
        </w:rPr>
        <w:t>6</w:t>
      </w:r>
      <w:r w:rsidR="00401EC0">
        <w:rPr>
          <w:b/>
          <w:bCs/>
          <w:color w:val="333333"/>
          <w:sz w:val="22"/>
          <w:szCs w:val="22"/>
        </w:rPr>
        <w:t xml:space="preserve"> </w:t>
      </w:r>
      <w:r w:rsidRPr="00133BF3">
        <w:rPr>
          <w:b/>
          <w:bCs/>
          <w:color w:val="333333"/>
          <w:sz w:val="22"/>
          <w:szCs w:val="22"/>
        </w:rPr>
        <w:t>день  </w:t>
      </w:r>
    </w:p>
    <w:p w14:paraId="0AE582DC" w14:textId="77777777" w:rsidR="00133BF3" w:rsidRPr="00133BF3" w:rsidRDefault="00133BF3" w:rsidP="00C959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133BF3">
        <w:rPr>
          <w:b/>
          <w:bCs/>
          <w:color w:val="333333"/>
          <w:sz w:val="22"/>
          <w:szCs w:val="22"/>
        </w:rPr>
        <w:t>Завтрак.</w:t>
      </w:r>
      <w:r w:rsidRPr="00133BF3">
        <w:rPr>
          <w:color w:val="333333"/>
          <w:sz w:val="22"/>
          <w:szCs w:val="22"/>
        </w:rPr>
        <w:t xml:space="preserve"> Ранний выезд из отеля. Транзит по территории РФ и РБ. Прибытие в Могилев, Минск поздно вечером.</w:t>
      </w:r>
    </w:p>
    <w:p w14:paraId="3ED113EF" w14:textId="4FD2029B" w:rsidR="00C37164" w:rsidRPr="00133BF3" w:rsidRDefault="001F08BE" w:rsidP="00C9593F">
      <w:pPr>
        <w:pStyle w:val="a3"/>
        <w:shd w:val="clear" w:color="auto" w:fill="FFFFFF"/>
        <w:spacing w:before="0" w:beforeAutospacing="0"/>
        <w:jc w:val="both"/>
        <w:rPr>
          <w:color w:val="333333"/>
          <w:sz w:val="22"/>
          <w:szCs w:val="22"/>
        </w:rPr>
      </w:pPr>
      <w:r>
        <w:rPr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AC289" wp14:editId="55636AC5">
                <wp:simplePos x="0" y="0"/>
                <wp:positionH relativeFrom="column">
                  <wp:posOffset>5488940</wp:posOffset>
                </wp:positionH>
                <wp:positionV relativeFrom="paragraph">
                  <wp:posOffset>17145</wp:posOffset>
                </wp:positionV>
                <wp:extent cx="190500" cy="152400"/>
                <wp:effectExtent l="19050" t="0" r="38100" b="19050"/>
                <wp:wrapNone/>
                <wp:docPr id="218199084" name="Сердц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61AA7B59" id="Сердце 1" o:spid="_x0000_s1026" style="position:absolute;margin-left:432.2pt;margin-top:1.35pt;width:1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" path="m95250,38100v39688,-88900,194469,,,114300c-99219,38100,55563,-50800,95250,38100xe" filled="f" strokecolor="black [3213]" strokeweight="2pt">
                <v:path arrowok="t" o:connecttype="custom" o:connectlocs="95250,38100;95250,152400;95250,38100" o:connectangles="0,0,0"/>
              </v:shape>
            </w:pict>
          </mc:Fallback>
        </mc:AlternateContent>
      </w:r>
      <w:r w:rsidR="00133BF3" w:rsidRPr="00133BF3">
        <w:rPr>
          <w:color w:val="333333"/>
          <w:sz w:val="22"/>
          <w:szCs w:val="22"/>
        </w:rPr>
        <w:t>Не забыть забрать из автобуса все вещи, пледы, подушки, паспорта и ящик с помидорами!</w:t>
      </w:r>
      <w:r>
        <w:rPr>
          <w:color w:val="333333"/>
          <w:sz w:val="22"/>
          <w:szCs w:val="22"/>
        </w:rPr>
        <w:t xml:space="preserve"> </w:t>
      </w:r>
    </w:p>
    <w:p w14:paraId="0B84EA11" w14:textId="59AE6C9D" w:rsidR="00460C49" w:rsidRPr="00C37164" w:rsidRDefault="003E2285" w:rsidP="003E2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и цены на 202</w:t>
      </w:r>
      <w:r w:rsidR="00133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tbl>
      <w:tblPr>
        <w:tblW w:w="111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110"/>
        <w:gridCol w:w="1069"/>
        <w:gridCol w:w="1010"/>
        <w:gridCol w:w="941"/>
        <w:gridCol w:w="941"/>
        <w:gridCol w:w="956"/>
        <w:gridCol w:w="919"/>
        <w:gridCol w:w="1154"/>
        <w:gridCol w:w="1113"/>
      </w:tblGrid>
      <w:tr w:rsidR="00A5588A" w:rsidRPr="00C37164" w14:paraId="1874768C" w14:textId="77777777" w:rsidTr="007567E5">
        <w:trPr>
          <w:jc w:val="center"/>
        </w:trPr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vAlign w:val="center"/>
            <w:hideMark/>
          </w:tcPr>
          <w:p w14:paraId="1EA4A7A6" w14:textId="77777777" w:rsidR="00A5588A" w:rsidRDefault="00A5588A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DC04EE4" w14:textId="77777777" w:rsidR="00A5588A" w:rsidRPr="00C37164" w:rsidRDefault="00A5588A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59F5486" w14:textId="77777777" w:rsidR="00A5588A" w:rsidRPr="00C37164" w:rsidRDefault="00A5588A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  <w:vAlign w:val="center"/>
            <w:hideMark/>
          </w:tcPr>
          <w:p w14:paraId="0C7A6E67" w14:textId="77777777" w:rsidR="00A5588A" w:rsidRPr="00BC394A" w:rsidRDefault="00A5588A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3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Отель </w:t>
            </w:r>
            <w:r w:rsidRPr="00BC3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CHILL</w:t>
            </w:r>
            <w:r w:rsidRPr="00BC3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C3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OUT</w:t>
            </w:r>
            <w:r w:rsidRPr="00BC3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(корпус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BC3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) </w:t>
            </w:r>
          </w:p>
          <w:p w14:paraId="4FEA111A" w14:textId="77777777" w:rsidR="00A5588A" w:rsidRPr="00C37164" w:rsidRDefault="00A5588A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на 1 чел.</w:t>
            </w:r>
            <w:r w:rsidRPr="00C37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19EE850" w14:textId="77777777" w:rsidR="00A5588A" w:rsidRDefault="00A5588A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Отель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CHILL</w:t>
            </w:r>
            <w:r w:rsidRPr="00BC3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OUT</w:t>
            </w:r>
            <w:r w:rsidRPr="00BC3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(новый корпус 1) </w:t>
            </w:r>
          </w:p>
          <w:p w14:paraId="2843250C" w14:textId="77777777" w:rsidR="00A5588A" w:rsidRPr="00C37164" w:rsidRDefault="00A5588A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тоимость</w:t>
            </w:r>
            <w:r w:rsidRPr="00C37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1 чел.</w:t>
            </w:r>
          </w:p>
        </w:tc>
        <w:tc>
          <w:tcPr>
            <w:tcW w:w="1113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14:paraId="32F10AFC" w14:textId="77777777" w:rsidR="00A5588A" w:rsidRDefault="00A5588A" w:rsidP="007567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643F4647" w14:textId="37B7A878" w:rsidR="00A5588A" w:rsidRPr="006F2FE5" w:rsidRDefault="00A5588A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Батуми, отель </w:t>
            </w:r>
            <w:r w:rsidR="000035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Dream</w:t>
            </w:r>
            <w:r w:rsidR="0000354A" w:rsidRPr="000035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0035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Tower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6F2F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завтраки</w:t>
            </w:r>
          </w:p>
          <w:p w14:paraId="6A77FEBD" w14:textId="77777777" w:rsidR="00A5588A" w:rsidRPr="006F2FE5" w:rsidRDefault="00A5588A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5588A" w:rsidRPr="00C37164" w14:paraId="19639DFD" w14:textId="77777777" w:rsidTr="007567E5">
        <w:trPr>
          <w:jc w:val="center"/>
        </w:trPr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F4A330" w14:textId="77777777" w:rsidR="00A5588A" w:rsidRPr="00C37164" w:rsidRDefault="00A5588A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  <w:vAlign w:val="center"/>
            <w:hideMark/>
          </w:tcPr>
          <w:p w14:paraId="32254979" w14:textId="77777777" w:rsidR="00A5588A" w:rsidRPr="00C37164" w:rsidRDefault="00A5588A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питания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  <w:vAlign w:val="center"/>
            <w:hideMark/>
          </w:tcPr>
          <w:p w14:paraId="5B80630C" w14:textId="77777777" w:rsidR="00A5588A" w:rsidRPr="00C37164" w:rsidRDefault="00A5588A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Завтраки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  <w:vAlign w:val="center"/>
            <w:hideMark/>
          </w:tcPr>
          <w:p w14:paraId="6764B71F" w14:textId="77777777" w:rsidR="00A5588A" w:rsidRPr="00C37164" w:rsidRDefault="00A5588A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Завтрак, ужин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DD21274" w14:textId="77777777" w:rsidR="00A5588A" w:rsidRPr="00C37164" w:rsidRDefault="00A5588A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Завтрак, обед, ужин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F1ABF17" w14:textId="77777777" w:rsidR="00A5588A" w:rsidRPr="00C37164" w:rsidRDefault="00A5588A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питания</w:t>
            </w:r>
          </w:p>
        </w:tc>
        <w:tc>
          <w:tcPr>
            <w:tcW w:w="9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0218BC0" w14:textId="77777777" w:rsidR="00A5588A" w:rsidRPr="00C37164" w:rsidRDefault="00A5588A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Завтраки</w:t>
            </w:r>
          </w:p>
        </w:tc>
        <w:tc>
          <w:tcPr>
            <w:tcW w:w="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1FB4003" w14:textId="77777777" w:rsidR="00A5588A" w:rsidRPr="00C37164" w:rsidRDefault="00A5588A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Завтрак, ужин</w:t>
            </w:r>
          </w:p>
        </w:tc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ED35EDA" w14:textId="77777777" w:rsidR="00A5588A" w:rsidRPr="00C37164" w:rsidRDefault="00A5588A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Завтрак, обед, ужин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14:paraId="2DEA87AC" w14:textId="77777777" w:rsidR="00A5588A" w:rsidRPr="00C37164" w:rsidRDefault="00A5588A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5588A" w:rsidRPr="00C37164" w14:paraId="78E5F4F2" w14:textId="77777777" w:rsidTr="007567E5">
        <w:trPr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B0B7D9" w14:textId="77777777" w:rsidR="00A5588A" w:rsidRDefault="00A5588A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25.05.24 (27.05-</w:t>
            </w:r>
          </w:p>
          <w:p w14:paraId="1F89B782" w14:textId="77777777" w:rsidR="00A5588A" w:rsidRPr="00D90F48" w:rsidRDefault="00A5588A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07.06) 09.06.24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151A822" w14:textId="26DA1556" w:rsidR="00A5588A" w:rsidRPr="00BC394A" w:rsidRDefault="00F319D3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</w:t>
            </w:r>
            <w:r w:rsidR="00A5588A" w:rsidRPr="00B547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4ABD2C8" w14:textId="231E9FE0" w:rsidR="00A5588A" w:rsidRPr="00BC394A" w:rsidRDefault="00F319D3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435</w:t>
            </w:r>
            <w:r w:rsidR="00A5588A" w:rsidRPr="005F55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EC1FF80" w14:textId="0B736526" w:rsidR="00A5588A" w:rsidRPr="00BC394A" w:rsidRDefault="00F319D3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A558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A5588A" w:rsidRPr="00CE13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373A35C" w14:textId="459E6A8E" w:rsidR="00A5588A" w:rsidRPr="00BC394A" w:rsidRDefault="00A5588A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46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="00F31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A546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64ED816" w14:textId="01437AF2" w:rsidR="00A5588A" w:rsidRPr="00BC394A" w:rsidRDefault="00DD5FAE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435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9C4B1C3" w14:textId="357CA17D" w:rsidR="00A5588A" w:rsidRPr="00BC394A" w:rsidRDefault="00DD5FAE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455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9E463BA" w14:textId="458A7CC0" w:rsidR="00A5588A" w:rsidRPr="00BC394A" w:rsidRDefault="00A5588A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D5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9D2A0E6" w14:textId="60CF45DF" w:rsidR="00A5588A" w:rsidRPr="00BC394A" w:rsidRDefault="00A5588A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D5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0737896" w14:textId="0B014048" w:rsidR="00A5588A" w:rsidRPr="00BC394A" w:rsidRDefault="00A5588A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="000035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95</w:t>
            </w: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</w:tr>
      <w:tr w:rsidR="00A5588A" w:rsidRPr="00C37164" w14:paraId="497ED0AC" w14:textId="77777777" w:rsidTr="007567E5">
        <w:trPr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8F2DBAE" w14:textId="77777777" w:rsidR="00A5588A" w:rsidRPr="00BC394A" w:rsidRDefault="00A5588A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04.06.24 (06.06-17.06) 19.06.24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7E26E1E" w14:textId="618438B4" w:rsidR="00A5588A" w:rsidRPr="00BC394A" w:rsidRDefault="00F319D3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435</w:t>
            </w:r>
            <w:r w:rsidR="00A5588A" w:rsidRPr="00B547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4A72874" w14:textId="3147C396" w:rsidR="00A5588A" w:rsidRPr="00BC394A" w:rsidRDefault="00F319D3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455</w:t>
            </w:r>
            <w:r w:rsidR="00A5588A" w:rsidRPr="005F55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6BC79C6A" w14:textId="1D949D38" w:rsidR="00A5588A" w:rsidRPr="00BC394A" w:rsidRDefault="00F319D3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="00A558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A5588A" w:rsidRPr="00CE13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3C88A23" w14:textId="658E7F90" w:rsidR="00A5588A" w:rsidRPr="00BC394A" w:rsidRDefault="00A5588A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6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="00F31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A546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F6855D4" w14:textId="0F6E5EBD" w:rsidR="00A5588A" w:rsidRPr="00BC394A" w:rsidRDefault="00DD5FAE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455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0B17C30" w14:textId="783D636B" w:rsidR="00A5588A" w:rsidRPr="00BC394A" w:rsidRDefault="00DD5FAE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475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3F5EC92" w14:textId="0303C772" w:rsidR="00A5588A" w:rsidRPr="00BC394A" w:rsidRDefault="00A5588A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D5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C815A2E" w14:textId="6C465613" w:rsidR="00A5588A" w:rsidRPr="00BC394A" w:rsidRDefault="00DD5FAE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="00A558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96D8472" w14:textId="243DCCAA" w:rsidR="00A5588A" w:rsidRPr="00BC394A" w:rsidRDefault="0000354A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515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</w:tr>
      <w:tr w:rsidR="00A5588A" w:rsidRPr="00C37164" w14:paraId="14AC5F4E" w14:textId="77777777" w:rsidTr="007567E5">
        <w:trPr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118265C" w14:textId="77777777" w:rsidR="00A5588A" w:rsidRPr="00BC394A" w:rsidRDefault="00A5588A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14.06.24 (16.06-27.06) 29.06.24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6846307" w14:textId="6DB1BD82" w:rsidR="00A5588A" w:rsidRPr="00BC394A" w:rsidRDefault="00F319D3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445</w:t>
            </w:r>
            <w:r w:rsidR="00A5588A" w:rsidRPr="00B547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FD7C196" w14:textId="027154FB" w:rsidR="00A5588A" w:rsidRPr="00BC394A" w:rsidRDefault="00F319D3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465</w:t>
            </w:r>
            <w:r w:rsidR="00A5588A" w:rsidRPr="005F55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632A5A40" w14:textId="2CDFB006" w:rsidR="00A5588A" w:rsidRPr="00BC394A" w:rsidRDefault="00A5588A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3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="00F31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E13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AD54361" w14:textId="21B61AA7" w:rsidR="00A5588A" w:rsidRPr="00BC394A" w:rsidRDefault="00F319D3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="00A558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A5588A" w:rsidRPr="00A546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286E34A" w14:textId="62CE8D40" w:rsidR="00A5588A" w:rsidRPr="00BC394A" w:rsidRDefault="00DD5FAE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465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BCA5BE2" w14:textId="439E97FB" w:rsidR="00A5588A" w:rsidRPr="00BC394A" w:rsidRDefault="00A5588A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="00DD5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D33CA4F" w14:textId="319A8ECC" w:rsidR="00A5588A" w:rsidRPr="00BC394A" w:rsidRDefault="00DD5FAE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="00A558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6E53767" w14:textId="3978073E" w:rsidR="00A5588A" w:rsidRPr="00BC394A" w:rsidRDefault="00DD5FAE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  <w:r w:rsidR="00A558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28B4A40" w14:textId="180A4C4D" w:rsidR="00A5588A" w:rsidRPr="00BC394A" w:rsidRDefault="0000354A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525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</w:tr>
      <w:tr w:rsidR="00A5588A" w:rsidRPr="00C37164" w14:paraId="676A75E2" w14:textId="77777777" w:rsidTr="007567E5">
        <w:trPr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3D0F5F3" w14:textId="77777777" w:rsidR="00A5588A" w:rsidRPr="00BC394A" w:rsidRDefault="00A5588A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.06.24 (23.06-04.07) </w:t>
            </w: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06</w:t>
            </w: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.07.24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278311C" w14:textId="6E6B7753" w:rsidR="00A5588A" w:rsidRPr="00BC394A" w:rsidRDefault="00F319D3" w:rsidP="007567E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455</w:t>
            </w:r>
            <w:r w:rsidR="00A5588A" w:rsidRPr="00B547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800E41B" w14:textId="63BE604E" w:rsidR="00A5588A" w:rsidRPr="00BC394A" w:rsidRDefault="00F319D3" w:rsidP="007567E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475</w:t>
            </w:r>
            <w:r w:rsidR="00A5588A" w:rsidRPr="005F55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53B86B3" w14:textId="29544A8B" w:rsidR="00A5588A" w:rsidRPr="00BC394A" w:rsidRDefault="00A5588A" w:rsidP="007567E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E13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="00F31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E13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7AB3EEA" w14:textId="6D2E107A" w:rsidR="00A5588A" w:rsidRPr="00BC394A" w:rsidRDefault="00F319D3" w:rsidP="007567E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="00A558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A5588A" w:rsidRPr="00A546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F99988E" w14:textId="0D3AA411" w:rsidR="00A5588A" w:rsidRPr="00BC394A" w:rsidRDefault="00DD5FAE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475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27E8209" w14:textId="4B7AB2CC" w:rsidR="00A5588A" w:rsidRPr="00BC394A" w:rsidRDefault="00A5588A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D5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A4F7641" w14:textId="2D0B4EC4" w:rsidR="00A5588A" w:rsidRPr="00BC394A" w:rsidRDefault="00DD5FAE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5784D11" w14:textId="1D1F2BDB" w:rsidR="00A5588A" w:rsidRPr="00BC394A" w:rsidRDefault="00DD5FAE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  <w:r w:rsidR="00A558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3315A86" w14:textId="37336020" w:rsidR="00A5588A" w:rsidRPr="00BC394A" w:rsidRDefault="0000354A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525</w:t>
            </w: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</w:tr>
      <w:tr w:rsidR="00A5588A" w:rsidRPr="00C37164" w14:paraId="7DAA0776" w14:textId="77777777" w:rsidTr="007567E5">
        <w:trPr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A394992" w14:textId="77777777" w:rsidR="00A5588A" w:rsidRPr="00BC394A" w:rsidRDefault="00A5588A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24.06.24 (26.06-07.07) 09.07.24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2C86A84" w14:textId="44AB72CF" w:rsidR="00A5588A" w:rsidRPr="00BC394A" w:rsidRDefault="00F319D3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465</w:t>
            </w:r>
            <w:r w:rsidR="00A5588A" w:rsidRPr="00B547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5DAB02D2" w14:textId="4483C2BA" w:rsidR="00A5588A" w:rsidRPr="00BC394A" w:rsidRDefault="00A5588A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="00F31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  <w:r w:rsidRPr="001322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4982D54" w14:textId="0F624A30" w:rsidR="00A5588A" w:rsidRPr="00BC394A" w:rsidRDefault="00F319D3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="00A558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A5588A" w:rsidRPr="00CE13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D0F9D5F" w14:textId="1C4E685E" w:rsidR="00A5588A" w:rsidRPr="00BC394A" w:rsidRDefault="00F319D3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  <w:r w:rsidR="00A558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A5588A" w:rsidRPr="00A546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B1525A5" w14:textId="166F8814" w:rsidR="00A5588A" w:rsidRPr="00BC394A" w:rsidRDefault="00A5588A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D5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5520681" w14:textId="1FC67246" w:rsidR="00A5588A" w:rsidRPr="00BC394A" w:rsidRDefault="00DD5FAE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6D05B5B" w14:textId="64C10DCD" w:rsidR="00A5588A" w:rsidRPr="00BC394A" w:rsidRDefault="00DD5FAE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24D7964" w14:textId="6550C48D" w:rsidR="00A5588A" w:rsidRPr="00BC394A" w:rsidRDefault="00DD5FAE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  <w:r w:rsidR="00A558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136C82C" w14:textId="0F167A0C" w:rsidR="00A5588A" w:rsidRPr="00BC394A" w:rsidRDefault="008721D8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0035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</w:tr>
      <w:tr w:rsidR="0000354A" w:rsidRPr="00C37164" w14:paraId="55505450" w14:textId="77777777" w:rsidTr="007567E5">
        <w:trPr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EED4501" w14:textId="77777777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27.06.24 (29.06-10.07) 12.07.24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6F7D4367" w14:textId="2F567F05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547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Pr="00B547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38FB2FD" w14:textId="4DFDBDBF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AD27565" w14:textId="6AB896DD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</w:t>
            </w:r>
            <w:r w:rsidRPr="00CE13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6EE633B" w14:textId="6FE41B2B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C1A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</w:t>
            </w:r>
            <w:r w:rsidRPr="006C1A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261A978" w14:textId="396C2456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7AF5508" w14:textId="769ECFAA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515</w:t>
            </w:r>
            <w:r w:rsidRPr="00D127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C5DF815" w14:textId="6C6B3DE5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C033836" w14:textId="4299A58F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Pr="008847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0$</w:t>
            </w:r>
          </w:p>
        </w:tc>
        <w:tc>
          <w:tcPr>
            <w:tcW w:w="11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2904FC0" w14:textId="7A66FEDA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1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B1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55$</w:t>
            </w:r>
          </w:p>
        </w:tc>
      </w:tr>
      <w:tr w:rsidR="0000354A" w:rsidRPr="00C37164" w14:paraId="7C60991E" w14:textId="77777777" w:rsidTr="007567E5">
        <w:trPr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5BF598F" w14:textId="77777777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01.07.24 (03.07-14.07) 16.07.24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8DB63EC" w14:textId="7E68D931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3950537" w14:textId="35C1F287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6F5D676" w14:textId="15C76454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55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</w:t>
            </w:r>
            <w:r w:rsidRPr="00065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03151A5" w14:textId="3BC2A81F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C1A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</w:t>
            </w:r>
            <w:r w:rsidRPr="006C1A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F160C9F" w14:textId="12F64C5F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</w:t>
            </w:r>
            <w:r w:rsidRPr="00C31C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BEEF5E5" w14:textId="0109C6AB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515</w:t>
            </w:r>
            <w:r w:rsidRPr="00D127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95C2CA0" w14:textId="13EBE88F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</w:t>
            </w:r>
            <w:r w:rsidRPr="006731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028FF8B" w14:textId="5E7A7323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Pr="008847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0$</w:t>
            </w:r>
          </w:p>
        </w:tc>
        <w:tc>
          <w:tcPr>
            <w:tcW w:w="11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FE0566F" w14:textId="6719F794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1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B1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55$</w:t>
            </w:r>
          </w:p>
        </w:tc>
      </w:tr>
      <w:tr w:rsidR="0000354A" w:rsidRPr="00C37164" w14:paraId="7304B0FA" w14:textId="77777777" w:rsidTr="007567E5">
        <w:trPr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0DF07F7" w14:textId="77777777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04.07.24 (06.07-17.07) 19.07.24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7415025" w14:textId="0292F8F2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FAC64E0" w14:textId="4F3EF6C0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63A69926" w14:textId="1E8E6B77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5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</w:t>
            </w:r>
            <w:r w:rsidRPr="00065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94E345A" w14:textId="04D5CE98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A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</w:t>
            </w:r>
            <w:r w:rsidRPr="006C1A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83B299A" w14:textId="6282C89B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3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</w:t>
            </w:r>
            <w:r w:rsidRPr="00C31C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0B7C8AC" w14:textId="67E39748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2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515</w:t>
            </w:r>
            <w:r w:rsidRPr="00D127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59A2C27" w14:textId="6E37E8C6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73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</w:t>
            </w:r>
            <w:r w:rsidRPr="006731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69C9A73" w14:textId="0213BEFA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8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Pr="008847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0$</w:t>
            </w:r>
          </w:p>
        </w:tc>
        <w:tc>
          <w:tcPr>
            <w:tcW w:w="11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0DE1627" w14:textId="133AD3C0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B1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B1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55$</w:t>
            </w:r>
          </w:p>
        </w:tc>
      </w:tr>
      <w:tr w:rsidR="0000354A" w:rsidRPr="00C37164" w14:paraId="35B8773E" w14:textId="77777777" w:rsidTr="007567E5">
        <w:trPr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6066CB8" w14:textId="77777777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07.07.24 (09.07-20.07) 22.07.24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F85991A" w14:textId="5084D00F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34F2E26" w14:textId="671CC22D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5FAA2804" w14:textId="77A780BF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55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</w:t>
            </w:r>
            <w:r w:rsidRPr="00065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DCE14D8" w14:textId="10C57DBB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C1A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</w:t>
            </w:r>
            <w:r w:rsidRPr="006C1A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60271D2" w14:textId="70D02BB9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3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</w:t>
            </w:r>
            <w:r w:rsidRPr="00C31C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6D5467B" w14:textId="3A6C1D2A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2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515</w:t>
            </w:r>
            <w:r w:rsidRPr="00D127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EFD9135" w14:textId="37C8E834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73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</w:t>
            </w:r>
            <w:r w:rsidRPr="006731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0B884C2" w14:textId="66BAF51E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8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Pr="008847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0$</w:t>
            </w:r>
          </w:p>
        </w:tc>
        <w:tc>
          <w:tcPr>
            <w:tcW w:w="11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1C9CC8A" w14:textId="142A4D38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B1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B1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55$</w:t>
            </w:r>
          </w:p>
        </w:tc>
      </w:tr>
      <w:tr w:rsidR="0000354A" w:rsidRPr="00C37164" w14:paraId="72791E1D" w14:textId="77777777" w:rsidTr="007567E5">
        <w:trPr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0C34658" w14:textId="77777777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11.07.24 (13.07-24.07) 26.07.24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5E6E46A7" w14:textId="26182B6A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79966B6" w14:textId="4DEE8F4B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63062497" w14:textId="42DFB59A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55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</w:t>
            </w:r>
            <w:r w:rsidRPr="00065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B691D7" w14:textId="3E6596F3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C1A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</w:t>
            </w:r>
            <w:r w:rsidRPr="006C1A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005CEE7" w14:textId="5BD3AE5F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3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</w:t>
            </w:r>
            <w:r w:rsidRPr="00C31C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9DF600A" w14:textId="1CC5FBA2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2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515</w:t>
            </w:r>
            <w:r w:rsidRPr="00D127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9743D97" w14:textId="3AEC8943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73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</w:t>
            </w:r>
            <w:r w:rsidRPr="006731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B6BC184" w14:textId="7F1D2EB9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8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Pr="008847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0$</w:t>
            </w:r>
          </w:p>
        </w:tc>
        <w:tc>
          <w:tcPr>
            <w:tcW w:w="11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FEBC1DD" w14:textId="1A45CC50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B1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B1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55$</w:t>
            </w:r>
          </w:p>
        </w:tc>
      </w:tr>
      <w:tr w:rsidR="0000354A" w:rsidRPr="00C37164" w14:paraId="3CA69868" w14:textId="77777777" w:rsidTr="007567E5">
        <w:trPr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B852EC8" w14:textId="77777777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14.07.24 (16.07-27.07) 29.07.24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F606608" w14:textId="0C090F94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036FD4D" w14:textId="050AD777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8A035E1" w14:textId="02A91B51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5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</w:t>
            </w:r>
            <w:r w:rsidRPr="00065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54000CF" w14:textId="310347EE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A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</w:t>
            </w:r>
            <w:r w:rsidRPr="006C1A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36BD9A4" w14:textId="2DCD5420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3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</w:t>
            </w:r>
            <w:r w:rsidRPr="00C31C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B895D9F" w14:textId="7FB51B86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2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515</w:t>
            </w:r>
            <w:r w:rsidRPr="00D127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FD945C0" w14:textId="709E0379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73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</w:t>
            </w:r>
            <w:r w:rsidRPr="006731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D5597F0" w14:textId="304554FF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8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Pr="008847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0$</w:t>
            </w:r>
          </w:p>
        </w:tc>
        <w:tc>
          <w:tcPr>
            <w:tcW w:w="11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7B2AD14" w14:textId="7A073746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B1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B1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55$</w:t>
            </w:r>
          </w:p>
        </w:tc>
      </w:tr>
      <w:tr w:rsidR="0000354A" w:rsidRPr="00C37164" w14:paraId="63912E94" w14:textId="77777777" w:rsidTr="007567E5">
        <w:trPr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5E3193D6" w14:textId="77777777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17</w:t>
            </w: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.07.24 (19.07-30.07) 01.08.24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F017294" w14:textId="7AA205CF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65955894" w14:textId="5B42F8B8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D74042D" w14:textId="35023F5F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</w:t>
            </w:r>
            <w:r w:rsidRPr="00065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6D10717" w14:textId="0BB35829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</w:t>
            </w:r>
            <w:r w:rsidRPr="006C1A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C09E7E8" w14:textId="4571EC3C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3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</w:t>
            </w:r>
            <w:r w:rsidRPr="00C31C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3126E00" w14:textId="7CD0B7EA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2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515</w:t>
            </w:r>
            <w:r w:rsidRPr="00D127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512AAC0" w14:textId="619F5AB7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73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</w:t>
            </w:r>
            <w:r w:rsidRPr="006731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82D5CCA" w14:textId="4E65AD32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8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Pr="008847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0$</w:t>
            </w:r>
          </w:p>
        </w:tc>
        <w:tc>
          <w:tcPr>
            <w:tcW w:w="11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F4DB7CD" w14:textId="1CD11879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B1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B1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55$</w:t>
            </w:r>
          </w:p>
        </w:tc>
      </w:tr>
      <w:tr w:rsidR="0000354A" w:rsidRPr="00C37164" w14:paraId="6FB511C9" w14:textId="77777777" w:rsidTr="007567E5">
        <w:trPr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53B4CE63" w14:textId="77777777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21.07.24 (23.07-03.08) 05.08.24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5A5E9803" w14:textId="252C3A41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9FA8214" w14:textId="1C8D5C97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A5D350D" w14:textId="425ED927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</w:t>
            </w:r>
            <w:r w:rsidRPr="00065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4C8E9E6" w14:textId="7F805F03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</w:t>
            </w:r>
            <w:r w:rsidRPr="006C1A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AC1DC8C" w14:textId="64C6B03B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3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</w:t>
            </w:r>
            <w:r w:rsidRPr="00C31C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A369EFA" w14:textId="400E4E4A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2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515</w:t>
            </w:r>
            <w:r w:rsidRPr="00D127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C7DDEE5" w14:textId="6640A15A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73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</w:t>
            </w:r>
            <w:r w:rsidRPr="006731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3DCDD9F" w14:textId="2933F7D8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8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Pr="008847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0$</w:t>
            </w:r>
          </w:p>
        </w:tc>
        <w:tc>
          <w:tcPr>
            <w:tcW w:w="11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B2EDBDB" w14:textId="71EC4BD0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B1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B1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55$</w:t>
            </w:r>
          </w:p>
        </w:tc>
      </w:tr>
      <w:tr w:rsidR="0000354A" w:rsidRPr="00C37164" w14:paraId="7C4D260D" w14:textId="77777777" w:rsidTr="007567E5">
        <w:trPr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07832D3" w14:textId="77777777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24.07.24 (26.07-06.08) 08.08.24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6E428438" w14:textId="640A3535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8D741B2" w14:textId="2275815D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5000C20" w14:textId="3E142A60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</w:t>
            </w:r>
            <w:r w:rsidRPr="00065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DDE05E3" w14:textId="318FE645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</w:t>
            </w:r>
            <w:r w:rsidRPr="006C1A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9949C46" w14:textId="4D876590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3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</w:t>
            </w:r>
            <w:r w:rsidRPr="00C31C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53BF5DC" w14:textId="0E03F09B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2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515</w:t>
            </w:r>
            <w:r w:rsidRPr="00D127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853B6E3" w14:textId="00870198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73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</w:t>
            </w:r>
            <w:r w:rsidRPr="006731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E9C049E" w14:textId="312BED4E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8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Pr="008847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0$</w:t>
            </w:r>
          </w:p>
        </w:tc>
        <w:tc>
          <w:tcPr>
            <w:tcW w:w="11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26A1FA7" w14:textId="618F4931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B1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B1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55$</w:t>
            </w:r>
          </w:p>
        </w:tc>
      </w:tr>
      <w:tr w:rsidR="0000354A" w:rsidRPr="00C37164" w14:paraId="2FDCDEEC" w14:textId="77777777" w:rsidTr="007567E5">
        <w:trPr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6B9BF81" w14:textId="77777777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27.07.24 (29.07-09.08) 11.08.24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EF4783B" w14:textId="28C7DC2D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53B52408" w14:textId="75A359F1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67343460" w14:textId="77FC8AEE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55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</w:t>
            </w:r>
            <w:r w:rsidRPr="00065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8CA2F2D" w14:textId="2224375F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C1A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</w:t>
            </w:r>
            <w:r w:rsidRPr="006C1A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F80A531" w14:textId="42A56E64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3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</w:t>
            </w:r>
            <w:r w:rsidRPr="00C31C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54E2C74" w14:textId="4659F1EF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2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515</w:t>
            </w:r>
            <w:r w:rsidRPr="00D127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30C4E50" w14:textId="0EA1A7D3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73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</w:t>
            </w:r>
            <w:r w:rsidRPr="006731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A250352" w14:textId="6FBCB763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8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Pr="008847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0$</w:t>
            </w:r>
          </w:p>
        </w:tc>
        <w:tc>
          <w:tcPr>
            <w:tcW w:w="11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8FD135E" w14:textId="4DDDF871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B1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B1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55$</w:t>
            </w:r>
          </w:p>
        </w:tc>
      </w:tr>
      <w:tr w:rsidR="0000354A" w:rsidRPr="00C37164" w14:paraId="34441515" w14:textId="77777777" w:rsidTr="007567E5">
        <w:trPr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760CFDD" w14:textId="77777777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31.07.24 (02.08-13.08) 15.08.24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681319BD" w14:textId="0D3FD7F6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FCF5A4D" w14:textId="1F12183B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0C8125E" w14:textId="5276C4B7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55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</w:t>
            </w:r>
            <w:r w:rsidRPr="00065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675642E" w14:textId="0BE68AE4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C1A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</w:t>
            </w:r>
            <w:r w:rsidRPr="006C1A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0913637" w14:textId="1FA58CEE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3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</w:t>
            </w:r>
            <w:r w:rsidRPr="00C31C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DD9BF56" w14:textId="24FAA4B2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2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515</w:t>
            </w:r>
            <w:r w:rsidRPr="00D127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58E1A89" w14:textId="7E633794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73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</w:t>
            </w:r>
            <w:r w:rsidRPr="006731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79CE0DE" w14:textId="286C67B9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8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Pr="008847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0$</w:t>
            </w:r>
          </w:p>
        </w:tc>
        <w:tc>
          <w:tcPr>
            <w:tcW w:w="11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86BA274" w14:textId="6E8B9FEB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B1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B1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55$</w:t>
            </w:r>
          </w:p>
        </w:tc>
      </w:tr>
      <w:tr w:rsidR="0000354A" w:rsidRPr="00C37164" w14:paraId="49B721D2" w14:textId="77777777" w:rsidTr="007567E5">
        <w:trPr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2E99169" w14:textId="77777777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03.08.24 (05.08-16.08) 18.08.24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57C2743" w14:textId="4AFBBD09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6FAFF12" w14:textId="4F687F6D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6182531" w14:textId="1B889F2E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5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</w:t>
            </w:r>
            <w:r w:rsidRPr="00065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7577F81" w14:textId="71454A06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A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</w:t>
            </w:r>
            <w:r w:rsidRPr="006C1A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2C31BE7" w14:textId="33204D3C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3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</w:t>
            </w:r>
            <w:r w:rsidRPr="00C31C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21254EB" w14:textId="4136D279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2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515</w:t>
            </w:r>
            <w:r w:rsidRPr="00D127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45099B5" w14:textId="3129064C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73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</w:t>
            </w:r>
            <w:r w:rsidRPr="006731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3258288" w14:textId="17DDBC8D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8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Pr="008847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0$</w:t>
            </w:r>
          </w:p>
        </w:tc>
        <w:tc>
          <w:tcPr>
            <w:tcW w:w="11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10D63B7" w14:textId="2080FD04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B1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B1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55$</w:t>
            </w:r>
          </w:p>
        </w:tc>
      </w:tr>
      <w:tr w:rsidR="0000354A" w:rsidRPr="00C37164" w14:paraId="19494112" w14:textId="77777777" w:rsidTr="007567E5">
        <w:trPr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19953ED" w14:textId="77777777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06.08.24 (08.08-19.08) 21.08.24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2356E62" w14:textId="47B13335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6D883CA" w14:textId="095B060B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B449C3A" w14:textId="7A77C36B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55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</w:t>
            </w:r>
            <w:r w:rsidRPr="00065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22A0741" w14:textId="4A4FC0A0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C1A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</w:t>
            </w:r>
            <w:r w:rsidRPr="006C1A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1652C92" w14:textId="1DE3A988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3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</w:t>
            </w:r>
            <w:r w:rsidRPr="00C31C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16B9C5B" w14:textId="6A6A2D47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2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515</w:t>
            </w:r>
            <w:r w:rsidRPr="00D127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85A1532" w14:textId="66B8224E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73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</w:t>
            </w:r>
            <w:r w:rsidRPr="006731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2EBDEBD" w14:textId="3069A93A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8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Pr="008847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0$</w:t>
            </w:r>
          </w:p>
        </w:tc>
        <w:tc>
          <w:tcPr>
            <w:tcW w:w="11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DCCEA66" w14:textId="6F730E0E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B1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B1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55$</w:t>
            </w:r>
          </w:p>
        </w:tc>
      </w:tr>
      <w:tr w:rsidR="0000354A" w:rsidRPr="00C37164" w14:paraId="1736EA36" w14:textId="77777777" w:rsidTr="007567E5">
        <w:trPr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A52063D" w14:textId="77777777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10.08.24 (12.08-23.08) 25.08.24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7C61C91" w14:textId="304642E0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642A84F" w14:textId="18AA2506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63FE365" w14:textId="55249CE3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55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</w:t>
            </w:r>
            <w:r w:rsidRPr="00065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C038DE9" w14:textId="6B2ABAE8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C1A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</w:t>
            </w:r>
            <w:r w:rsidRPr="006C1A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F67CCA0" w14:textId="025C1D05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3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</w:t>
            </w:r>
            <w:r w:rsidRPr="00C31C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C22240A" w14:textId="772D2458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2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515</w:t>
            </w:r>
            <w:r w:rsidRPr="00D127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4CD6EAB" w14:textId="0DF83A95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73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</w:t>
            </w:r>
            <w:r w:rsidRPr="006731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81B8A8F" w14:textId="3EC6C000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8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Pr="008847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0$</w:t>
            </w:r>
          </w:p>
        </w:tc>
        <w:tc>
          <w:tcPr>
            <w:tcW w:w="11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39F7422" w14:textId="114F4322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B1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B1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55$</w:t>
            </w:r>
          </w:p>
        </w:tc>
      </w:tr>
      <w:tr w:rsidR="0000354A" w:rsidRPr="00C37164" w14:paraId="769BAC7A" w14:textId="77777777" w:rsidTr="007567E5">
        <w:trPr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0C3D363" w14:textId="77777777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13.08.24 (15.08-26.08) 28.08.24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63915886" w14:textId="62DA3F19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59FE0B88" w14:textId="0DD6711D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20D4E1B" w14:textId="342BCD73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5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</w:t>
            </w:r>
            <w:r w:rsidRPr="00065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37A1249" w14:textId="03A71BE4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A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</w:t>
            </w:r>
            <w:r w:rsidRPr="006C1A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D1C685F" w14:textId="6A27F92E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3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</w:t>
            </w:r>
            <w:r w:rsidRPr="00C31C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5DCB392" w14:textId="14C28B84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2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515</w:t>
            </w:r>
            <w:r w:rsidRPr="00D127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EE19E36" w14:textId="2B76B748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73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</w:t>
            </w:r>
            <w:r w:rsidRPr="006731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07F63F8" w14:textId="1BF788FF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8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Pr="008847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0$</w:t>
            </w:r>
          </w:p>
        </w:tc>
        <w:tc>
          <w:tcPr>
            <w:tcW w:w="11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22AFF93" w14:textId="2FC5362D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B1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B1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55$</w:t>
            </w:r>
          </w:p>
        </w:tc>
      </w:tr>
      <w:tr w:rsidR="0000354A" w:rsidRPr="00C37164" w14:paraId="1F73642A" w14:textId="77777777" w:rsidTr="007567E5">
        <w:trPr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D34AABF" w14:textId="77777777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16.08.24 (18.08-29.08) 31.08.24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88746E9" w14:textId="29AAF01C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8B85D90" w14:textId="7872FB7F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  <w:r w:rsidRPr="001D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53EA6681" w14:textId="2AF5E032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55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</w:t>
            </w:r>
            <w:r w:rsidRPr="00065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26B532E" w14:textId="51D1BF89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C1A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</w:t>
            </w:r>
            <w:r w:rsidRPr="006C1A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A62F044" w14:textId="06E3E9EB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3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</w:t>
            </w:r>
            <w:r w:rsidRPr="00C31C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0A83166" w14:textId="6BAC7292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2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515</w:t>
            </w:r>
            <w:r w:rsidRPr="00D127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F7C07F2" w14:textId="42E752D6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73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</w:t>
            </w:r>
            <w:r w:rsidRPr="006731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449AC5A" w14:textId="3AC874C8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8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Pr="008847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0$</w:t>
            </w:r>
          </w:p>
        </w:tc>
        <w:tc>
          <w:tcPr>
            <w:tcW w:w="11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965BF95" w14:textId="3E46C34F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B1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B1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55$</w:t>
            </w:r>
          </w:p>
        </w:tc>
      </w:tr>
      <w:tr w:rsidR="0000354A" w:rsidRPr="00C37164" w14:paraId="0306A55D" w14:textId="77777777" w:rsidTr="007567E5">
        <w:trPr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8D6591B" w14:textId="77777777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20.08.24 (22.08-02.09) 04.09.24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2251CFA" w14:textId="6FBB2FCC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4D57731" w14:textId="3111DDA6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F55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  <w:r w:rsidRPr="005F55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C4A5A82" w14:textId="537B833F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55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</w:t>
            </w:r>
            <w:r w:rsidRPr="00065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B7F008C" w14:textId="3991EF54" w:rsidR="0000354A" w:rsidRPr="00BC394A" w:rsidRDefault="0000354A" w:rsidP="000035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</w:t>
            </w:r>
            <w:r w:rsidRPr="005C30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244D41A" w14:textId="1C0EA095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3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</w:t>
            </w:r>
            <w:r w:rsidRPr="00C31C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589A9BB" w14:textId="2C30B13E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515</w:t>
            </w:r>
            <w:r w:rsidRPr="001736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D41654B" w14:textId="210D177C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73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</w:t>
            </w:r>
            <w:r w:rsidRPr="006731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0D7B98D" w14:textId="3A150C77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Pr="00B13F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0$</w:t>
            </w:r>
          </w:p>
        </w:tc>
        <w:tc>
          <w:tcPr>
            <w:tcW w:w="11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EF61EC1" w14:textId="3CAE7717" w:rsidR="0000354A" w:rsidRPr="00BC394A" w:rsidRDefault="0000354A" w:rsidP="0000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B1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B1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55$</w:t>
            </w:r>
          </w:p>
        </w:tc>
      </w:tr>
      <w:tr w:rsidR="00A5588A" w:rsidRPr="00C37164" w14:paraId="165B29A2" w14:textId="77777777" w:rsidTr="007567E5">
        <w:trPr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1028CB2" w14:textId="77777777" w:rsidR="00A5588A" w:rsidRPr="00BC394A" w:rsidRDefault="00A5588A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23.08.24 (25.08-05.09) 07.09.24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9DC4D13" w14:textId="7611B7E8" w:rsidR="00A5588A" w:rsidRPr="00BC394A" w:rsidRDefault="00F319D3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445</w:t>
            </w:r>
            <w:r w:rsidRPr="006E49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385BC87" w14:textId="6633BAD3" w:rsidR="00A5588A" w:rsidRPr="00BC394A" w:rsidRDefault="00F319D3" w:rsidP="00F3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465</w:t>
            </w:r>
            <w:r w:rsidR="00A5588A" w:rsidRPr="005F55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5C9E4CBA" w14:textId="3CF68B53" w:rsidR="00A5588A" w:rsidRPr="00BC394A" w:rsidRDefault="00A5588A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13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="00F31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E13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FF25290" w14:textId="29D7A628" w:rsidR="00A5588A" w:rsidRPr="00BC394A" w:rsidRDefault="00F319D3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="00A558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A5588A" w:rsidRPr="00A546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E5633BB" w14:textId="38FD7037" w:rsidR="00A5588A" w:rsidRPr="00BC394A" w:rsidRDefault="00DD5FAE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465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C0B6978" w14:textId="0BB02146" w:rsidR="00A5588A" w:rsidRPr="00BC394A" w:rsidRDefault="00A5588A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D5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CDA06F2" w14:textId="10E8C505" w:rsidR="00A5588A" w:rsidRPr="00BC394A" w:rsidRDefault="00DD5FAE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3495067" w14:textId="7A05A6B4" w:rsidR="00A5588A" w:rsidRPr="00BC394A" w:rsidRDefault="008721D8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DD5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558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E9E34C3" w14:textId="210EF3A7" w:rsidR="00A5588A" w:rsidRPr="00BC394A" w:rsidRDefault="0000354A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53</w:t>
            </w:r>
            <w:r w:rsidR="00872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</w:tr>
      <w:tr w:rsidR="00A5588A" w:rsidRPr="00C37164" w14:paraId="2335237D" w14:textId="77777777" w:rsidTr="007567E5">
        <w:trPr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258EB04" w14:textId="77777777" w:rsidR="00A5588A" w:rsidRPr="00BC394A" w:rsidRDefault="00A5588A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26.08.24 (28.08-08.09) 10.09.24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683CD703" w14:textId="578CFBA6" w:rsidR="00A5588A" w:rsidRPr="00BC394A" w:rsidRDefault="00F319D3" w:rsidP="007567E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  <w:r w:rsidR="00A5588A" w:rsidRPr="00B547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A5588A" w:rsidRPr="00B547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11170C6" w14:textId="00AC17D2" w:rsidR="00A5588A" w:rsidRPr="00BC394A" w:rsidRDefault="00F319D3" w:rsidP="007567E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A558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A5588A" w:rsidRPr="005F55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52017E0" w14:textId="079178E8" w:rsidR="00A5588A" w:rsidRPr="00BC394A" w:rsidRDefault="00F319D3" w:rsidP="007567E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465</w:t>
            </w:r>
            <w:r w:rsidR="00A5588A" w:rsidRPr="00CE13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B40ABD8" w14:textId="5C6247F2" w:rsidR="00A5588A" w:rsidRPr="00BC394A" w:rsidRDefault="00A5588A" w:rsidP="007567E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46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="00F31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  <w:r w:rsidRPr="00A546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B0D36AD" w14:textId="35CF39BF" w:rsidR="00A5588A" w:rsidRPr="00BC394A" w:rsidRDefault="00DD5FAE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4F76BB1" w14:textId="3C0F1E4D" w:rsidR="00A5588A" w:rsidRPr="00BC394A" w:rsidRDefault="00DD5FAE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="00A558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2EB498E" w14:textId="3D096D1A" w:rsidR="00A5588A" w:rsidRPr="00BC394A" w:rsidRDefault="00A5588A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D5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771A7C7" w14:textId="66C418BE" w:rsidR="00A5588A" w:rsidRPr="00BC394A" w:rsidRDefault="00DD5FAE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="00872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E3E32F1" w14:textId="247B1B4F" w:rsidR="00A5588A" w:rsidRPr="00BC394A" w:rsidRDefault="0000354A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525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</w:tr>
      <w:tr w:rsidR="00A5588A" w:rsidRPr="00C37164" w14:paraId="73F18F0E" w14:textId="77777777" w:rsidTr="007567E5">
        <w:trPr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89F4761" w14:textId="77777777" w:rsidR="00A5588A" w:rsidRPr="00BC394A" w:rsidRDefault="00A5588A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30.08.24 (01.09-12.09) 14.09.24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1822D55" w14:textId="02E31F8F" w:rsidR="00A5588A" w:rsidRPr="00BC394A" w:rsidRDefault="00F319D3" w:rsidP="007567E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  <w:r w:rsidR="00A5588A" w:rsidRPr="00B547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A5588A" w:rsidRPr="00B547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A11C83C" w14:textId="17549F93" w:rsidR="00A5588A" w:rsidRPr="00BC394A" w:rsidRDefault="00F319D3" w:rsidP="007567E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A558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A5588A" w:rsidRPr="005F55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73B5BAC" w14:textId="58794F86" w:rsidR="00A5588A" w:rsidRPr="00BC394A" w:rsidRDefault="00F319D3" w:rsidP="007567E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465</w:t>
            </w:r>
            <w:r w:rsidR="00A5588A" w:rsidRPr="00CE13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B389FF6" w14:textId="7CA05956" w:rsidR="00A5588A" w:rsidRPr="00BC394A" w:rsidRDefault="00A5588A" w:rsidP="007567E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46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="00F31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  <w:r w:rsidRPr="00A546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65D8F56" w14:textId="3C309A59" w:rsidR="00A5588A" w:rsidRPr="00BC394A" w:rsidRDefault="00DD5FAE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E50B089" w14:textId="6D2347FB" w:rsidR="00A5588A" w:rsidRPr="00BC394A" w:rsidRDefault="00DD5FAE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="00A558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8912686" w14:textId="1A1DD219" w:rsidR="00A5588A" w:rsidRPr="00BC394A" w:rsidRDefault="00A5588A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D5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37FC9B6" w14:textId="0BFDEA3E" w:rsidR="00A5588A" w:rsidRPr="00BC394A" w:rsidRDefault="00DD5FAE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="00872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869F53A" w14:textId="07D94C87" w:rsidR="00A5588A" w:rsidRPr="00BC394A" w:rsidRDefault="0000354A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525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</w:tr>
      <w:tr w:rsidR="00A5588A" w:rsidRPr="00C37164" w14:paraId="5EAA13C8" w14:textId="77777777" w:rsidTr="007567E5">
        <w:trPr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509F5E3" w14:textId="77777777" w:rsidR="00A5588A" w:rsidRPr="00BC394A" w:rsidRDefault="00A5588A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02.09.24 (04.09-15.09) 17.09.24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A2ACB39" w14:textId="5BD43334" w:rsidR="00A5588A" w:rsidRPr="00BC394A" w:rsidRDefault="00F319D3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A5588A" w:rsidRPr="00B547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A5588A" w:rsidRPr="00B547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6C327AC" w14:textId="076DB8A1" w:rsidR="00A5588A" w:rsidRPr="00BC394A" w:rsidRDefault="00F319D3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="00A558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A5588A" w:rsidRPr="005F55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57D59C6B" w14:textId="62CC8C02" w:rsidR="00A5588A" w:rsidRPr="00BC394A" w:rsidRDefault="00A5588A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3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="00F31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  <w:r w:rsidRPr="00CE13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8DE91C8" w14:textId="77470872" w:rsidR="00A5588A" w:rsidRPr="00BC394A" w:rsidRDefault="00F319D3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</w:t>
            </w:r>
            <w:r w:rsidR="00A5588A" w:rsidRPr="00A546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D8B887C" w14:textId="036401E4" w:rsidR="00A5588A" w:rsidRPr="00BC394A" w:rsidRDefault="00DD5FAE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CFFED49" w14:textId="39802DB9" w:rsidR="00A5588A" w:rsidRPr="00BC394A" w:rsidRDefault="00A5588A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D5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13F0D79" w14:textId="7A8DC034" w:rsidR="00A5588A" w:rsidRPr="00BC394A" w:rsidRDefault="00DD5FAE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AF4897C" w14:textId="207A0801" w:rsidR="00A5588A" w:rsidRPr="00BC394A" w:rsidRDefault="008721D8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DD5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24B5288" w14:textId="240EE35E" w:rsidR="00A5588A" w:rsidRPr="00BC394A" w:rsidRDefault="0000354A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535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</w:tr>
      <w:tr w:rsidR="00A5588A" w:rsidRPr="00C37164" w14:paraId="4BD37201" w14:textId="77777777" w:rsidTr="007567E5">
        <w:trPr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DC5BA78" w14:textId="77777777" w:rsidR="00A5588A" w:rsidRPr="00BC394A" w:rsidRDefault="00A5588A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05.09.24 (07.09-18.09) 20.09.24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658F6D20" w14:textId="4631AD42" w:rsidR="00A5588A" w:rsidRPr="00BC394A" w:rsidRDefault="00F319D3" w:rsidP="007567E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A5588A" w:rsidRPr="00B547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A5588A" w:rsidRPr="00B547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A5A552B" w14:textId="3B2AE150" w:rsidR="00A5588A" w:rsidRPr="00BC394A" w:rsidRDefault="00F319D3" w:rsidP="007567E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="00A558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A5588A" w:rsidRPr="005F55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68225B8" w14:textId="6EF02C15" w:rsidR="00A5588A" w:rsidRPr="00BC394A" w:rsidRDefault="00A5588A" w:rsidP="007567E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E13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="00F31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  <w:r w:rsidRPr="00CE13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9EDC82E" w14:textId="6E2677B0" w:rsidR="00A5588A" w:rsidRPr="00BC394A" w:rsidRDefault="00F319D3" w:rsidP="007567E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</w:t>
            </w:r>
            <w:r w:rsidR="00A5588A" w:rsidRPr="00A546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225595D" w14:textId="522E611A" w:rsidR="00A5588A" w:rsidRPr="00BC394A" w:rsidRDefault="00DD5FAE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DE217A8" w14:textId="21F15028" w:rsidR="00A5588A" w:rsidRPr="00BC394A" w:rsidRDefault="00A5588A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D5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5B25DD3" w14:textId="24375088" w:rsidR="00A5588A" w:rsidRPr="00BC394A" w:rsidRDefault="00DD5FAE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6C640AB" w14:textId="5913C7A8" w:rsidR="00A5588A" w:rsidRPr="00BC394A" w:rsidRDefault="008721D8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DD5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EABB1DE" w14:textId="3DA96C15" w:rsidR="00A5588A" w:rsidRPr="00BC394A" w:rsidRDefault="0000354A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535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</w:tr>
      <w:tr w:rsidR="00A5588A" w:rsidRPr="00C37164" w14:paraId="57E8E808" w14:textId="77777777" w:rsidTr="007567E5">
        <w:trPr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9C980FC" w14:textId="77777777" w:rsidR="00A5588A" w:rsidRPr="00BC394A" w:rsidRDefault="00A5588A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12.09.24 (14.09-25.09) 27.09.24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265F740" w14:textId="545ABE91" w:rsidR="00A5588A" w:rsidRPr="00BC394A" w:rsidRDefault="00F319D3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="00A5588A" w:rsidRPr="00B547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A5588A" w:rsidRPr="00B547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6CCB1276" w14:textId="24D6802F" w:rsidR="00A5588A" w:rsidRPr="00BC394A" w:rsidRDefault="00F319D3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A558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A5588A" w:rsidRPr="005F55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5902C42" w14:textId="6E23D735" w:rsidR="00A5588A" w:rsidRPr="00BC394A" w:rsidRDefault="00A5588A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3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="00F31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Pr="00CE13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6FEAF53" w14:textId="406AFDB4" w:rsidR="00A5588A" w:rsidRPr="00BC394A" w:rsidRDefault="00A5588A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6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="00F31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  <w:r w:rsidRPr="00A546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398EAB4" w14:textId="500A57E2" w:rsidR="00A5588A" w:rsidRPr="00BC394A" w:rsidRDefault="00DD5FAE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C70D648" w14:textId="386EC190" w:rsidR="00A5588A" w:rsidRPr="00BC394A" w:rsidRDefault="00A5588A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D5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FD9484B" w14:textId="5D5A246B" w:rsidR="00A5588A" w:rsidRPr="00BC394A" w:rsidRDefault="00A5588A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D5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DB751AB" w14:textId="44B7FE20" w:rsidR="00A5588A" w:rsidRPr="00BC394A" w:rsidRDefault="00DD5FAE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515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CC4E097" w14:textId="460CDD58" w:rsidR="00A5588A" w:rsidRPr="00BC394A" w:rsidRDefault="0000354A" w:rsidP="0075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525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</w:tr>
      <w:tr w:rsidR="00A5588A" w:rsidRPr="00C37164" w14:paraId="0045C7E2" w14:textId="77777777" w:rsidTr="007567E5">
        <w:trPr>
          <w:trHeight w:val="20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D1A5965" w14:textId="77777777" w:rsidR="00A5588A" w:rsidRPr="00BC394A" w:rsidRDefault="00A5588A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15.09.24 (17.09-28.09) 30.09.24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6E42D0B" w14:textId="401C0A51" w:rsidR="00A5588A" w:rsidRPr="00BC394A" w:rsidRDefault="00F319D3" w:rsidP="007567E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="00A5588A" w:rsidRPr="00B547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A5588A" w:rsidRPr="00B547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AA0BF0F" w14:textId="7A0C5C63" w:rsidR="00A5588A" w:rsidRPr="00BC394A" w:rsidRDefault="00F319D3" w:rsidP="007567E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A558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A5588A" w:rsidRPr="005F55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3CE87E8" w14:textId="399DDE20" w:rsidR="00A5588A" w:rsidRPr="00BC394A" w:rsidRDefault="00A5588A" w:rsidP="007567E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E13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="00F31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Pr="00CE13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5408082" w14:textId="6CBFC54B" w:rsidR="00A5588A" w:rsidRPr="00BC394A" w:rsidRDefault="00A5588A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6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="00F31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  <w:r w:rsidRPr="00A546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68EE207" w14:textId="4142A3EE" w:rsidR="00A5588A" w:rsidRPr="00BC394A" w:rsidRDefault="00DD5FAE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2820879" w14:textId="3B63D15F" w:rsidR="00A5588A" w:rsidRPr="00BC394A" w:rsidRDefault="00A5588A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D5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18BF34F" w14:textId="44814BDE" w:rsidR="00A5588A" w:rsidRPr="00BC394A" w:rsidRDefault="00A5588A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D5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  <w:r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101E028" w14:textId="3D0BC805" w:rsidR="00A5588A" w:rsidRPr="00BC394A" w:rsidRDefault="00DD5FAE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  <w:tc>
          <w:tcPr>
            <w:tcW w:w="11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0016327" w14:textId="1B943415" w:rsidR="00A5588A" w:rsidRPr="00BC394A" w:rsidRDefault="0000354A" w:rsidP="007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525</w:t>
            </w:r>
            <w:r w:rsidR="00A5588A" w:rsidRPr="00BC3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$</w:t>
            </w:r>
          </w:p>
        </w:tc>
      </w:tr>
    </w:tbl>
    <w:p w14:paraId="5D1A17D7" w14:textId="77777777" w:rsidR="00206755" w:rsidRPr="001A0549" w:rsidRDefault="00206755" w:rsidP="00B8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DB7D08" w14:textId="28E95413" w:rsidR="00460C49" w:rsidRPr="001A0549" w:rsidRDefault="00B8363F" w:rsidP="00B8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 транспортно-гостиничный</w:t>
      </w:r>
      <w:r w:rsidR="00460C49" w:rsidRPr="001A0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пакет (проезд до Грузии и обратно + 2 транзитных ночлега </w:t>
      </w:r>
      <w:r w:rsidR="000E7E39" w:rsidRPr="001A0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РФ </w:t>
      </w:r>
      <w:r w:rsidR="00460C49" w:rsidRPr="001A0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завтраками) - 100$ в белорусских рублях по курсу НБРБ+2%</w:t>
      </w:r>
    </w:p>
    <w:p w14:paraId="24589BE3" w14:textId="77777777" w:rsidR="00460C49" w:rsidRPr="001A0549" w:rsidRDefault="00460C49" w:rsidP="0046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7389A7" w14:textId="7DD93B0C" w:rsidR="00F62581" w:rsidRPr="001A0549" w:rsidRDefault="00F62581" w:rsidP="00F62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Кобулети: дети до 12 лет - скидка </w:t>
      </w:r>
      <w:r w:rsidR="00206755" w:rsidRPr="001A0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A0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0$</w:t>
      </w:r>
      <w:r w:rsidR="00206755" w:rsidRPr="001A0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дети до 12 лет при 2х взрослых </w:t>
      </w:r>
      <w:r w:rsidR="000E7E39" w:rsidRPr="001A0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206755" w:rsidRPr="001A0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E7E39" w:rsidRPr="001A0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скидка </w:t>
      </w:r>
      <w:r w:rsidR="00206755" w:rsidRPr="001A0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50$.</w:t>
      </w:r>
    </w:p>
    <w:p w14:paraId="4BD06344" w14:textId="0246B9BA" w:rsidR="00206755" w:rsidRPr="001A0549" w:rsidRDefault="00206755" w:rsidP="00F62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Доплата за одноместное размещение в Кобулети - 1</w:t>
      </w:r>
      <w:r w:rsidR="000D2686" w:rsidRPr="000D2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1A0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0$</w:t>
      </w:r>
      <w:r w:rsidR="00A74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 Батуми - </w:t>
      </w:r>
      <w:r w:rsidR="00A74309" w:rsidRPr="001A0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73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74309" w:rsidRPr="001A0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0$</w:t>
      </w:r>
      <w:r w:rsidR="00F15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506F261" w14:textId="77777777" w:rsidR="00460C49" w:rsidRPr="00C37164" w:rsidRDefault="00460C49" w:rsidP="00460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71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В стоимость включено:</w:t>
      </w:r>
    </w:p>
    <w:p w14:paraId="4A71B4B2" w14:textId="77777777" w:rsidR="00B8363F" w:rsidRPr="00C37164" w:rsidRDefault="00B8363F" w:rsidP="00B8363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сопровождающего;</w:t>
      </w:r>
    </w:p>
    <w:p w14:paraId="072DED81" w14:textId="4EEB67BA" w:rsidR="00B8363F" w:rsidRPr="00C37164" w:rsidRDefault="00C9593F" w:rsidP="00B8363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363F" w:rsidRPr="00C3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363F" w:rsidRPr="00C3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Тбилиси с завтрак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B8363F" w:rsidRPr="00C371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7FD235E" w14:textId="1D29692E" w:rsidR="00B8363F" w:rsidRDefault="00C9593F" w:rsidP="00B8363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8363F" w:rsidRPr="00C3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ночей на море в Кобулети</w:t>
      </w:r>
      <w:r w:rsidRPr="00C9593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Батуми</w:t>
      </w:r>
      <w:r w:rsidR="000E7E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54274CA" w14:textId="066497C2" w:rsidR="00B8363F" w:rsidRDefault="00D83D9B" w:rsidP="00B8363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363F" w:rsidRPr="00C3716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Кобулети</w:t>
      </w:r>
      <w:r w:rsidR="00B8363F" w:rsidRPr="00C3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зависимости от выбранного типа)</w:t>
      </w:r>
      <w:r w:rsidR="002067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9C595D" w14:textId="28B6388D" w:rsidR="00206755" w:rsidRDefault="00206755" w:rsidP="00B8363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обзорная экскурсия по г. Тбилиси;</w:t>
      </w:r>
    </w:p>
    <w:p w14:paraId="0EAE6211" w14:textId="534CC5F0" w:rsidR="00C9593F" w:rsidRDefault="00C9593F" w:rsidP="00B8363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крепость Гонио;</w:t>
      </w:r>
    </w:p>
    <w:p w14:paraId="4D9B14C7" w14:textId="709F344D" w:rsidR="00C9593F" w:rsidRDefault="00BE19B0" w:rsidP="00B8363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к водопаду Махунцети;</w:t>
      </w:r>
    </w:p>
    <w:p w14:paraId="56A1AB57" w14:textId="315FCC77" w:rsidR="00BE19B0" w:rsidRDefault="00BE19B0" w:rsidP="00B8363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винного завода с дегустацией вина;</w:t>
      </w:r>
    </w:p>
    <w:p w14:paraId="12988AC3" w14:textId="25161278" w:rsidR="00D83D9B" w:rsidRDefault="00D83D9B" w:rsidP="00B8363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на Мартвильский каньон;</w:t>
      </w:r>
    </w:p>
    <w:p w14:paraId="5DCCB6AE" w14:textId="53CC59B2" w:rsidR="00D83D9B" w:rsidRDefault="00D83D9B" w:rsidP="00B8363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пещеру Прометея;</w:t>
      </w:r>
    </w:p>
    <w:p w14:paraId="687E5386" w14:textId="31B4C192" w:rsidR="000B693A" w:rsidRDefault="000B693A" w:rsidP="00B8363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на форелевую ферму;</w:t>
      </w:r>
    </w:p>
    <w:p w14:paraId="16944721" w14:textId="6620A66D" w:rsidR="000B693A" w:rsidRDefault="000B693A" w:rsidP="00B8363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Ботанический сад;</w:t>
      </w:r>
    </w:p>
    <w:p w14:paraId="6F940FD4" w14:textId="20A2345C" w:rsidR="000B693A" w:rsidRDefault="000B693A" w:rsidP="00B8363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обзорная экскурсия в Мц</w:t>
      </w:r>
      <w:r w:rsidR="006545FD">
        <w:rPr>
          <w:rFonts w:ascii="Times New Roman" w:eastAsia="Times New Roman" w:hAnsi="Times New Roman" w:cs="Times New Roman"/>
          <w:sz w:val="24"/>
          <w:szCs w:val="24"/>
          <w:lang w:eastAsia="ru-RU"/>
        </w:rPr>
        <w:t>хет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14:paraId="34C3060F" w14:textId="46DE52B2" w:rsidR="00BE19B0" w:rsidRPr="00C37164" w:rsidRDefault="00BE19B0" w:rsidP="00B8363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Батуми;</w:t>
      </w:r>
    </w:p>
    <w:p w14:paraId="0A1AC506" w14:textId="0D9972FD" w:rsidR="00B8363F" w:rsidRDefault="00B8363F" w:rsidP="00B8363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по Военно-Грузинской дороге</w:t>
      </w:r>
      <w:r w:rsidR="004D4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DB36D6" w14:textId="02800344" w:rsidR="004D4CC1" w:rsidRDefault="004D4CC1" w:rsidP="00B8363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обслуживание по программе.</w:t>
      </w:r>
    </w:p>
    <w:p w14:paraId="430E784B" w14:textId="77777777" w:rsidR="00206755" w:rsidRPr="00C37164" w:rsidRDefault="00206755" w:rsidP="0020675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9E8D8" w14:textId="77EFD955" w:rsidR="00460C49" w:rsidRPr="00C37164" w:rsidRDefault="00460C49" w:rsidP="00B8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71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Оплачивается дополнительно:</w:t>
      </w:r>
    </w:p>
    <w:p w14:paraId="70D688EC" w14:textId="4205170E" w:rsidR="00460C49" w:rsidRPr="00C37164" w:rsidRDefault="00460C49" w:rsidP="00460C4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страховка – 9 долларов США в бел. руб. по курсу НБРБ на день </w:t>
      </w:r>
      <w:r w:rsidR="00D7340C" w:rsidRPr="00C37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оплаты;</w:t>
      </w:r>
    </w:p>
    <w:p w14:paraId="1A8C2F68" w14:textId="633A3025" w:rsidR="00460C49" w:rsidRPr="00C37164" w:rsidRDefault="00460C49" w:rsidP="00460C4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праздничный </w:t>
      </w:r>
      <w:r w:rsidR="004B385A" w:rsidRPr="00C3716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 по</w:t>
      </w:r>
      <w:r w:rsidR="00B8363F" w:rsidRPr="00C3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приезду в Тбилиси – 1</w:t>
      </w:r>
      <w:r w:rsidR="002067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37164">
        <w:rPr>
          <w:rFonts w:ascii="Times New Roman" w:eastAsia="Times New Roman" w:hAnsi="Times New Roman" w:cs="Times New Roman"/>
          <w:sz w:val="24"/>
          <w:szCs w:val="24"/>
          <w:lang w:eastAsia="ru-RU"/>
        </w:rPr>
        <w:t>$;</w:t>
      </w:r>
    </w:p>
    <w:p w14:paraId="0EFCE165" w14:textId="1FC94E87" w:rsidR="00DB3B88" w:rsidRPr="00D83D9B" w:rsidRDefault="00460C49" w:rsidP="00017AEE">
      <w:pPr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 w:rsidRPr="00C371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расходы</w:t>
      </w:r>
      <w:r w:rsidR="00D83D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DF3C2F" w14:textId="5B085F06" w:rsidR="00686D7D" w:rsidRPr="000739F2" w:rsidRDefault="00D83D9B" w:rsidP="00782D1C">
      <w:pPr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 в Тбилиси (13-ый день) – под запрос</w:t>
      </w:r>
      <w:r w:rsidR="000739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35FEAB" w14:textId="6FCA5BC8" w:rsidR="003731D2" w:rsidRPr="00F15FA3" w:rsidRDefault="000739F2" w:rsidP="00A5588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F2">
        <w:rPr>
          <w:rFonts w:ascii="Times New Roman" w:hAnsi="Times New Roman" w:cs="Times New Roman"/>
          <w:sz w:val="24"/>
          <w:szCs w:val="24"/>
        </w:rPr>
        <w:t>входные билеты на экскурсионные объекты</w:t>
      </w:r>
      <w:r w:rsidR="006545FD">
        <w:rPr>
          <w:rFonts w:ascii="Times New Roman" w:hAnsi="Times New Roman" w:cs="Times New Roman"/>
          <w:sz w:val="24"/>
          <w:szCs w:val="24"/>
        </w:rPr>
        <w:t xml:space="preserve"> (</w:t>
      </w:r>
      <w:r w:rsidR="006545FD" w:rsidRPr="006545FD">
        <w:rPr>
          <w:rFonts w:ascii="Times New Roman" w:hAnsi="Times New Roman" w:cs="Times New Roman"/>
          <w:sz w:val="24"/>
          <w:szCs w:val="24"/>
        </w:rPr>
        <w:t>(крепость Гонио (входной билет ориентировочно 8 лари ⁓ 3$)), Пещеры Прометея (входной билет за доп. плату ориентировочно 22 лари ⁓ 8$), Форелевая ферма (Доп плата ориентировочно 30 лари ⁓ 11$), Мартвильский каньон (входной билет за доп. плату ориентировочно 18 лари ⁓ 7$, с прогулкой на лодке - 32 лари ⁓ 12$)</w:t>
      </w:r>
      <w:r w:rsidR="006545FD">
        <w:rPr>
          <w:rFonts w:ascii="Times New Roman" w:hAnsi="Times New Roman" w:cs="Times New Roman"/>
          <w:sz w:val="24"/>
          <w:szCs w:val="24"/>
        </w:rPr>
        <w:t>).</w:t>
      </w:r>
    </w:p>
    <w:p w14:paraId="52E605AE" w14:textId="77777777" w:rsidR="003731D2" w:rsidRDefault="003731D2" w:rsidP="00A558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ECCE5" w14:textId="77777777" w:rsidR="00A5588A" w:rsidRPr="001D558E" w:rsidRDefault="00A5588A" w:rsidP="00A558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Отель «</w:t>
      </w:r>
      <w:r w:rsidRPr="004C4E57">
        <w:rPr>
          <w:rFonts w:ascii="Times New Roman" w:hAnsi="Times New Roman" w:cs="Times New Roman"/>
          <w:b/>
          <w:bCs/>
          <w:lang w:val="en-US"/>
        </w:rPr>
        <w:t>CHILL</w:t>
      </w:r>
      <w:r w:rsidRPr="00E11957">
        <w:rPr>
          <w:rFonts w:ascii="Times New Roman" w:hAnsi="Times New Roman" w:cs="Times New Roman"/>
          <w:b/>
          <w:bCs/>
        </w:rPr>
        <w:t xml:space="preserve"> </w:t>
      </w:r>
      <w:r w:rsidRPr="004C4E57">
        <w:rPr>
          <w:rFonts w:ascii="Times New Roman" w:hAnsi="Times New Roman" w:cs="Times New Roman"/>
          <w:b/>
          <w:bCs/>
          <w:lang w:val="en-US"/>
        </w:rPr>
        <w:t>OUT</w:t>
      </w:r>
      <w:r>
        <w:rPr>
          <w:rFonts w:ascii="Times New Roman" w:hAnsi="Times New Roman" w:cs="Times New Roman"/>
          <w:b/>
          <w:bCs/>
        </w:rPr>
        <w:t>»</w:t>
      </w:r>
    </w:p>
    <w:p w14:paraId="28076155" w14:textId="7F1708A0" w:rsidR="00A5588A" w:rsidRDefault="00A5588A" w:rsidP="00A558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C4E57">
        <w:rPr>
          <w:rFonts w:ascii="Times New Roman" w:hAnsi="Times New Roman" w:cs="Times New Roman"/>
          <w:b/>
          <w:bCs/>
        </w:rPr>
        <w:t>г</w:t>
      </w:r>
      <w:r w:rsidRPr="00E11957">
        <w:rPr>
          <w:rFonts w:ascii="Times New Roman" w:hAnsi="Times New Roman" w:cs="Times New Roman"/>
          <w:b/>
          <w:bCs/>
        </w:rPr>
        <w:t>.</w:t>
      </w:r>
      <w:r w:rsidRPr="004C4E57">
        <w:rPr>
          <w:rFonts w:ascii="Times New Roman" w:hAnsi="Times New Roman" w:cs="Times New Roman"/>
          <w:b/>
          <w:bCs/>
        </w:rPr>
        <w:t>Кобулети</w:t>
      </w:r>
      <w:r w:rsidRPr="00E11957">
        <w:rPr>
          <w:rFonts w:ascii="Times New Roman" w:hAnsi="Times New Roman" w:cs="Times New Roman"/>
          <w:b/>
          <w:bCs/>
        </w:rPr>
        <w:t xml:space="preserve">, </w:t>
      </w:r>
      <w:r w:rsidRPr="004C4E57">
        <w:rPr>
          <w:rFonts w:ascii="Times New Roman" w:hAnsi="Times New Roman" w:cs="Times New Roman"/>
          <w:b/>
          <w:bCs/>
        </w:rPr>
        <w:t>ул</w:t>
      </w:r>
      <w:r w:rsidRPr="00E11957">
        <w:rPr>
          <w:rFonts w:ascii="Times New Roman" w:hAnsi="Times New Roman" w:cs="Times New Roman"/>
          <w:b/>
          <w:bCs/>
        </w:rPr>
        <w:t xml:space="preserve">. </w:t>
      </w:r>
      <w:r w:rsidRPr="004C4E57">
        <w:rPr>
          <w:rFonts w:ascii="Times New Roman" w:hAnsi="Times New Roman" w:cs="Times New Roman"/>
          <w:b/>
          <w:bCs/>
        </w:rPr>
        <w:t>Агмашенебели, 338</w:t>
      </w:r>
    </w:p>
    <w:p w14:paraId="31B2E806" w14:textId="377BF86F" w:rsidR="003731D2" w:rsidRDefault="003731D2" w:rsidP="00A558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704890E" w14:textId="77777777" w:rsidR="003731D2" w:rsidRPr="0004352A" w:rsidRDefault="003731D2" w:rsidP="003731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4352A">
        <w:rPr>
          <w:rFonts w:ascii="Times New Roman" w:hAnsi="Times New Roman" w:cs="Times New Roman"/>
        </w:rPr>
        <w:t xml:space="preserve">Кобулети - второй по величине город Аджарии после Батуми, крупный пляжный курорт с побережьем вдоль моря в 12 км, подходит как для молодежного отдыха, так и для семейного отдыха с детьми. Город расположен в зоне субтропического климата на берегу Черного моря в 24 км. от Батуми. Кобулети является одним из лучших курортов Грузии. </w:t>
      </w:r>
    </w:p>
    <w:p w14:paraId="140AC14B" w14:textId="77777777" w:rsidR="003731D2" w:rsidRDefault="003731D2" w:rsidP="003731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4352A">
        <w:rPr>
          <w:rFonts w:ascii="Times New Roman" w:hAnsi="Times New Roman" w:cs="Times New Roman"/>
          <w:b/>
          <w:bCs/>
        </w:rPr>
        <w:t>Расположение отеля:</w:t>
      </w:r>
      <w:r w:rsidRPr="0004352A">
        <w:rPr>
          <w:rFonts w:ascii="Times New Roman" w:hAnsi="Times New Roman" w:cs="Times New Roman"/>
        </w:rPr>
        <w:t xml:space="preserve"> </w:t>
      </w:r>
      <w:r w:rsidRPr="0004352A">
        <w:rPr>
          <w:rFonts w:ascii="Times New Roman" w:hAnsi="Times New Roman" w:cs="Times New Roman"/>
          <w:b/>
          <w:bCs/>
        </w:rPr>
        <w:t>отель Chill Out расположен недалеко от центра Кобулети</w:t>
      </w:r>
      <w:r w:rsidRPr="0004352A">
        <w:rPr>
          <w:rFonts w:ascii="Times New Roman" w:hAnsi="Times New Roman" w:cs="Times New Roman"/>
        </w:rPr>
        <w:t xml:space="preserve"> </w:t>
      </w:r>
      <w:r w:rsidRPr="0004352A">
        <w:rPr>
          <w:rFonts w:ascii="Times New Roman" w:hAnsi="Times New Roman" w:cs="Times New Roman"/>
          <w:b/>
          <w:bCs/>
        </w:rPr>
        <w:t>через дорогу</w:t>
      </w:r>
      <w:r w:rsidRPr="0004352A">
        <w:rPr>
          <w:rFonts w:ascii="Times New Roman" w:hAnsi="Times New Roman" w:cs="Times New Roman"/>
        </w:rPr>
        <w:t xml:space="preserve"> и парковую зону в </w:t>
      </w:r>
      <w:r w:rsidRPr="0004352A">
        <w:rPr>
          <w:rFonts w:ascii="Times New Roman" w:hAnsi="Times New Roman" w:cs="Times New Roman"/>
          <w:b/>
          <w:bCs/>
        </w:rPr>
        <w:t>100-150 м от пляжа.</w:t>
      </w:r>
      <w:r w:rsidRPr="0004352A">
        <w:rPr>
          <w:rFonts w:ascii="Times New Roman" w:hAnsi="Times New Roman" w:cs="Times New Roman"/>
        </w:rPr>
        <w:t xml:space="preserve"> Рядом автобусная остановка, в шаговой доступности кафе и рестораны.  </w:t>
      </w:r>
    </w:p>
    <w:p w14:paraId="7BA6209A" w14:textId="77777777" w:rsidR="003731D2" w:rsidRDefault="003731D2" w:rsidP="003731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2F3DA34A" w14:textId="77777777" w:rsidR="003731D2" w:rsidRPr="0004352A" w:rsidRDefault="003731D2" w:rsidP="003731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4352A">
        <w:rPr>
          <w:rFonts w:ascii="Times New Roman" w:hAnsi="Times New Roman" w:cs="Times New Roman"/>
          <w:b/>
          <w:bCs/>
        </w:rPr>
        <w:t>Проживание:</w:t>
      </w:r>
      <w:r w:rsidRPr="0004352A">
        <w:rPr>
          <w:rFonts w:ascii="Times New Roman" w:hAnsi="Times New Roman" w:cs="Times New Roman"/>
        </w:rPr>
        <w:t xml:space="preserve"> </w:t>
      </w:r>
      <w:r w:rsidRPr="0004352A">
        <w:rPr>
          <w:rFonts w:ascii="Times New Roman" w:hAnsi="Times New Roman" w:cs="Times New Roman"/>
          <w:b/>
          <w:bCs/>
        </w:rPr>
        <w:t>два корпуса (Standard Old Building – уютный 3-хэтажный корпус №2 и современный Standard New Building – корпус №1 7-миэтажный)</w:t>
      </w:r>
      <w:r w:rsidRPr="0004352A">
        <w:rPr>
          <w:rFonts w:ascii="Times New Roman" w:hAnsi="Times New Roman" w:cs="Times New Roman"/>
        </w:rPr>
        <w:t>. Ухоженная небольшая территория, WI-FI по всей территории. Смена белья, уборка номеров, замена полотенец - по запросу.</w:t>
      </w:r>
    </w:p>
    <w:p w14:paraId="6AAE24B9" w14:textId="77777777" w:rsidR="003731D2" w:rsidRDefault="003731D2" w:rsidP="003731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35C3BB0E" w14:textId="77777777" w:rsidR="003731D2" w:rsidRPr="0004352A" w:rsidRDefault="003731D2" w:rsidP="003731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4352A">
        <w:rPr>
          <w:rFonts w:ascii="Times New Roman" w:hAnsi="Times New Roman" w:cs="Times New Roman"/>
          <w:b/>
          <w:bCs/>
          <w:highlight w:val="yellow"/>
          <w:u w:val="single"/>
        </w:rPr>
        <w:t>Standard New Building – корпус №1:</w:t>
      </w:r>
      <w:r w:rsidRPr="0004352A">
        <w:rPr>
          <w:rFonts w:ascii="Times New Roman" w:hAnsi="Times New Roman" w:cs="Times New Roman"/>
        </w:rPr>
        <w:t xml:space="preserve"> 7 этажей, имеется лифт, солнечная терраса на верхнем этаже с великолепным видом на окрестности. На 1м этаже – кафе с открытой террасой. Размещение в 2-х/3-х/4-хместных номерах со всеми удобствами (современная мебель, санузел, душ, ТВ, холодильник, кондиционер, шкаф для одежды, балкон). В номерах есть полотенца.</w:t>
      </w:r>
    </w:p>
    <w:p w14:paraId="30EBC681" w14:textId="77777777" w:rsidR="003731D2" w:rsidRPr="0004352A" w:rsidRDefault="003731D2" w:rsidP="003731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4352A">
        <w:rPr>
          <w:rFonts w:ascii="Times New Roman" w:hAnsi="Times New Roman" w:cs="Times New Roman"/>
          <w:b/>
          <w:bCs/>
          <w:highlight w:val="yellow"/>
          <w:u w:val="single"/>
        </w:rPr>
        <w:t>Standard Old Building – корпус №2:</w:t>
      </w:r>
      <w:r w:rsidRPr="0004352A">
        <w:rPr>
          <w:rFonts w:ascii="Times New Roman" w:hAnsi="Times New Roman" w:cs="Times New Roman"/>
        </w:rPr>
        <w:t xml:space="preserve"> 3 этажа, 2-х/3-х местные номера со всеми удобствами (добротная уютная мебель, санузел, душ, ТВ, кондиционер, шкаф для одежды, холодильник). В номерах есть полотенца. Общие террасы. </w:t>
      </w:r>
    </w:p>
    <w:p w14:paraId="602B021A" w14:textId="77777777" w:rsidR="003731D2" w:rsidRDefault="003731D2" w:rsidP="003731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6CFC84F9" w14:textId="77777777" w:rsidR="003731D2" w:rsidRPr="0004352A" w:rsidRDefault="003731D2" w:rsidP="003731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4352A">
        <w:rPr>
          <w:rFonts w:ascii="Times New Roman" w:hAnsi="Times New Roman" w:cs="Times New Roman"/>
          <w:b/>
          <w:bCs/>
        </w:rPr>
        <w:t>Инфраструктура:</w:t>
      </w:r>
      <w:r w:rsidRPr="0004352A">
        <w:rPr>
          <w:rFonts w:ascii="Times New Roman" w:hAnsi="Times New Roman" w:cs="Times New Roman"/>
        </w:rPr>
        <w:t xml:space="preserve"> открытый бассейн с детской зоной, ресторан, бар. Бесплатный Wi-Fi. </w:t>
      </w:r>
    </w:p>
    <w:p w14:paraId="2E862305" w14:textId="77777777" w:rsidR="003731D2" w:rsidRDefault="003731D2" w:rsidP="003731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0A892095" w14:textId="77777777" w:rsidR="003731D2" w:rsidRDefault="003731D2" w:rsidP="003731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4352A">
        <w:rPr>
          <w:rFonts w:ascii="Times New Roman" w:hAnsi="Times New Roman" w:cs="Times New Roman"/>
          <w:b/>
          <w:bCs/>
        </w:rPr>
        <w:t>Пляж: расположен в 100-150м от отеля.</w:t>
      </w:r>
      <w:r w:rsidRPr="0004352A">
        <w:rPr>
          <w:rFonts w:ascii="Times New Roman" w:hAnsi="Times New Roman" w:cs="Times New Roman"/>
        </w:rPr>
        <w:t xml:space="preserve"> Длина пляжной зоны 10-12 км. Здесь могут быть участки с крупной галькой, средней галькой и темным магнитным песком. На Центральном пляже работает прокат шезлонгов, зонтиков, катамаранов. Для входа в море желательно иметь пляжные тапоч</w:t>
      </w:r>
      <w:r>
        <w:rPr>
          <w:rFonts w:ascii="Times New Roman" w:hAnsi="Times New Roman" w:cs="Times New Roman"/>
        </w:rPr>
        <w:t xml:space="preserve">ки. </w:t>
      </w:r>
    </w:p>
    <w:p w14:paraId="0BA4DD52" w14:textId="77777777" w:rsidR="003731D2" w:rsidRDefault="003731D2" w:rsidP="003731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68C63FB1" w14:textId="77777777" w:rsidR="003731D2" w:rsidRDefault="003731D2" w:rsidP="003731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4039BC13" w14:textId="77777777" w:rsidR="00F15FA3" w:rsidRDefault="00F15FA3" w:rsidP="00F15F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1A0E2FA" w14:textId="77777777" w:rsidR="0000354A" w:rsidRPr="001D558E" w:rsidRDefault="0000354A" w:rsidP="000035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Отель «</w:t>
      </w:r>
      <w:r>
        <w:rPr>
          <w:rFonts w:ascii="Times New Roman" w:hAnsi="Times New Roman" w:cs="Times New Roman"/>
          <w:b/>
          <w:bCs/>
          <w:lang w:val="en-US"/>
        </w:rPr>
        <w:t>Dream</w:t>
      </w:r>
      <w:r w:rsidRPr="00CB4E3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Tower</w:t>
      </w:r>
      <w:r>
        <w:rPr>
          <w:rFonts w:ascii="Times New Roman" w:hAnsi="Times New Roman" w:cs="Times New Roman"/>
          <w:b/>
          <w:bCs/>
        </w:rPr>
        <w:t>»</w:t>
      </w:r>
    </w:p>
    <w:p w14:paraId="54306530" w14:textId="77777777" w:rsidR="0000354A" w:rsidRDefault="0000354A" w:rsidP="000035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4E35">
        <w:rPr>
          <w:rFonts w:ascii="Times New Roman" w:hAnsi="Times New Roman" w:cs="Times New Roman"/>
          <w:b/>
          <w:bCs/>
        </w:rPr>
        <w:t>Грузия, Шоссе аэропорта 64а гостиница 64а, 6110 Батуми, Грузия</w:t>
      </w:r>
    </w:p>
    <w:p w14:paraId="5FA6D081" w14:textId="77777777" w:rsidR="0000354A" w:rsidRDefault="0000354A" w:rsidP="000035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14:paraId="1D99DE8D" w14:textId="77777777" w:rsidR="0000354A" w:rsidRPr="00CB4E35" w:rsidRDefault="0000354A" w:rsidP="000035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B4E35">
        <w:rPr>
          <w:rFonts w:ascii="Times New Roman" w:hAnsi="Times New Roman" w:cs="Times New Roman"/>
        </w:rPr>
        <w:t>Расположение:</w:t>
      </w:r>
      <w:r>
        <w:rPr>
          <w:rFonts w:ascii="Times New Roman" w:hAnsi="Times New Roman" w:cs="Times New Roman"/>
        </w:rPr>
        <w:t xml:space="preserve"> </w:t>
      </w:r>
      <w:r w:rsidRPr="00CB4E35">
        <w:rPr>
          <w:rFonts w:ascii="Times New Roman" w:hAnsi="Times New Roman" w:cs="Times New Roman"/>
        </w:rPr>
        <w:t>в г. Батуми</w:t>
      </w:r>
      <w:r>
        <w:rPr>
          <w:rFonts w:ascii="Times New Roman" w:hAnsi="Times New Roman" w:cs="Times New Roman"/>
        </w:rPr>
        <w:t xml:space="preserve"> </w:t>
      </w:r>
      <w:r w:rsidRPr="00CB4E35">
        <w:rPr>
          <w:rFonts w:ascii="Times New Roman" w:hAnsi="Times New Roman" w:cs="Times New Roman"/>
        </w:rPr>
        <w:t>в 500 м от пляжа.</w:t>
      </w:r>
    </w:p>
    <w:p w14:paraId="32FB7A1A" w14:textId="77777777" w:rsidR="0000354A" w:rsidRDefault="0000354A" w:rsidP="000035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B4E35">
        <w:rPr>
          <w:rFonts w:ascii="Times New Roman" w:hAnsi="Times New Roman" w:cs="Times New Roman"/>
        </w:rPr>
        <w:t>Отель:</w:t>
      </w:r>
      <w:r>
        <w:rPr>
          <w:rFonts w:ascii="Times New Roman" w:hAnsi="Times New Roman" w:cs="Times New Roman"/>
        </w:rPr>
        <w:t xml:space="preserve"> </w:t>
      </w:r>
      <w:r w:rsidRPr="00CB4E35">
        <w:rPr>
          <w:rFonts w:ascii="Times New Roman" w:hAnsi="Times New Roman" w:cs="Times New Roman"/>
        </w:rPr>
        <w:t>Открыт в 2018 г. Состоит из одного здания, всего 32 номера.</w:t>
      </w:r>
      <w:r>
        <w:rPr>
          <w:rFonts w:ascii="Times New Roman" w:hAnsi="Times New Roman" w:cs="Times New Roman"/>
        </w:rPr>
        <w:t xml:space="preserve"> </w:t>
      </w:r>
    </w:p>
    <w:p w14:paraId="7487F7BB" w14:textId="77777777" w:rsidR="0000354A" w:rsidRPr="00CB4E35" w:rsidRDefault="0000354A" w:rsidP="000035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B4E35">
        <w:rPr>
          <w:rFonts w:ascii="Times New Roman" w:hAnsi="Times New Roman" w:cs="Times New Roman"/>
          <w:b/>
          <w:bCs/>
        </w:rPr>
        <w:t>В номере:</w:t>
      </w:r>
    </w:p>
    <w:p w14:paraId="1F37BB4B" w14:textId="77777777" w:rsidR="0000354A" w:rsidRPr="00CB4E35" w:rsidRDefault="0000354A" w:rsidP="0000354A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B4E35">
        <w:rPr>
          <w:rFonts w:ascii="Times New Roman" w:hAnsi="Times New Roman" w:cs="Times New Roman"/>
        </w:rPr>
        <w:t>Кондиционер</w:t>
      </w:r>
    </w:p>
    <w:p w14:paraId="3818F78D" w14:textId="77777777" w:rsidR="0000354A" w:rsidRPr="00CB4E35" w:rsidRDefault="0000354A" w:rsidP="0000354A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B4E35">
        <w:rPr>
          <w:rFonts w:ascii="Times New Roman" w:hAnsi="Times New Roman" w:cs="Times New Roman"/>
        </w:rPr>
        <w:t>TV</w:t>
      </w:r>
    </w:p>
    <w:p w14:paraId="30DDA4C1" w14:textId="77777777" w:rsidR="0000354A" w:rsidRPr="00CB4E35" w:rsidRDefault="0000354A" w:rsidP="0000354A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B4E35">
        <w:rPr>
          <w:rFonts w:ascii="Times New Roman" w:hAnsi="Times New Roman" w:cs="Times New Roman"/>
        </w:rPr>
        <w:t>Мини-бар</w:t>
      </w:r>
    </w:p>
    <w:p w14:paraId="4206535C" w14:textId="77777777" w:rsidR="0000354A" w:rsidRPr="00CB4E35" w:rsidRDefault="0000354A" w:rsidP="0000354A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B4E35">
        <w:rPr>
          <w:rFonts w:ascii="Times New Roman" w:hAnsi="Times New Roman" w:cs="Times New Roman"/>
        </w:rPr>
        <w:t>Фен</w:t>
      </w:r>
    </w:p>
    <w:p w14:paraId="07B8C2B2" w14:textId="77777777" w:rsidR="0000354A" w:rsidRPr="00CB4E35" w:rsidRDefault="0000354A" w:rsidP="0000354A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B4E35">
        <w:rPr>
          <w:rFonts w:ascii="Times New Roman" w:hAnsi="Times New Roman" w:cs="Times New Roman"/>
        </w:rPr>
        <w:t>Балкон</w:t>
      </w:r>
    </w:p>
    <w:p w14:paraId="5611EB13" w14:textId="77777777" w:rsidR="0000354A" w:rsidRPr="00CB4E35" w:rsidRDefault="0000354A" w:rsidP="0000354A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B4E35">
        <w:rPr>
          <w:rFonts w:ascii="Times New Roman" w:hAnsi="Times New Roman" w:cs="Times New Roman"/>
        </w:rPr>
        <w:t>Wi-Fi</w:t>
      </w:r>
    </w:p>
    <w:p w14:paraId="08740B87" w14:textId="77777777" w:rsidR="0000354A" w:rsidRPr="00CB4E35" w:rsidRDefault="0000354A" w:rsidP="0000354A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B4E35">
        <w:rPr>
          <w:rFonts w:ascii="Times New Roman" w:hAnsi="Times New Roman" w:cs="Times New Roman"/>
          <w:b/>
          <w:bCs/>
        </w:rPr>
        <w:t>Тапочки</w:t>
      </w:r>
    </w:p>
    <w:p w14:paraId="66EAE26D" w14:textId="77777777" w:rsidR="0000354A" w:rsidRDefault="0000354A" w:rsidP="000035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BFD6C21" w14:textId="77777777" w:rsidR="0000354A" w:rsidRPr="00CB4E35" w:rsidRDefault="0000354A" w:rsidP="000035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B4E35">
        <w:rPr>
          <w:rFonts w:ascii="Times New Roman" w:hAnsi="Times New Roman" w:cs="Times New Roman"/>
          <w:b/>
          <w:bCs/>
        </w:rPr>
        <w:t>На территории:</w:t>
      </w:r>
    </w:p>
    <w:p w14:paraId="242A037C" w14:textId="77777777" w:rsidR="0000354A" w:rsidRPr="00CB4E35" w:rsidRDefault="0000354A" w:rsidP="0000354A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B4E35">
        <w:rPr>
          <w:rFonts w:ascii="Times New Roman" w:hAnsi="Times New Roman" w:cs="Times New Roman"/>
        </w:rPr>
        <w:t>бар</w:t>
      </w:r>
    </w:p>
    <w:p w14:paraId="7AD4692F" w14:textId="77777777" w:rsidR="0000354A" w:rsidRPr="00CB4E35" w:rsidRDefault="0000354A" w:rsidP="0000354A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B4E35">
        <w:rPr>
          <w:rFonts w:ascii="Times New Roman" w:hAnsi="Times New Roman" w:cs="Times New Roman"/>
        </w:rPr>
        <w:t>ресторан</w:t>
      </w:r>
    </w:p>
    <w:p w14:paraId="41D438AB" w14:textId="77777777" w:rsidR="0000354A" w:rsidRDefault="0000354A" w:rsidP="000035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058ED70F" w14:textId="77777777" w:rsidR="0000354A" w:rsidRPr="000E1E04" w:rsidRDefault="0000354A" w:rsidP="000035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6AFA3348" w14:textId="4ECB4FEE" w:rsidR="003731D2" w:rsidRDefault="003731D2" w:rsidP="003731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  <w:sectPr w:rsidR="003731D2" w:rsidSect="003731D2"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14:paraId="360B9FD0" w14:textId="77777777" w:rsidR="00A5588A" w:rsidRPr="000739F2" w:rsidRDefault="00A5588A" w:rsidP="00A558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588A" w:rsidRPr="000739F2" w:rsidSect="00CC4A70">
      <w:pgSz w:w="11906" w:h="16838"/>
      <w:pgMar w:top="720" w:right="282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2EE3E" w14:textId="77777777" w:rsidR="000667A3" w:rsidRDefault="000667A3" w:rsidP="005F3ACA">
      <w:pPr>
        <w:spacing w:after="0" w:line="240" w:lineRule="auto"/>
      </w:pPr>
      <w:r>
        <w:separator/>
      </w:r>
    </w:p>
  </w:endnote>
  <w:endnote w:type="continuationSeparator" w:id="0">
    <w:p w14:paraId="0780C954" w14:textId="77777777" w:rsidR="000667A3" w:rsidRDefault="000667A3" w:rsidP="005F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CC6D" w14:textId="77777777" w:rsidR="000667A3" w:rsidRDefault="000667A3" w:rsidP="005F3ACA">
      <w:pPr>
        <w:spacing w:after="0" w:line="240" w:lineRule="auto"/>
      </w:pPr>
      <w:r>
        <w:separator/>
      </w:r>
    </w:p>
  </w:footnote>
  <w:footnote w:type="continuationSeparator" w:id="0">
    <w:p w14:paraId="46929C26" w14:textId="77777777" w:rsidR="000667A3" w:rsidRDefault="000667A3" w:rsidP="005F3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B87"/>
    <w:multiLevelType w:val="multilevel"/>
    <w:tmpl w:val="F47A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749AA"/>
    <w:multiLevelType w:val="multilevel"/>
    <w:tmpl w:val="77D4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F3A29"/>
    <w:multiLevelType w:val="multilevel"/>
    <w:tmpl w:val="E726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97C42"/>
    <w:multiLevelType w:val="hybridMultilevel"/>
    <w:tmpl w:val="8BB4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42424"/>
    <w:multiLevelType w:val="hybridMultilevel"/>
    <w:tmpl w:val="74D0E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82E81"/>
    <w:multiLevelType w:val="multilevel"/>
    <w:tmpl w:val="8B4A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7C3A42"/>
    <w:multiLevelType w:val="hybridMultilevel"/>
    <w:tmpl w:val="8E04C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52B1C"/>
    <w:multiLevelType w:val="multilevel"/>
    <w:tmpl w:val="1436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AB1F6A"/>
    <w:multiLevelType w:val="multilevel"/>
    <w:tmpl w:val="A926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84E"/>
    <w:rsid w:val="00000500"/>
    <w:rsid w:val="00001E21"/>
    <w:rsid w:val="0000354A"/>
    <w:rsid w:val="00003718"/>
    <w:rsid w:val="00004963"/>
    <w:rsid w:val="00006D26"/>
    <w:rsid w:val="000102A1"/>
    <w:rsid w:val="000108E8"/>
    <w:rsid w:val="000117C1"/>
    <w:rsid w:val="00012D00"/>
    <w:rsid w:val="0001322C"/>
    <w:rsid w:val="0001410B"/>
    <w:rsid w:val="000148B3"/>
    <w:rsid w:val="00016A35"/>
    <w:rsid w:val="000207AB"/>
    <w:rsid w:val="00020E11"/>
    <w:rsid w:val="00022E85"/>
    <w:rsid w:val="0002651D"/>
    <w:rsid w:val="0002747A"/>
    <w:rsid w:val="000305B1"/>
    <w:rsid w:val="0003258E"/>
    <w:rsid w:val="00033C97"/>
    <w:rsid w:val="00034BC6"/>
    <w:rsid w:val="00035538"/>
    <w:rsid w:val="000364A9"/>
    <w:rsid w:val="0004439B"/>
    <w:rsid w:val="00046318"/>
    <w:rsid w:val="00052388"/>
    <w:rsid w:val="0005530D"/>
    <w:rsid w:val="00061A31"/>
    <w:rsid w:val="00061CA3"/>
    <w:rsid w:val="00063CFD"/>
    <w:rsid w:val="00065FAA"/>
    <w:rsid w:val="000667A3"/>
    <w:rsid w:val="00066C1E"/>
    <w:rsid w:val="0007069D"/>
    <w:rsid w:val="00070D0B"/>
    <w:rsid w:val="00072316"/>
    <w:rsid w:val="00073400"/>
    <w:rsid w:val="000739F2"/>
    <w:rsid w:val="0007433C"/>
    <w:rsid w:val="000749BB"/>
    <w:rsid w:val="00075C7D"/>
    <w:rsid w:val="000838A0"/>
    <w:rsid w:val="00083A62"/>
    <w:rsid w:val="00083B91"/>
    <w:rsid w:val="00083C37"/>
    <w:rsid w:val="000876A4"/>
    <w:rsid w:val="00087E1F"/>
    <w:rsid w:val="00091926"/>
    <w:rsid w:val="00091C50"/>
    <w:rsid w:val="00092577"/>
    <w:rsid w:val="00093892"/>
    <w:rsid w:val="000944FC"/>
    <w:rsid w:val="000945F2"/>
    <w:rsid w:val="000946CF"/>
    <w:rsid w:val="00094EC1"/>
    <w:rsid w:val="00097333"/>
    <w:rsid w:val="000A09D9"/>
    <w:rsid w:val="000A124A"/>
    <w:rsid w:val="000A1924"/>
    <w:rsid w:val="000A256B"/>
    <w:rsid w:val="000A4A33"/>
    <w:rsid w:val="000A5824"/>
    <w:rsid w:val="000A5F21"/>
    <w:rsid w:val="000A7C5E"/>
    <w:rsid w:val="000A7E3B"/>
    <w:rsid w:val="000B0A4C"/>
    <w:rsid w:val="000B1D7C"/>
    <w:rsid w:val="000B201C"/>
    <w:rsid w:val="000B228E"/>
    <w:rsid w:val="000B2FD1"/>
    <w:rsid w:val="000B693A"/>
    <w:rsid w:val="000B73D4"/>
    <w:rsid w:val="000C0328"/>
    <w:rsid w:val="000C144F"/>
    <w:rsid w:val="000C1659"/>
    <w:rsid w:val="000C2B11"/>
    <w:rsid w:val="000C3296"/>
    <w:rsid w:val="000C3D36"/>
    <w:rsid w:val="000C4AE0"/>
    <w:rsid w:val="000C656E"/>
    <w:rsid w:val="000D0A71"/>
    <w:rsid w:val="000D1AEC"/>
    <w:rsid w:val="000D2686"/>
    <w:rsid w:val="000D28EE"/>
    <w:rsid w:val="000D4A6C"/>
    <w:rsid w:val="000D582C"/>
    <w:rsid w:val="000D6A6C"/>
    <w:rsid w:val="000E028B"/>
    <w:rsid w:val="000E0D75"/>
    <w:rsid w:val="000E10B1"/>
    <w:rsid w:val="000E5155"/>
    <w:rsid w:val="000E5AA6"/>
    <w:rsid w:val="000E70DA"/>
    <w:rsid w:val="000E7E39"/>
    <w:rsid w:val="000F1861"/>
    <w:rsid w:val="000F21CE"/>
    <w:rsid w:val="000F4E11"/>
    <w:rsid w:val="000F5236"/>
    <w:rsid w:val="00102439"/>
    <w:rsid w:val="0010523F"/>
    <w:rsid w:val="001076FA"/>
    <w:rsid w:val="0010776F"/>
    <w:rsid w:val="001079E3"/>
    <w:rsid w:val="00110B9D"/>
    <w:rsid w:val="0011234B"/>
    <w:rsid w:val="0011383F"/>
    <w:rsid w:val="00113CA0"/>
    <w:rsid w:val="00114EE9"/>
    <w:rsid w:val="00116F7C"/>
    <w:rsid w:val="00117EBA"/>
    <w:rsid w:val="001213A2"/>
    <w:rsid w:val="0012186D"/>
    <w:rsid w:val="00121D40"/>
    <w:rsid w:val="001223F5"/>
    <w:rsid w:val="00123A49"/>
    <w:rsid w:val="00125AF9"/>
    <w:rsid w:val="001313B8"/>
    <w:rsid w:val="00131DB9"/>
    <w:rsid w:val="001334EE"/>
    <w:rsid w:val="00133BF3"/>
    <w:rsid w:val="0013675E"/>
    <w:rsid w:val="001371E1"/>
    <w:rsid w:val="001427E6"/>
    <w:rsid w:val="00146215"/>
    <w:rsid w:val="00150636"/>
    <w:rsid w:val="00151D9A"/>
    <w:rsid w:val="00152716"/>
    <w:rsid w:val="00152AE3"/>
    <w:rsid w:val="00152B6A"/>
    <w:rsid w:val="00153A40"/>
    <w:rsid w:val="001550AF"/>
    <w:rsid w:val="00155418"/>
    <w:rsid w:val="00155A02"/>
    <w:rsid w:val="00156671"/>
    <w:rsid w:val="0015799F"/>
    <w:rsid w:val="0016064E"/>
    <w:rsid w:val="0016176C"/>
    <w:rsid w:val="0016206F"/>
    <w:rsid w:val="00162C96"/>
    <w:rsid w:val="00162E39"/>
    <w:rsid w:val="0016360F"/>
    <w:rsid w:val="00163B48"/>
    <w:rsid w:val="00163C55"/>
    <w:rsid w:val="001675EB"/>
    <w:rsid w:val="0017104B"/>
    <w:rsid w:val="00171CA4"/>
    <w:rsid w:val="001724B4"/>
    <w:rsid w:val="00172B6F"/>
    <w:rsid w:val="001748B6"/>
    <w:rsid w:val="001758D7"/>
    <w:rsid w:val="0018084D"/>
    <w:rsid w:val="00181CA0"/>
    <w:rsid w:val="00182701"/>
    <w:rsid w:val="00182DE4"/>
    <w:rsid w:val="00184988"/>
    <w:rsid w:val="00184EBA"/>
    <w:rsid w:val="00191D6E"/>
    <w:rsid w:val="0019247B"/>
    <w:rsid w:val="00193033"/>
    <w:rsid w:val="001939B6"/>
    <w:rsid w:val="00194305"/>
    <w:rsid w:val="00194567"/>
    <w:rsid w:val="00194A6E"/>
    <w:rsid w:val="00196546"/>
    <w:rsid w:val="001A04B2"/>
    <w:rsid w:val="001A0549"/>
    <w:rsid w:val="001A13FC"/>
    <w:rsid w:val="001A18EA"/>
    <w:rsid w:val="001A3827"/>
    <w:rsid w:val="001A4E5B"/>
    <w:rsid w:val="001A536B"/>
    <w:rsid w:val="001A5515"/>
    <w:rsid w:val="001A686C"/>
    <w:rsid w:val="001A6EAD"/>
    <w:rsid w:val="001B223E"/>
    <w:rsid w:val="001B23D5"/>
    <w:rsid w:val="001B3C23"/>
    <w:rsid w:val="001B4446"/>
    <w:rsid w:val="001B5562"/>
    <w:rsid w:val="001C2DA6"/>
    <w:rsid w:val="001C3150"/>
    <w:rsid w:val="001C3E83"/>
    <w:rsid w:val="001C589B"/>
    <w:rsid w:val="001C5DD5"/>
    <w:rsid w:val="001C7A89"/>
    <w:rsid w:val="001D09B1"/>
    <w:rsid w:val="001D16C8"/>
    <w:rsid w:val="001D1A34"/>
    <w:rsid w:val="001D1F96"/>
    <w:rsid w:val="001D3812"/>
    <w:rsid w:val="001D3DF3"/>
    <w:rsid w:val="001D412B"/>
    <w:rsid w:val="001D44CD"/>
    <w:rsid w:val="001D6559"/>
    <w:rsid w:val="001E048C"/>
    <w:rsid w:val="001E2DD2"/>
    <w:rsid w:val="001E3CD3"/>
    <w:rsid w:val="001F0728"/>
    <w:rsid w:val="001F08BE"/>
    <w:rsid w:val="001F19B9"/>
    <w:rsid w:val="001F2645"/>
    <w:rsid w:val="001F27D9"/>
    <w:rsid w:val="001F28EB"/>
    <w:rsid w:val="001F423E"/>
    <w:rsid w:val="001F43CC"/>
    <w:rsid w:val="001F7F93"/>
    <w:rsid w:val="002008B6"/>
    <w:rsid w:val="0020479F"/>
    <w:rsid w:val="00206755"/>
    <w:rsid w:val="00206D69"/>
    <w:rsid w:val="00212073"/>
    <w:rsid w:val="00212150"/>
    <w:rsid w:val="00212CDA"/>
    <w:rsid w:val="00213C0C"/>
    <w:rsid w:val="00213E95"/>
    <w:rsid w:val="00214934"/>
    <w:rsid w:val="00215078"/>
    <w:rsid w:val="00215A45"/>
    <w:rsid w:val="00220542"/>
    <w:rsid w:val="0022158B"/>
    <w:rsid w:val="00222AED"/>
    <w:rsid w:val="00223477"/>
    <w:rsid w:val="002235EE"/>
    <w:rsid w:val="00224E0A"/>
    <w:rsid w:val="0022608A"/>
    <w:rsid w:val="00226CC0"/>
    <w:rsid w:val="0022784C"/>
    <w:rsid w:val="00230928"/>
    <w:rsid w:val="00232274"/>
    <w:rsid w:val="0023316E"/>
    <w:rsid w:val="002335AB"/>
    <w:rsid w:val="002345F8"/>
    <w:rsid w:val="002361CC"/>
    <w:rsid w:val="00236557"/>
    <w:rsid w:val="002366CD"/>
    <w:rsid w:val="00237F71"/>
    <w:rsid w:val="00240BAC"/>
    <w:rsid w:val="0024231B"/>
    <w:rsid w:val="00242BDB"/>
    <w:rsid w:val="00243A39"/>
    <w:rsid w:val="00243B04"/>
    <w:rsid w:val="00243CC0"/>
    <w:rsid w:val="00244894"/>
    <w:rsid w:val="002453E8"/>
    <w:rsid w:val="00246B6B"/>
    <w:rsid w:val="00252B82"/>
    <w:rsid w:val="00253539"/>
    <w:rsid w:val="0025397A"/>
    <w:rsid w:val="00253B5A"/>
    <w:rsid w:val="00253BD0"/>
    <w:rsid w:val="00253F16"/>
    <w:rsid w:val="00254B56"/>
    <w:rsid w:val="00256311"/>
    <w:rsid w:val="00257E38"/>
    <w:rsid w:val="0026265C"/>
    <w:rsid w:val="002630EF"/>
    <w:rsid w:val="0026310F"/>
    <w:rsid w:val="00263224"/>
    <w:rsid w:val="00264B53"/>
    <w:rsid w:val="0026761D"/>
    <w:rsid w:val="00271110"/>
    <w:rsid w:val="00271D81"/>
    <w:rsid w:val="00272CDA"/>
    <w:rsid w:val="00274012"/>
    <w:rsid w:val="00274349"/>
    <w:rsid w:val="00274BD9"/>
    <w:rsid w:val="00275255"/>
    <w:rsid w:val="00275B1C"/>
    <w:rsid w:val="0028063C"/>
    <w:rsid w:val="002812E1"/>
    <w:rsid w:val="002819AC"/>
    <w:rsid w:val="0028264F"/>
    <w:rsid w:val="002845CE"/>
    <w:rsid w:val="0028558C"/>
    <w:rsid w:val="00285CFC"/>
    <w:rsid w:val="00285F22"/>
    <w:rsid w:val="0028649C"/>
    <w:rsid w:val="00287915"/>
    <w:rsid w:val="00287A00"/>
    <w:rsid w:val="002908F7"/>
    <w:rsid w:val="00290CCD"/>
    <w:rsid w:val="00296C0C"/>
    <w:rsid w:val="002A0425"/>
    <w:rsid w:val="002A0BD6"/>
    <w:rsid w:val="002A1068"/>
    <w:rsid w:val="002A2698"/>
    <w:rsid w:val="002A7743"/>
    <w:rsid w:val="002B1FB4"/>
    <w:rsid w:val="002B43F2"/>
    <w:rsid w:val="002B5F52"/>
    <w:rsid w:val="002B7EA0"/>
    <w:rsid w:val="002C156E"/>
    <w:rsid w:val="002C50A0"/>
    <w:rsid w:val="002C753B"/>
    <w:rsid w:val="002D02E7"/>
    <w:rsid w:val="002D4F52"/>
    <w:rsid w:val="002D7E52"/>
    <w:rsid w:val="002E3479"/>
    <w:rsid w:val="002E4B4E"/>
    <w:rsid w:val="002E5776"/>
    <w:rsid w:val="002E6477"/>
    <w:rsid w:val="002F11A6"/>
    <w:rsid w:val="002F2698"/>
    <w:rsid w:val="002F3E2E"/>
    <w:rsid w:val="002F7A10"/>
    <w:rsid w:val="0030034E"/>
    <w:rsid w:val="00303485"/>
    <w:rsid w:val="0030675C"/>
    <w:rsid w:val="00306DC7"/>
    <w:rsid w:val="00307945"/>
    <w:rsid w:val="003112A8"/>
    <w:rsid w:val="003123CE"/>
    <w:rsid w:val="00312602"/>
    <w:rsid w:val="0031415B"/>
    <w:rsid w:val="003157C2"/>
    <w:rsid w:val="00315860"/>
    <w:rsid w:val="00317892"/>
    <w:rsid w:val="003201BB"/>
    <w:rsid w:val="00321505"/>
    <w:rsid w:val="00322BFA"/>
    <w:rsid w:val="0032378D"/>
    <w:rsid w:val="00324EE9"/>
    <w:rsid w:val="00325F5D"/>
    <w:rsid w:val="003263BF"/>
    <w:rsid w:val="00326F2E"/>
    <w:rsid w:val="00326F51"/>
    <w:rsid w:val="00327A0E"/>
    <w:rsid w:val="00330533"/>
    <w:rsid w:val="00331A02"/>
    <w:rsid w:val="0033338A"/>
    <w:rsid w:val="00334753"/>
    <w:rsid w:val="003347C1"/>
    <w:rsid w:val="0033537E"/>
    <w:rsid w:val="0033700D"/>
    <w:rsid w:val="00337D42"/>
    <w:rsid w:val="003449DD"/>
    <w:rsid w:val="00345650"/>
    <w:rsid w:val="003456EF"/>
    <w:rsid w:val="0034700E"/>
    <w:rsid w:val="003501B0"/>
    <w:rsid w:val="003527EB"/>
    <w:rsid w:val="00352DD5"/>
    <w:rsid w:val="00353C6D"/>
    <w:rsid w:val="00356CB7"/>
    <w:rsid w:val="00356D06"/>
    <w:rsid w:val="00361C51"/>
    <w:rsid w:val="00362A1D"/>
    <w:rsid w:val="00362F82"/>
    <w:rsid w:val="00364715"/>
    <w:rsid w:val="00365426"/>
    <w:rsid w:val="00366319"/>
    <w:rsid w:val="00366395"/>
    <w:rsid w:val="00367EA1"/>
    <w:rsid w:val="00370773"/>
    <w:rsid w:val="00370C5D"/>
    <w:rsid w:val="003716B0"/>
    <w:rsid w:val="00372E7F"/>
    <w:rsid w:val="003731D2"/>
    <w:rsid w:val="00374015"/>
    <w:rsid w:val="00374D0C"/>
    <w:rsid w:val="00376C2C"/>
    <w:rsid w:val="003779F9"/>
    <w:rsid w:val="00377DE9"/>
    <w:rsid w:val="00377F67"/>
    <w:rsid w:val="003806D2"/>
    <w:rsid w:val="003823D7"/>
    <w:rsid w:val="00382C91"/>
    <w:rsid w:val="00383273"/>
    <w:rsid w:val="00383886"/>
    <w:rsid w:val="00383DA0"/>
    <w:rsid w:val="0038429D"/>
    <w:rsid w:val="00385965"/>
    <w:rsid w:val="00385DDB"/>
    <w:rsid w:val="00385FE6"/>
    <w:rsid w:val="00386FD6"/>
    <w:rsid w:val="003879F9"/>
    <w:rsid w:val="00391EBB"/>
    <w:rsid w:val="00393096"/>
    <w:rsid w:val="003934B0"/>
    <w:rsid w:val="00393C8E"/>
    <w:rsid w:val="00394ACF"/>
    <w:rsid w:val="003951A0"/>
    <w:rsid w:val="00397953"/>
    <w:rsid w:val="003A137B"/>
    <w:rsid w:val="003A1E02"/>
    <w:rsid w:val="003A46D2"/>
    <w:rsid w:val="003A4E90"/>
    <w:rsid w:val="003A56D1"/>
    <w:rsid w:val="003A61EE"/>
    <w:rsid w:val="003A650F"/>
    <w:rsid w:val="003B151B"/>
    <w:rsid w:val="003B18DA"/>
    <w:rsid w:val="003B1937"/>
    <w:rsid w:val="003B1BEE"/>
    <w:rsid w:val="003B3623"/>
    <w:rsid w:val="003B3839"/>
    <w:rsid w:val="003B4F0E"/>
    <w:rsid w:val="003C0A59"/>
    <w:rsid w:val="003C1672"/>
    <w:rsid w:val="003C2BD9"/>
    <w:rsid w:val="003C2F78"/>
    <w:rsid w:val="003C31CF"/>
    <w:rsid w:val="003C36C7"/>
    <w:rsid w:val="003C4502"/>
    <w:rsid w:val="003C466B"/>
    <w:rsid w:val="003C576C"/>
    <w:rsid w:val="003C66B9"/>
    <w:rsid w:val="003D0EAD"/>
    <w:rsid w:val="003D12D7"/>
    <w:rsid w:val="003D1333"/>
    <w:rsid w:val="003D1D46"/>
    <w:rsid w:val="003D332C"/>
    <w:rsid w:val="003D51CF"/>
    <w:rsid w:val="003D6625"/>
    <w:rsid w:val="003D6DDA"/>
    <w:rsid w:val="003D7E26"/>
    <w:rsid w:val="003E148B"/>
    <w:rsid w:val="003E2285"/>
    <w:rsid w:val="003E2411"/>
    <w:rsid w:val="003E2C0B"/>
    <w:rsid w:val="003E3C0F"/>
    <w:rsid w:val="003E4C0D"/>
    <w:rsid w:val="003E4E83"/>
    <w:rsid w:val="003E5C10"/>
    <w:rsid w:val="003E618C"/>
    <w:rsid w:val="003E7B2C"/>
    <w:rsid w:val="003F11BA"/>
    <w:rsid w:val="003F163A"/>
    <w:rsid w:val="003F2EDA"/>
    <w:rsid w:val="003F309B"/>
    <w:rsid w:val="003F5265"/>
    <w:rsid w:val="003F535D"/>
    <w:rsid w:val="003F701A"/>
    <w:rsid w:val="003F7BF2"/>
    <w:rsid w:val="00400982"/>
    <w:rsid w:val="00401222"/>
    <w:rsid w:val="0040173D"/>
    <w:rsid w:val="00401B7A"/>
    <w:rsid w:val="00401EC0"/>
    <w:rsid w:val="0040306A"/>
    <w:rsid w:val="00403169"/>
    <w:rsid w:val="00407EB6"/>
    <w:rsid w:val="004103AF"/>
    <w:rsid w:val="004118CF"/>
    <w:rsid w:val="00412396"/>
    <w:rsid w:val="0041395C"/>
    <w:rsid w:val="00414920"/>
    <w:rsid w:val="004151E7"/>
    <w:rsid w:val="00416470"/>
    <w:rsid w:val="004169ED"/>
    <w:rsid w:val="004226C7"/>
    <w:rsid w:val="00423B67"/>
    <w:rsid w:val="00427164"/>
    <w:rsid w:val="00427560"/>
    <w:rsid w:val="0042786F"/>
    <w:rsid w:val="0043335E"/>
    <w:rsid w:val="0043348B"/>
    <w:rsid w:val="00433FCF"/>
    <w:rsid w:val="0043493B"/>
    <w:rsid w:val="004357BF"/>
    <w:rsid w:val="004364F8"/>
    <w:rsid w:val="004365C4"/>
    <w:rsid w:val="00436F3E"/>
    <w:rsid w:val="004415BF"/>
    <w:rsid w:val="0044276A"/>
    <w:rsid w:val="004429B2"/>
    <w:rsid w:val="00443A1D"/>
    <w:rsid w:val="00445D82"/>
    <w:rsid w:val="0044673F"/>
    <w:rsid w:val="00447328"/>
    <w:rsid w:val="004513F9"/>
    <w:rsid w:val="00453BE1"/>
    <w:rsid w:val="00455F2D"/>
    <w:rsid w:val="00456023"/>
    <w:rsid w:val="00456132"/>
    <w:rsid w:val="004561F6"/>
    <w:rsid w:val="0045674A"/>
    <w:rsid w:val="00457013"/>
    <w:rsid w:val="00457CBF"/>
    <w:rsid w:val="00457FA5"/>
    <w:rsid w:val="004608C3"/>
    <w:rsid w:val="00460C49"/>
    <w:rsid w:val="00460F17"/>
    <w:rsid w:val="004639A0"/>
    <w:rsid w:val="0046445C"/>
    <w:rsid w:val="00464E52"/>
    <w:rsid w:val="00466E45"/>
    <w:rsid w:val="00466EC6"/>
    <w:rsid w:val="004678E7"/>
    <w:rsid w:val="00467C97"/>
    <w:rsid w:val="00467DD5"/>
    <w:rsid w:val="0047033A"/>
    <w:rsid w:val="004708D2"/>
    <w:rsid w:val="00475638"/>
    <w:rsid w:val="004773DE"/>
    <w:rsid w:val="004818A2"/>
    <w:rsid w:val="00484834"/>
    <w:rsid w:val="00486418"/>
    <w:rsid w:val="00490034"/>
    <w:rsid w:val="004916E5"/>
    <w:rsid w:val="00493440"/>
    <w:rsid w:val="00493730"/>
    <w:rsid w:val="004940C1"/>
    <w:rsid w:val="00495381"/>
    <w:rsid w:val="004959AB"/>
    <w:rsid w:val="00495C4F"/>
    <w:rsid w:val="00495D05"/>
    <w:rsid w:val="00497D7E"/>
    <w:rsid w:val="004A07C0"/>
    <w:rsid w:val="004A07EF"/>
    <w:rsid w:val="004A3B6C"/>
    <w:rsid w:val="004A6210"/>
    <w:rsid w:val="004A6907"/>
    <w:rsid w:val="004A6EFA"/>
    <w:rsid w:val="004B11E9"/>
    <w:rsid w:val="004B2C83"/>
    <w:rsid w:val="004B385A"/>
    <w:rsid w:val="004B5955"/>
    <w:rsid w:val="004B5EE3"/>
    <w:rsid w:val="004B6742"/>
    <w:rsid w:val="004C0299"/>
    <w:rsid w:val="004C0717"/>
    <w:rsid w:val="004C3157"/>
    <w:rsid w:val="004D02C0"/>
    <w:rsid w:val="004D1DF2"/>
    <w:rsid w:val="004D4CC1"/>
    <w:rsid w:val="004D6097"/>
    <w:rsid w:val="004E1264"/>
    <w:rsid w:val="004E336F"/>
    <w:rsid w:val="004E58F1"/>
    <w:rsid w:val="004E630E"/>
    <w:rsid w:val="004E72BA"/>
    <w:rsid w:val="004F4560"/>
    <w:rsid w:val="004F4FD1"/>
    <w:rsid w:val="004F5E2A"/>
    <w:rsid w:val="004F772F"/>
    <w:rsid w:val="00503C0A"/>
    <w:rsid w:val="005044ED"/>
    <w:rsid w:val="00505A62"/>
    <w:rsid w:val="00507546"/>
    <w:rsid w:val="00511CCA"/>
    <w:rsid w:val="00512C21"/>
    <w:rsid w:val="005131B9"/>
    <w:rsid w:val="00515588"/>
    <w:rsid w:val="00516A8E"/>
    <w:rsid w:val="00517254"/>
    <w:rsid w:val="005219BF"/>
    <w:rsid w:val="005227F8"/>
    <w:rsid w:val="0052418C"/>
    <w:rsid w:val="00526393"/>
    <w:rsid w:val="005268F2"/>
    <w:rsid w:val="00526AF7"/>
    <w:rsid w:val="00527A55"/>
    <w:rsid w:val="00531A49"/>
    <w:rsid w:val="00532097"/>
    <w:rsid w:val="00532D8D"/>
    <w:rsid w:val="00532F17"/>
    <w:rsid w:val="005360CB"/>
    <w:rsid w:val="005363EF"/>
    <w:rsid w:val="0054028B"/>
    <w:rsid w:val="005405B3"/>
    <w:rsid w:val="00540D55"/>
    <w:rsid w:val="00541737"/>
    <w:rsid w:val="0054341C"/>
    <w:rsid w:val="005460CB"/>
    <w:rsid w:val="0054732B"/>
    <w:rsid w:val="00552CB5"/>
    <w:rsid w:val="005543EA"/>
    <w:rsid w:val="00556829"/>
    <w:rsid w:val="005609E9"/>
    <w:rsid w:val="00560A73"/>
    <w:rsid w:val="0056208B"/>
    <w:rsid w:val="00563016"/>
    <w:rsid w:val="00565A13"/>
    <w:rsid w:val="005666A6"/>
    <w:rsid w:val="00566D35"/>
    <w:rsid w:val="00567125"/>
    <w:rsid w:val="005707C7"/>
    <w:rsid w:val="00571AA3"/>
    <w:rsid w:val="00573A95"/>
    <w:rsid w:val="00575840"/>
    <w:rsid w:val="00576B1B"/>
    <w:rsid w:val="00577531"/>
    <w:rsid w:val="00577FFE"/>
    <w:rsid w:val="00581F3C"/>
    <w:rsid w:val="005830D8"/>
    <w:rsid w:val="00583D0B"/>
    <w:rsid w:val="005842F9"/>
    <w:rsid w:val="00585243"/>
    <w:rsid w:val="00591140"/>
    <w:rsid w:val="00591390"/>
    <w:rsid w:val="00594A25"/>
    <w:rsid w:val="00594AB2"/>
    <w:rsid w:val="00594B7E"/>
    <w:rsid w:val="00595073"/>
    <w:rsid w:val="00595970"/>
    <w:rsid w:val="00595E71"/>
    <w:rsid w:val="00597935"/>
    <w:rsid w:val="00597B1A"/>
    <w:rsid w:val="005A14A0"/>
    <w:rsid w:val="005A2913"/>
    <w:rsid w:val="005A2A4A"/>
    <w:rsid w:val="005A367E"/>
    <w:rsid w:val="005A4F93"/>
    <w:rsid w:val="005A517D"/>
    <w:rsid w:val="005A546D"/>
    <w:rsid w:val="005A559E"/>
    <w:rsid w:val="005A6BCD"/>
    <w:rsid w:val="005A7509"/>
    <w:rsid w:val="005A7898"/>
    <w:rsid w:val="005B284E"/>
    <w:rsid w:val="005B2F06"/>
    <w:rsid w:val="005B3BC4"/>
    <w:rsid w:val="005B45A0"/>
    <w:rsid w:val="005B65CF"/>
    <w:rsid w:val="005B6D0B"/>
    <w:rsid w:val="005C05DC"/>
    <w:rsid w:val="005C1992"/>
    <w:rsid w:val="005C42E1"/>
    <w:rsid w:val="005C48A7"/>
    <w:rsid w:val="005C7720"/>
    <w:rsid w:val="005D09CC"/>
    <w:rsid w:val="005D1F3D"/>
    <w:rsid w:val="005D2425"/>
    <w:rsid w:val="005D3615"/>
    <w:rsid w:val="005D380C"/>
    <w:rsid w:val="005D3CAD"/>
    <w:rsid w:val="005D653C"/>
    <w:rsid w:val="005D783B"/>
    <w:rsid w:val="005E024A"/>
    <w:rsid w:val="005E0C06"/>
    <w:rsid w:val="005E1399"/>
    <w:rsid w:val="005E1E59"/>
    <w:rsid w:val="005E2C27"/>
    <w:rsid w:val="005E62E9"/>
    <w:rsid w:val="005E69BD"/>
    <w:rsid w:val="005F1012"/>
    <w:rsid w:val="005F1069"/>
    <w:rsid w:val="005F2B56"/>
    <w:rsid w:val="005F3ACA"/>
    <w:rsid w:val="005F3FFA"/>
    <w:rsid w:val="005F67EA"/>
    <w:rsid w:val="005F773E"/>
    <w:rsid w:val="005F77D7"/>
    <w:rsid w:val="00600A7A"/>
    <w:rsid w:val="00602583"/>
    <w:rsid w:val="006029FD"/>
    <w:rsid w:val="00603D11"/>
    <w:rsid w:val="00604E81"/>
    <w:rsid w:val="006078DF"/>
    <w:rsid w:val="00607C31"/>
    <w:rsid w:val="00610457"/>
    <w:rsid w:val="00611B6E"/>
    <w:rsid w:val="006131CF"/>
    <w:rsid w:val="006143E6"/>
    <w:rsid w:val="006153DD"/>
    <w:rsid w:val="00616405"/>
    <w:rsid w:val="00616A83"/>
    <w:rsid w:val="00616DF6"/>
    <w:rsid w:val="00617892"/>
    <w:rsid w:val="00621BC1"/>
    <w:rsid w:val="006251CA"/>
    <w:rsid w:val="00625401"/>
    <w:rsid w:val="00626E00"/>
    <w:rsid w:val="00631CE9"/>
    <w:rsid w:val="00631DB0"/>
    <w:rsid w:val="00632F75"/>
    <w:rsid w:val="0063485B"/>
    <w:rsid w:val="00637012"/>
    <w:rsid w:val="00640002"/>
    <w:rsid w:val="0064119A"/>
    <w:rsid w:val="00642428"/>
    <w:rsid w:val="00643625"/>
    <w:rsid w:val="006438A6"/>
    <w:rsid w:val="00645281"/>
    <w:rsid w:val="00645428"/>
    <w:rsid w:val="00647838"/>
    <w:rsid w:val="006501FE"/>
    <w:rsid w:val="00651AE7"/>
    <w:rsid w:val="00652D38"/>
    <w:rsid w:val="006545FD"/>
    <w:rsid w:val="00654A4A"/>
    <w:rsid w:val="00656344"/>
    <w:rsid w:val="006578BF"/>
    <w:rsid w:val="00657C4C"/>
    <w:rsid w:val="00662E77"/>
    <w:rsid w:val="0066468C"/>
    <w:rsid w:val="0066518A"/>
    <w:rsid w:val="00667666"/>
    <w:rsid w:val="0066767D"/>
    <w:rsid w:val="0067097A"/>
    <w:rsid w:val="00670AA5"/>
    <w:rsid w:val="0067118C"/>
    <w:rsid w:val="00671772"/>
    <w:rsid w:val="00671B76"/>
    <w:rsid w:val="00672F21"/>
    <w:rsid w:val="006749BA"/>
    <w:rsid w:val="00674FF7"/>
    <w:rsid w:val="00676A4A"/>
    <w:rsid w:val="00680184"/>
    <w:rsid w:val="00682231"/>
    <w:rsid w:val="00683CE8"/>
    <w:rsid w:val="00686D7D"/>
    <w:rsid w:val="00687178"/>
    <w:rsid w:val="00690BA9"/>
    <w:rsid w:val="0069228B"/>
    <w:rsid w:val="00692EF0"/>
    <w:rsid w:val="006945AD"/>
    <w:rsid w:val="00696E70"/>
    <w:rsid w:val="00697864"/>
    <w:rsid w:val="006A2C56"/>
    <w:rsid w:val="006A2C78"/>
    <w:rsid w:val="006A35EA"/>
    <w:rsid w:val="006A7418"/>
    <w:rsid w:val="006B1B4C"/>
    <w:rsid w:val="006B5408"/>
    <w:rsid w:val="006B6439"/>
    <w:rsid w:val="006B7127"/>
    <w:rsid w:val="006B7B7B"/>
    <w:rsid w:val="006C2521"/>
    <w:rsid w:val="006C4DD0"/>
    <w:rsid w:val="006C530F"/>
    <w:rsid w:val="006C5609"/>
    <w:rsid w:val="006C651C"/>
    <w:rsid w:val="006D0A4E"/>
    <w:rsid w:val="006D1182"/>
    <w:rsid w:val="006D2B74"/>
    <w:rsid w:val="006D319B"/>
    <w:rsid w:val="006D48CE"/>
    <w:rsid w:val="006D5CE3"/>
    <w:rsid w:val="006D7368"/>
    <w:rsid w:val="006E34A3"/>
    <w:rsid w:val="006F2A78"/>
    <w:rsid w:val="006F3A7D"/>
    <w:rsid w:val="006F48F7"/>
    <w:rsid w:val="0070252F"/>
    <w:rsid w:val="007057B1"/>
    <w:rsid w:val="007065BF"/>
    <w:rsid w:val="007066A5"/>
    <w:rsid w:val="0070742D"/>
    <w:rsid w:val="00710406"/>
    <w:rsid w:val="0071087A"/>
    <w:rsid w:val="00710A9B"/>
    <w:rsid w:val="00711C77"/>
    <w:rsid w:val="007129E0"/>
    <w:rsid w:val="00715835"/>
    <w:rsid w:val="00720A13"/>
    <w:rsid w:val="007247D0"/>
    <w:rsid w:val="00724C38"/>
    <w:rsid w:val="007259F9"/>
    <w:rsid w:val="00726439"/>
    <w:rsid w:val="00727087"/>
    <w:rsid w:val="00727DA9"/>
    <w:rsid w:val="0073040F"/>
    <w:rsid w:val="0073229D"/>
    <w:rsid w:val="007325F7"/>
    <w:rsid w:val="00734C35"/>
    <w:rsid w:val="007365A6"/>
    <w:rsid w:val="0073688D"/>
    <w:rsid w:val="00737E20"/>
    <w:rsid w:val="00741568"/>
    <w:rsid w:val="007417E7"/>
    <w:rsid w:val="00741B9D"/>
    <w:rsid w:val="007432B4"/>
    <w:rsid w:val="00743E2C"/>
    <w:rsid w:val="00745D53"/>
    <w:rsid w:val="00746506"/>
    <w:rsid w:val="00746EF4"/>
    <w:rsid w:val="00747785"/>
    <w:rsid w:val="00750289"/>
    <w:rsid w:val="007508E4"/>
    <w:rsid w:val="00751522"/>
    <w:rsid w:val="00751DE6"/>
    <w:rsid w:val="007528DC"/>
    <w:rsid w:val="00752DF8"/>
    <w:rsid w:val="007536E1"/>
    <w:rsid w:val="007539F3"/>
    <w:rsid w:val="00754DC6"/>
    <w:rsid w:val="00754F57"/>
    <w:rsid w:val="0075619E"/>
    <w:rsid w:val="007578A9"/>
    <w:rsid w:val="00764336"/>
    <w:rsid w:val="00764B73"/>
    <w:rsid w:val="007655A7"/>
    <w:rsid w:val="0076617E"/>
    <w:rsid w:val="00767DFE"/>
    <w:rsid w:val="00772BD4"/>
    <w:rsid w:val="00773E39"/>
    <w:rsid w:val="007746B1"/>
    <w:rsid w:val="007752FE"/>
    <w:rsid w:val="00775876"/>
    <w:rsid w:val="00776D81"/>
    <w:rsid w:val="00780482"/>
    <w:rsid w:val="0078072E"/>
    <w:rsid w:val="007808DA"/>
    <w:rsid w:val="007827B2"/>
    <w:rsid w:val="00782D1C"/>
    <w:rsid w:val="00782DB4"/>
    <w:rsid w:val="00783241"/>
    <w:rsid w:val="0078343E"/>
    <w:rsid w:val="00783852"/>
    <w:rsid w:val="00783C19"/>
    <w:rsid w:val="0078708B"/>
    <w:rsid w:val="0078710F"/>
    <w:rsid w:val="0079201E"/>
    <w:rsid w:val="00792098"/>
    <w:rsid w:val="00792641"/>
    <w:rsid w:val="007927BC"/>
    <w:rsid w:val="00796ACA"/>
    <w:rsid w:val="00797135"/>
    <w:rsid w:val="00797299"/>
    <w:rsid w:val="007972BD"/>
    <w:rsid w:val="00797661"/>
    <w:rsid w:val="007978E5"/>
    <w:rsid w:val="007A13C7"/>
    <w:rsid w:val="007A2A37"/>
    <w:rsid w:val="007A4EE6"/>
    <w:rsid w:val="007A673C"/>
    <w:rsid w:val="007A6740"/>
    <w:rsid w:val="007A7083"/>
    <w:rsid w:val="007B1352"/>
    <w:rsid w:val="007B2C89"/>
    <w:rsid w:val="007B311D"/>
    <w:rsid w:val="007B3D3A"/>
    <w:rsid w:val="007B3FD0"/>
    <w:rsid w:val="007B5BFC"/>
    <w:rsid w:val="007B71F4"/>
    <w:rsid w:val="007C02A7"/>
    <w:rsid w:val="007C1915"/>
    <w:rsid w:val="007C1CE0"/>
    <w:rsid w:val="007C202C"/>
    <w:rsid w:val="007C2B6A"/>
    <w:rsid w:val="007C3DFA"/>
    <w:rsid w:val="007C43E0"/>
    <w:rsid w:val="007C5319"/>
    <w:rsid w:val="007D0DDC"/>
    <w:rsid w:val="007D3541"/>
    <w:rsid w:val="007D3CA9"/>
    <w:rsid w:val="007D4A5A"/>
    <w:rsid w:val="007D5A41"/>
    <w:rsid w:val="007D627A"/>
    <w:rsid w:val="007D63CF"/>
    <w:rsid w:val="007D6AF9"/>
    <w:rsid w:val="007D6E7E"/>
    <w:rsid w:val="007D7A4B"/>
    <w:rsid w:val="007E1D47"/>
    <w:rsid w:val="007E1EE2"/>
    <w:rsid w:val="007E3291"/>
    <w:rsid w:val="007E3538"/>
    <w:rsid w:val="007E5187"/>
    <w:rsid w:val="007E5D98"/>
    <w:rsid w:val="007E7E35"/>
    <w:rsid w:val="007F01BA"/>
    <w:rsid w:val="007F1ABA"/>
    <w:rsid w:val="007F43CB"/>
    <w:rsid w:val="007F6822"/>
    <w:rsid w:val="0080565A"/>
    <w:rsid w:val="00805E53"/>
    <w:rsid w:val="00810D2B"/>
    <w:rsid w:val="008112F8"/>
    <w:rsid w:val="008122E5"/>
    <w:rsid w:val="008125E9"/>
    <w:rsid w:val="00813ACB"/>
    <w:rsid w:val="00813FD4"/>
    <w:rsid w:val="00814025"/>
    <w:rsid w:val="008141DC"/>
    <w:rsid w:val="00814EFC"/>
    <w:rsid w:val="00815179"/>
    <w:rsid w:val="00817545"/>
    <w:rsid w:val="00817A19"/>
    <w:rsid w:val="00821010"/>
    <w:rsid w:val="00822C37"/>
    <w:rsid w:val="00827ADE"/>
    <w:rsid w:val="00827E24"/>
    <w:rsid w:val="00827F22"/>
    <w:rsid w:val="008310A8"/>
    <w:rsid w:val="00832BF1"/>
    <w:rsid w:val="00833036"/>
    <w:rsid w:val="008335A5"/>
    <w:rsid w:val="0083538F"/>
    <w:rsid w:val="00835BFA"/>
    <w:rsid w:val="008365F0"/>
    <w:rsid w:val="008371A9"/>
    <w:rsid w:val="008401F9"/>
    <w:rsid w:val="00841D5D"/>
    <w:rsid w:val="008421FD"/>
    <w:rsid w:val="00844488"/>
    <w:rsid w:val="00852391"/>
    <w:rsid w:val="00852C93"/>
    <w:rsid w:val="00854C19"/>
    <w:rsid w:val="00855AAD"/>
    <w:rsid w:val="00857295"/>
    <w:rsid w:val="008611C1"/>
    <w:rsid w:val="008614E9"/>
    <w:rsid w:val="00861650"/>
    <w:rsid w:val="00861965"/>
    <w:rsid w:val="00861A33"/>
    <w:rsid w:val="008659AC"/>
    <w:rsid w:val="00866393"/>
    <w:rsid w:val="008670A1"/>
    <w:rsid w:val="00871D33"/>
    <w:rsid w:val="008721D8"/>
    <w:rsid w:val="00872DE9"/>
    <w:rsid w:val="00873A2D"/>
    <w:rsid w:val="00874AE6"/>
    <w:rsid w:val="0087646D"/>
    <w:rsid w:val="00877902"/>
    <w:rsid w:val="00877FC9"/>
    <w:rsid w:val="00880CC6"/>
    <w:rsid w:val="00881DC0"/>
    <w:rsid w:val="00882AA1"/>
    <w:rsid w:val="00883473"/>
    <w:rsid w:val="00885BF2"/>
    <w:rsid w:val="00887C12"/>
    <w:rsid w:val="0089409D"/>
    <w:rsid w:val="008952DE"/>
    <w:rsid w:val="00897193"/>
    <w:rsid w:val="008A1D95"/>
    <w:rsid w:val="008A32C2"/>
    <w:rsid w:val="008A4AF2"/>
    <w:rsid w:val="008A7340"/>
    <w:rsid w:val="008A76A0"/>
    <w:rsid w:val="008B08FC"/>
    <w:rsid w:val="008B09F3"/>
    <w:rsid w:val="008B1320"/>
    <w:rsid w:val="008B3669"/>
    <w:rsid w:val="008B62AD"/>
    <w:rsid w:val="008B72C4"/>
    <w:rsid w:val="008B739D"/>
    <w:rsid w:val="008B73B1"/>
    <w:rsid w:val="008B7E40"/>
    <w:rsid w:val="008C0028"/>
    <w:rsid w:val="008C0AC6"/>
    <w:rsid w:val="008C22C2"/>
    <w:rsid w:val="008C639A"/>
    <w:rsid w:val="008C7EAF"/>
    <w:rsid w:val="008D05A1"/>
    <w:rsid w:val="008D3D24"/>
    <w:rsid w:val="008D49DD"/>
    <w:rsid w:val="008D4E18"/>
    <w:rsid w:val="008E4E47"/>
    <w:rsid w:val="008E5324"/>
    <w:rsid w:val="008E6770"/>
    <w:rsid w:val="008E76E0"/>
    <w:rsid w:val="008E7903"/>
    <w:rsid w:val="008E7D48"/>
    <w:rsid w:val="008F17B1"/>
    <w:rsid w:val="008F288D"/>
    <w:rsid w:val="008F79CE"/>
    <w:rsid w:val="00901804"/>
    <w:rsid w:val="009028B3"/>
    <w:rsid w:val="00903286"/>
    <w:rsid w:val="0090497B"/>
    <w:rsid w:val="00904C1B"/>
    <w:rsid w:val="009050E7"/>
    <w:rsid w:val="00910631"/>
    <w:rsid w:val="009118EC"/>
    <w:rsid w:val="00911E97"/>
    <w:rsid w:val="0091228C"/>
    <w:rsid w:val="00912F53"/>
    <w:rsid w:val="009137C0"/>
    <w:rsid w:val="00913B88"/>
    <w:rsid w:val="00913FA7"/>
    <w:rsid w:val="00915ACF"/>
    <w:rsid w:val="00915C72"/>
    <w:rsid w:val="00915C77"/>
    <w:rsid w:val="009162CE"/>
    <w:rsid w:val="0091637B"/>
    <w:rsid w:val="009163FA"/>
    <w:rsid w:val="0092345B"/>
    <w:rsid w:val="0092384F"/>
    <w:rsid w:val="00924ACB"/>
    <w:rsid w:val="00930A03"/>
    <w:rsid w:val="009311BE"/>
    <w:rsid w:val="009350AF"/>
    <w:rsid w:val="00936547"/>
    <w:rsid w:val="00942C12"/>
    <w:rsid w:val="00947F45"/>
    <w:rsid w:val="00950093"/>
    <w:rsid w:val="0095396B"/>
    <w:rsid w:val="0095431B"/>
    <w:rsid w:val="00955001"/>
    <w:rsid w:val="00955F56"/>
    <w:rsid w:val="00960753"/>
    <w:rsid w:val="00960E26"/>
    <w:rsid w:val="00962E20"/>
    <w:rsid w:val="00964F7D"/>
    <w:rsid w:val="00967F02"/>
    <w:rsid w:val="00970989"/>
    <w:rsid w:val="00971CA2"/>
    <w:rsid w:val="00972180"/>
    <w:rsid w:val="0097308D"/>
    <w:rsid w:val="00973ED5"/>
    <w:rsid w:val="009759F9"/>
    <w:rsid w:val="00975BB7"/>
    <w:rsid w:val="00976F5D"/>
    <w:rsid w:val="009771B7"/>
    <w:rsid w:val="00980E92"/>
    <w:rsid w:val="00982695"/>
    <w:rsid w:val="0098312B"/>
    <w:rsid w:val="00983573"/>
    <w:rsid w:val="009837A0"/>
    <w:rsid w:val="00983AA7"/>
    <w:rsid w:val="00984EF9"/>
    <w:rsid w:val="009859F5"/>
    <w:rsid w:val="00985BE9"/>
    <w:rsid w:val="00986477"/>
    <w:rsid w:val="00986550"/>
    <w:rsid w:val="00990555"/>
    <w:rsid w:val="00994F0E"/>
    <w:rsid w:val="00995396"/>
    <w:rsid w:val="00995E1E"/>
    <w:rsid w:val="00996A57"/>
    <w:rsid w:val="00997286"/>
    <w:rsid w:val="0099738D"/>
    <w:rsid w:val="00997CA5"/>
    <w:rsid w:val="009A32BF"/>
    <w:rsid w:val="009A34AE"/>
    <w:rsid w:val="009A5921"/>
    <w:rsid w:val="009B03F2"/>
    <w:rsid w:val="009B060A"/>
    <w:rsid w:val="009B1597"/>
    <w:rsid w:val="009B2DE5"/>
    <w:rsid w:val="009B36CC"/>
    <w:rsid w:val="009B4D55"/>
    <w:rsid w:val="009B4E36"/>
    <w:rsid w:val="009B6D63"/>
    <w:rsid w:val="009B7304"/>
    <w:rsid w:val="009B740C"/>
    <w:rsid w:val="009C0B22"/>
    <w:rsid w:val="009C1777"/>
    <w:rsid w:val="009C2506"/>
    <w:rsid w:val="009C72FC"/>
    <w:rsid w:val="009C7A5F"/>
    <w:rsid w:val="009D1713"/>
    <w:rsid w:val="009D3BA4"/>
    <w:rsid w:val="009D40FB"/>
    <w:rsid w:val="009D4320"/>
    <w:rsid w:val="009D6B35"/>
    <w:rsid w:val="009D6BB6"/>
    <w:rsid w:val="009D7E04"/>
    <w:rsid w:val="009E2539"/>
    <w:rsid w:val="009E3B71"/>
    <w:rsid w:val="009E5401"/>
    <w:rsid w:val="009F0372"/>
    <w:rsid w:val="00A008D2"/>
    <w:rsid w:val="00A018AE"/>
    <w:rsid w:val="00A02EC7"/>
    <w:rsid w:val="00A03040"/>
    <w:rsid w:val="00A04E12"/>
    <w:rsid w:val="00A051E0"/>
    <w:rsid w:val="00A0624D"/>
    <w:rsid w:val="00A11040"/>
    <w:rsid w:val="00A11B8E"/>
    <w:rsid w:val="00A14EAB"/>
    <w:rsid w:val="00A2103F"/>
    <w:rsid w:val="00A2218E"/>
    <w:rsid w:val="00A22AE4"/>
    <w:rsid w:val="00A235EA"/>
    <w:rsid w:val="00A24BB2"/>
    <w:rsid w:val="00A24D8E"/>
    <w:rsid w:val="00A24F50"/>
    <w:rsid w:val="00A25222"/>
    <w:rsid w:val="00A258D2"/>
    <w:rsid w:val="00A27401"/>
    <w:rsid w:val="00A27D3E"/>
    <w:rsid w:val="00A3070F"/>
    <w:rsid w:val="00A30D70"/>
    <w:rsid w:val="00A338DC"/>
    <w:rsid w:val="00A33CAB"/>
    <w:rsid w:val="00A35269"/>
    <w:rsid w:val="00A423FE"/>
    <w:rsid w:val="00A427DF"/>
    <w:rsid w:val="00A43D3B"/>
    <w:rsid w:val="00A447D4"/>
    <w:rsid w:val="00A44F06"/>
    <w:rsid w:val="00A4743E"/>
    <w:rsid w:val="00A47BBB"/>
    <w:rsid w:val="00A5004E"/>
    <w:rsid w:val="00A524D7"/>
    <w:rsid w:val="00A52E7B"/>
    <w:rsid w:val="00A53020"/>
    <w:rsid w:val="00A53668"/>
    <w:rsid w:val="00A541EC"/>
    <w:rsid w:val="00A556AA"/>
    <w:rsid w:val="00A5588A"/>
    <w:rsid w:val="00A56148"/>
    <w:rsid w:val="00A56578"/>
    <w:rsid w:val="00A57D05"/>
    <w:rsid w:val="00A57D4A"/>
    <w:rsid w:val="00A6167A"/>
    <w:rsid w:val="00A6226B"/>
    <w:rsid w:val="00A624C4"/>
    <w:rsid w:val="00A65837"/>
    <w:rsid w:val="00A65B2E"/>
    <w:rsid w:val="00A679D7"/>
    <w:rsid w:val="00A71495"/>
    <w:rsid w:val="00A74309"/>
    <w:rsid w:val="00A768C8"/>
    <w:rsid w:val="00A76C02"/>
    <w:rsid w:val="00A770F2"/>
    <w:rsid w:val="00A821AA"/>
    <w:rsid w:val="00A8324B"/>
    <w:rsid w:val="00A8487B"/>
    <w:rsid w:val="00A85096"/>
    <w:rsid w:val="00A85B51"/>
    <w:rsid w:val="00A866A1"/>
    <w:rsid w:val="00A8683C"/>
    <w:rsid w:val="00A87F9F"/>
    <w:rsid w:val="00A90C0A"/>
    <w:rsid w:val="00A91442"/>
    <w:rsid w:val="00A93DC8"/>
    <w:rsid w:val="00A948A1"/>
    <w:rsid w:val="00A94D56"/>
    <w:rsid w:val="00A959FE"/>
    <w:rsid w:val="00A97835"/>
    <w:rsid w:val="00A97B5E"/>
    <w:rsid w:val="00AA1E36"/>
    <w:rsid w:val="00AA292D"/>
    <w:rsid w:val="00AA451C"/>
    <w:rsid w:val="00AA52FC"/>
    <w:rsid w:val="00AA540F"/>
    <w:rsid w:val="00AA7367"/>
    <w:rsid w:val="00AB0718"/>
    <w:rsid w:val="00AB0F52"/>
    <w:rsid w:val="00AB19A5"/>
    <w:rsid w:val="00AB1C7E"/>
    <w:rsid w:val="00AB4380"/>
    <w:rsid w:val="00AB45E6"/>
    <w:rsid w:val="00AB4A1C"/>
    <w:rsid w:val="00AB7CAC"/>
    <w:rsid w:val="00AC0492"/>
    <w:rsid w:val="00AC0935"/>
    <w:rsid w:val="00AC0992"/>
    <w:rsid w:val="00AC1590"/>
    <w:rsid w:val="00AC1C53"/>
    <w:rsid w:val="00AC2C8D"/>
    <w:rsid w:val="00AC313A"/>
    <w:rsid w:val="00AC4396"/>
    <w:rsid w:val="00AC4D38"/>
    <w:rsid w:val="00AC6FE7"/>
    <w:rsid w:val="00AC748F"/>
    <w:rsid w:val="00AC7A95"/>
    <w:rsid w:val="00AD0D6F"/>
    <w:rsid w:val="00AD1BE0"/>
    <w:rsid w:val="00AD2CA5"/>
    <w:rsid w:val="00AD3AED"/>
    <w:rsid w:val="00AD45D4"/>
    <w:rsid w:val="00AD4C52"/>
    <w:rsid w:val="00AD4E0C"/>
    <w:rsid w:val="00AD7B4E"/>
    <w:rsid w:val="00AD7C63"/>
    <w:rsid w:val="00AE1D0A"/>
    <w:rsid w:val="00AE2C79"/>
    <w:rsid w:val="00AE4058"/>
    <w:rsid w:val="00AE4406"/>
    <w:rsid w:val="00AE75FC"/>
    <w:rsid w:val="00AF100B"/>
    <w:rsid w:val="00AF1B52"/>
    <w:rsid w:val="00AF2023"/>
    <w:rsid w:val="00AF4435"/>
    <w:rsid w:val="00AF48A5"/>
    <w:rsid w:val="00B009B0"/>
    <w:rsid w:val="00B00E75"/>
    <w:rsid w:val="00B01E1C"/>
    <w:rsid w:val="00B038D4"/>
    <w:rsid w:val="00B0598F"/>
    <w:rsid w:val="00B05BDF"/>
    <w:rsid w:val="00B06053"/>
    <w:rsid w:val="00B12646"/>
    <w:rsid w:val="00B134EA"/>
    <w:rsid w:val="00B16339"/>
    <w:rsid w:val="00B16F69"/>
    <w:rsid w:val="00B17AB0"/>
    <w:rsid w:val="00B216B3"/>
    <w:rsid w:val="00B23595"/>
    <w:rsid w:val="00B24269"/>
    <w:rsid w:val="00B2429D"/>
    <w:rsid w:val="00B25160"/>
    <w:rsid w:val="00B270D7"/>
    <w:rsid w:val="00B30002"/>
    <w:rsid w:val="00B319D5"/>
    <w:rsid w:val="00B327CC"/>
    <w:rsid w:val="00B32DF7"/>
    <w:rsid w:val="00B33D88"/>
    <w:rsid w:val="00B364DB"/>
    <w:rsid w:val="00B36DE0"/>
    <w:rsid w:val="00B37913"/>
    <w:rsid w:val="00B411EC"/>
    <w:rsid w:val="00B41854"/>
    <w:rsid w:val="00B42B43"/>
    <w:rsid w:val="00B42C6C"/>
    <w:rsid w:val="00B42E95"/>
    <w:rsid w:val="00B4312E"/>
    <w:rsid w:val="00B54E54"/>
    <w:rsid w:val="00B56F2A"/>
    <w:rsid w:val="00B570C1"/>
    <w:rsid w:val="00B57311"/>
    <w:rsid w:val="00B575D8"/>
    <w:rsid w:val="00B61386"/>
    <w:rsid w:val="00B615C6"/>
    <w:rsid w:val="00B616BE"/>
    <w:rsid w:val="00B62C22"/>
    <w:rsid w:val="00B631A2"/>
    <w:rsid w:val="00B63E91"/>
    <w:rsid w:val="00B67888"/>
    <w:rsid w:val="00B708E2"/>
    <w:rsid w:val="00B70B7F"/>
    <w:rsid w:val="00B711DC"/>
    <w:rsid w:val="00B75115"/>
    <w:rsid w:val="00B7569B"/>
    <w:rsid w:val="00B802E6"/>
    <w:rsid w:val="00B81AAB"/>
    <w:rsid w:val="00B81E49"/>
    <w:rsid w:val="00B82478"/>
    <w:rsid w:val="00B8363F"/>
    <w:rsid w:val="00B847B9"/>
    <w:rsid w:val="00B84FE6"/>
    <w:rsid w:val="00B91222"/>
    <w:rsid w:val="00B9395A"/>
    <w:rsid w:val="00B9415E"/>
    <w:rsid w:val="00BA1DCF"/>
    <w:rsid w:val="00BA3D90"/>
    <w:rsid w:val="00BA4A47"/>
    <w:rsid w:val="00BA6128"/>
    <w:rsid w:val="00BA62A3"/>
    <w:rsid w:val="00BA649C"/>
    <w:rsid w:val="00BA6C5F"/>
    <w:rsid w:val="00BA769F"/>
    <w:rsid w:val="00BA7B30"/>
    <w:rsid w:val="00BB0884"/>
    <w:rsid w:val="00BB2727"/>
    <w:rsid w:val="00BB2AFC"/>
    <w:rsid w:val="00BB3488"/>
    <w:rsid w:val="00BB36E6"/>
    <w:rsid w:val="00BB3B75"/>
    <w:rsid w:val="00BB53F8"/>
    <w:rsid w:val="00BB57C1"/>
    <w:rsid w:val="00BB73A6"/>
    <w:rsid w:val="00BC005F"/>
    <w:rsid w:val="00BC0103"/>
    <w:rsid w:val="00BC1681"/>
    <w:rsid w:val="00BC1C1E"/>
    <w:rsid w:val="00BC2734"/>
    <w:rsid w:val="00BC5254"/>
    <w:rsid w:val="00BC5D9E"/>
    <w:rsid w:val="00BC7062"/>
    <w:rsid w:val="00BD0323"/>
    <w:rsid w:val="00BD1D0C"/>
    <w:rsid w:val="00BD4D26"/>
    <w:rsid w:val="00BD6879"/>
    <w:rsid w:val="00BD68D1"/>
    <w:rsid w:val="00BD6E91"/>
    <w:rsid w:val="00BD7A6A"/>
    <w:rsid w:val="00BD7F7D"/>
    <w:rsid w:val="00BE0D9B"/>
    <w:rsid w:val="00BE13A3"/>
    <w:rsid w:val="00BE19B0"/>
    <w:rsid w:val="00BE2784"/>
    <w:rsid w:val="00BE5714"/>
    <w:rsid w:val="00BE6355"/>
    <w:rsid w:val="00BE7422"/>
    <w:rsid w:val="00BF15AB"/>
    <w:rsid w:val="00BF15AD"/>
    <w:rsid w:val="00BF22B2"/>
    <w:rsid w:val="00BF27AA"/>
    <w:rsid w:val="00BF2855"/>
    <w:rsid w:val="00BF2948"/>
    <w:rsid w:val="00BF2E3F"/>
    <w:rsid w:val="00BF3350"/>
    <w:rsid w:val="00BF391B"/>
    <w:rsid w:val="00BF4C95"/>
    <w:rsid w:val="00BF60C9"/>
    <w:rsid w:val="00BF7C0E"/>
    <w:rsid w:val="00C01645"/>
    <w:rsid w:val="00C024FF"/>
    <w:rsid w:val="00C039A3"/>
    <w:rsid w:val="00C07071"/>
    <w:rsid w:val="00C1037A"/>
    <w:rsid w:val="00C12733"/>
    <w:rsid w:val="00C136A3"/>
    <w:rsid w:val="00C14620"/>
    <w:rsid w:val="00C1525A"/>
    <w:rsid w:val="00C15426"/>
    <w:rsid w:val="00C15987"/>
    <w:rsid w:val="00C15DC4"/>
    <w:rsid w:val="00C16FA8"/>
    <w:rsid w:val="00C21B34"/>
    <w:rsid w:val="00C226CA"/>
    <w:rsid w:val="00C2356A"/>
    <w:rsid w:val="00C246EB"/>
    <w:rsid w:val="00C30133"/>
    <w:rsid w:val="00C31AFB"/>
    <w:rsid w:val="00C3233B"/>
    <w:rsid w:val="00C32D8C"/>
    <w:rsid w:val="00C349FD"/>
    <w:rsid w:val="00C352D7"/>
    <w:rsid w:val="00C3570A"/>
    <w:rsid w:val="00C35C5D"/>
    <w:rsid w:val="00C36AA5"/>
    <w:rsid w:val="00C36DB4"/>
    <w:rsid w:val="00C37164"/>
    <w:rsid w:val="00C43C45"/>
    <w:rsid w:val="00C4462B"/>
    <w:rsid w:val="00C44670"/>
    <w:rsid w:val="00C45B8E"/>
    <w:rsid w:val="00C500D2"/>
    <w:rsid w:val="00C50DAC"/>
    <w:rsid w:val="00C535FC"/>
    <w:rsid w:val="00C6379E"/>
    <w:rsid w:val="00C64D79"/>
    <w:rsid w:val="00C67B30"/>
    <w:rsid w:val="00C70706"/>
    <w:rsid w:val="00C725BF"/>
    <w:rsid w:val="00C72600"/>
    <w:rsid w:val="00C73FF5"/>
    <w:rsid w:val="00C7411F"/>
    <w:rsid w:val="00C7553A"/>
    <w:rsid w:val="00C75A1C"/>
    <w:rsid w:val="00C77E94"/>
    <w:rsid w:val="00C80D08"/>
    <w:rsid w:val="00C816CD"/>
    <w:rsid w:val="00C8480F"/>
    <w:rsid w:val="00C85A83"/>
    <w:rsid w:val="00C86716"/>
    <w:rsid w:val="00C87874"/>
    <w:rsid w:val="00C87CF5"/>
    <w:rsid w:val="00C92BBA"/>
    <w:rsid w:val="00C93039"/>
    <w:rsid w:val="00C931BA"/>
    <w:rsid w:val="00C93E6E"/>
    <w:rsid w:val="00C95447"/>
    <w:rsid w:val="00C955F8"/>
    <w:rsid w:val="00C95826"/>
    <w:rsid w:val="00C9593F"/>
    <w:rsid w:val="00C95DD6"/>
    <w:rsid w:val="00CA0BC8"/>
    <w:rsid w:val="00CA118D"/>
    <w:rsid w:val="00CA13B2"/>
    <w:rsid w:val="00CA2D9C"/>
    <w:rsid w:val="00CA31C0"/>
    <w:rsid w:val="00CA7002"/>
    <w:rsid w:val="00CA749A"/>
    <w:rsid w:val="00CB0C61"/>
    <w:rsid w:val="00CB0D2F"/>
    <w:rsid w:val="00CB193D"/>
    <w:rsid w:val="00CB4F16"/>
    <w:rsid w:val="00CB5002"/>
    <w:rsid w:val="00CB7B30"/>
    <w:rsid w:val="00CB7D7A"/>
    <w:rsid w:val="00CC1A8B"/>
    <w:rsid w:val="00CC407B"/>
    <w:rsid w:val="00CC4A70"/>
    <w:rsid w:val="00CC4DD3"/>
    <w:rsid w:val="00CC71C5"/>
    <w:rsid w:val="00CD055E"/>
    <w:rsid w:val="00CD24FB"/>
    <w:rsid w:val="00CD2DC1"/>
    <w:rsid w:val="00CD2F0E"/>
    <w:rsid w:val="00CD31A5"/>
    <w:rsid w:val="00CD4E58"/>
    <w:rsid w:val="00CD5755"/>
    <w:rsid w:val="00CD691D"/>
    <w:rsid w:val="00CD6D2C"/>
    <w:rsid w:val="00CD71AF"/>
    <w:rsid w:val="00CD7484"/>
    <w:rsid w:val="00CE03E2"/>
    <w:rsid w:val="00CE1649"/>
    <w:rsid w:val="00CE2651"/>
    <w:rsid w:val="00CF2C37"/>
    <w:rsid w:val="00CF5C08"/>
    <w:rsid w:val="00CF691A"/>
    <w:rsid w:val="00D003EE"/>
    <w:rsid w:val="00D0045B"/>
    <w:rsid w:val="00D01453"/>
    <w:rsid w:val="00D02088"/>
    <w:rsid w:val="00D05B8E"/>
    <w:rsid w:val="00D05CF7"/>
    <w:rsid w:val="00D05DA5"/>
    <w:rsid w:val="00D06B83"/>
    <w:rsid w:val="00D06C96"/>
    <w:rsid w:val="00D06D30"/>
    <w:rsid w:val="00D07002"/>
    <w:rsid w:val="00D11D9D"/>
    <w:rsid w:val="00D12AA4"/>
    <w:rsid w:val="00D14692"/>
    <w:rsid w:val="00D15201"/>
    <w:rsid w:val="00D15E42"/>
    <w:rsid w:val="00D17D59"/>
    <w:rsid w:val="00D203B8"/>
    <w:rsid w:val="00D22674"/>
    <w:rsid w:val="00D23390"/>
    <w:rsid w:val="00D24450"/>
    <w:rsid w:val="00D24F95"/>
    <w:rsid w:val="00D26464"/>
    <w:rsid w:val="00D26EC6"/>
    <w:rsid w:val="00D335AF"/>
    <w:rsid w:val="00D4370B"/>
    <w:rsid w:val="00D45A81"/>
    <w:rsid w:val="00D46586"/>
    <w:rsid w:val="00D46BD5"/>
    <w:rsid w:val="00D478D0"/>
    <w:rsid w:val="00D51C78"/>
    <w:rsid w:val="00D526A1"/>
    <w:rsid w:val="00D531D6"/>
    <w:rsid w:val="00D5330F"/>
    <w:rsid w:val="00D543F6"/>
    <w:rsid w:val="00D54D30"/>
    <w:rsid w:val="00D575CE"/>
    <w:rsid w:val="00D5790D"/>
    <w:rsid w:val="00D6177D"/>
    <w:rsid w:val="00D617B6"/>
    <w:rsid w:val="00D6402B"/>
    <w:rsid w:val="00D64BF5"/>
    <w:rsid w:val="00D67393"/>
    <w:rsid w:val="00D67EFE"/>
    <w:rsid w:val="00D70B35"/>
    <w:rsid w:val="00D7224B"/>
    <w:rsid w:val="00D7340C"/>
    <w:rsid w:val="00D73E63"/>
    <w:rsid w:val="00D817DD"/>
    <w:rsid w:val="00D819DA"/>
    <w:rsid w:val="00D81F59"/>
    <w:rsid w:val="00D822E8"/>
    <w:rsid w:val="00D83D9B"/>
    <w:rsid w:val="00D84412"/>
    <w:rsid w:val="00D84679"/>
    <w:rsid w:val="00D8561C"/>
    <w:rsid w:val="00D87089"/>
    <w:rsid w:val="00D87A8C"/>
    <w:rsid w:val="00D90239"/>
    <w:rsid w:val="00D911EC"/>
    <w:rsid w:val="00D91A90"/>
    <w:rsid w:val="00D92B79"/>
    <w:rsid w:val="00D93ACA"/>
    <w:rsid w:val="00D93E28"/>
    <w:rsid w:val="00D949FA"/>
    <w:rsid w:val="00D94D83"/>
    <w:rsid w:val="00D95D50"/>
    <w:rsid w:val="00DA0EEC"/>
    <w:rsid w:val="00DA3569"/>
    <w:rsid w:val="00DA36F8"/>
    <w:rsid w:val="00DA36FA"/>
    <w:rsid w:val="00DA6856"/>
    <w:rsid w:val="00DA6A88"/>
    <w:rsid w:val="00DB1AD1"/>
    <w:rsid w:val="00DB20AC"/>
    <w:rsid w:val="00DB2D27"/>
    <w:rsid w:val="00DB3B88"/>
    <w:rsid w:val="00DB5783"/>
    <w:rsid w:val="00DB6F59"/>
    <w:rsid w:val="00DB77AE"/>
    <w:rsid w:val="00DC2C30"/>
    <w:rsid w:val="00DC2EA7"/>
    <w:rsid w:val="00DC352C"/>
    <w:rsid w:val="00DC4C8E"/>
    <w:rsid w:val="00DC5837"/>
    <w:rsid w:val="00DC5914"/>
    <w:rsid w:val="00DC6B3F"/>
    <w:rsid w:val="00DC6D0A"/>
    <w:rsid w:val="00DD1D40"/>
    <w:rsid w:val="00DD20C1"/>
    <w:rsid w:val="00DD357D"/>
    <w:rsid w:val="00DD36CA"/>
    <w:rsid w:val="00DD5FAE"/>
    <w:rsid w:val="00DD6C69"/>
    <w:rsid w:val="00DD6CD5"/>
    <w:rsid w:val="00DD7542"/>
    <w:rsid w:val="00DE282F"/>
    <w:rsid w:val="00DE3752"/>
    <w:rsid w:val="00DE3B40"/>
    <w:rsid w:val="00DE4769"/>
    <w:rsid w:val="00DE6CF8"/>
    <w:rsid w:val="00DE72AB"/>
    <w:rsid w:val="00DE7E45"/>
    <w:rsid w:val="00DF08D1"/>
    <w:rsid w:val="00DF0A37"/>
    <w:rsid w:val="00DF1404"/>
    <w:rsid w:val="00DF344B"/>
    <w:rsid w:val="00DF3BAF"/>
    <w:rsid w:val="00DF4069"/>
    <w:rsid w:val="00DF41B5"/>
    <w:rsid w:val="00DF5AAF"/>
    <w:rsid w:val="00DF69A1"/>
    <w:rsid w:val="00E00356"/>
    <w:rsid w:val="00E0261F"/>
    <w:rsid w:val="00E028EF"/>
    <w:rsid w:val="00E02D44"/>
    <w:rsid w:val="00E04380"/>
    <w:rsid w:val="00E10A72"/>
    <w:rsid w:val="00E14441"/>
    <w:rsid w:val="00E17078"/>
    <w:rsid w:val="00E202F0"/>
    <w:rsid w:val="00E21F66"/>
    <w:rsid w:val="00E23033"/>
    <w:rsid w:val="00E24867"/>
    <w:rsid w:val="00E25B4D"/>
    <w:rsid w:val="00E26279"/>
    <w:rsid w:val="00E26580"/>
    <w:rsid w:val="00E26B96"/>
    <w:rsid w:val="00E26F31"/>
    <w:rsid w:val="00E30283"/>
    <w:rsid w:val="00E3296C"/>
    <w:rsid w:val="00E3357F"/>
    <w:rsid w:val="00E33D1E"/>
    <w:rsid w:val="00E35E64"/>
    <w:rsid w:val="00E36B86"/>
    <w:rsid w:val="00E40A76"/>
    <w:rsid w:val="00E4222C"/>
    <w:rsid w:val="00E42549"/>
    <w:rsid w:val="00E44DAC"/>
    <w:rsid w:val="00E452B8"/>
    <w:rsid w:val="00E4602B"/>
    <w:rsid w:val="00E47098"/>
    <w:rsid w:val="00E50343"/>
    <w:rsid w:val="00E5047F"/>
    <w:rsid w:val="00E504DC"/>
    <w:rsid w:val="00E516B7"/>
    <w:rsid w:val="00E5296B"/>
    <w:rsid w:val="00E5354B"/>
    <w:rsid w:val="00E543BE"/>
    <w:rsid w:val="00E548E0"/>
    <w:rsid w:val="00E54991"/>
    <w:rsid w:val="00E56587"/>
    <w:rsid w:val="00E56C11"/>
    <w:rsid w:val="00E60A6B"/>
    <w:rsid w:val="00E61DD3"/>
    <w:rsid w:val="00E629F8"/>
    <w:rsid w:val="00E6302A"/>
    <w:rsid w:val="00E637D6"/>
    <w:rsid w:val="00E641C0"/>
    <w:rsid w:val="00E647CB"/>
    <w:rsid w:val="00E6578E"/>
    <w:rsid w:val="00E65DEA"/>
    <w:rsid w:val="00E6625D"/>
    <w:rsid w:val="00E66819"/>
    <w:rsid w:val="00E70640"/>
    <w:rsid w:val="00E71913"/>
    <w:rsid w:val="00E722B8"/>
    <w:rsid w:val="00E764C9"/>
    <w:rsid w:val="00E77D03"/>
    <w:rsid w:val="00E82718"/>
    <w:rsid w:val="00E854E3"/>
    <w:rsid w:val="00E86432"/>
    <w:rsid w:val="00E8764E"/>
    <w:rsid w:val="00E9347E"/>
    <w:rsid w:val="00E96766"/>
    <w:rsid w:val="00EA0470"/>
    <w:rsid w:val="00EA14C5"/>
    <w:rsid w:val="00EA3665"/>
    <w:rsid w:val="00EA4E44"/>
    <w:rsid w:val="00EA5276"/>
    <w:rsid w:val="00EA5D7D"/>
    <w:rsid w:val="00EA7008"/>
    <w:rsid w:val="00EA7BAA"/>
    <w:rsid w:val="00EB2172"/>
    <w:rsid w:val="00EB7362"/>
    <w:rsid w:val="00EC1607"/>
    <w:rsid w:val="00EC358A"/>
    <w:rsid w:val="00EC383C"/>
    <w:rsid w:val="00EC40A1"/>
    <w:rsid w:val="00EC4123"/>
    <w:rsid w:val="00EC4779"/>
    <w:rsid w:val="00EC6649"/>
    <w:rsid w:val="00EC758C"/>
    <w:rsid w:val="00EC7FFC"/>
    <w:rsid w:val="00ED1795"/>
    <w:rsid w:val="00ED3881"/>
    <w:rsid w:val="00ED5EFA"/>
    <w:rsid w:val="00EE0097"/>
    <w:rsid w:val="00EE193C"/>
    <w:rsid w:val="00EE240B"/>
    <w:rsid w:val="00EE27F2"/>
    <w:rsid w:val="00EE3077"/>
    <w:rsid w:val="00EE365B"/>
    <w:rsid w:val="00EE46FF"/>
    <w:rsid w:val="00EE4DA2"/>
    <w:rsid w:val="00EE67B1"/>
    <w:rsid w:val="00EF4793"/>
    <w:rsid w:val="00EF632E"/>
    <w:rsid w:val="00EF6618"/>
    <w:rsid w:val="00EF6D2A"/>
    <w:rsid w:val="00F0364E"/>
    <w:rsid w:val="00F0498D"/>
    <w:rsid w:val="00F07270"/>
    <w:rsid w:val="00F078E7"/>
    <w:rsid w:val="00F12924"/>
    <w:rsid w:val="00F13382"/>
    <w:rsid w:val="00F1377C"/>
    <w:rsid w:val="00F15FA3"/>
    <w:rsid w:val="00F169A4"/>
    <w:rsid w:val="00F175F6"/>
    <w:rsid w:val="00F22C5D"/>
    <w:rsid w:val="00F2524C"/>
    <w:rsid w:val="00F26B2A"/>
    <w:rsid w:val="00F27A63"/>
    <w:rsid w:val="00F31789"/>
    <w:rsid w:val="00F319D3"/>
    <w:rsid w:val="00F329EE"/>
    <w:rsid w:val="00F342CC"/>
    <w:rsid w:val="00F350FD"/>
    <w:rsid w:val="00F354A5"/>
    <w:rsid w:val="00F35996"/>
    <w:rsid w:val="00F3626C"/>
    <w:rsid w:val="00F368EB"/>
    <w:rsid w:val="00F36F41"/>
    <w:rsid w:val="00F41B2E"/>
    <w:rsid w:val="00F41CAD"/>
    <w:rsid w:val="00F43684"/>
    <w:rsid w:val="00F43A07"/>
    <w:rsid w:val="00F46F07"/>
    <w:rsid w:val="00F50759"/>
    <w:rsid w:val="00F50BF3"/>
    <w:rsid w:val="00F511AB"/>
    <w:rsid w:val="00F51D2A"/>
    <w:rsid w:val="00F55467"/>
    <w:rsid w:val="00F56A50"/>
    <w:rsid w:val="00F57198"/>
    <w:rsid w:val="00F61070"/>
    <w:rsid w:val="00F6166F"/>
    <w:rsid w:val="00F62581"/>
    <w:rsid w:val="00F6264A"/>
    <w:rsid w:val="00F63388"/>
    <w:rsid w:val="00F639C4"/>
    <w:rsid w:val="00F66E3C"/>
    <w:rsid w:val="00F71045"/>
    <w:rsid w:val="00F7235C"/>
    <w:rsid w:val="00F7298D"/>
    <w:rsid w:val="00F730C2"/>
    <w:rsid w:val="00F75A18"/>
    <w:rsid w:val="00F75E89"/>
    <w:rsid w:val="00F7777B"/>
    <w:rsid w:val="00F82A49"/>
    <w:rsid w:val="00F83FCE"/>
    <w:rsid w:val="00F8411A"/>
    <w:rsid w:val="00F84377"/>
    <w:rsid w:val="00F86163"/>
    <w:rsid w:val="00F93321"/>
    <w:rsid w:val="00F94DF6"/>
    <w:rsid w:val="00F94F33"/>
    <w:rsid w:val="00F95C4C"/>
    <w:rsid w:val="00F966A1"/>
    <w:rsid w:val="00F96CC8"/>
    <w:rsid w:val="00FA11C5"/>
    <w:rsid w:val="00FA14DB"/>
    <w:rsid w:val="00FA190A"/>
    <w:rsid w:val="00FA3BDF"/>
    <w:rsid w:val="00FA6C08"/>
    <w:rsid w:val="00FB03FA"/>
    <w:rsid w:val="00FB1439"/>
    <w:rsid w:val="00FB1E1E"/>
    <w:rsid w:val="00FB21CA"/>
    <w:rsid w:val="00FB2422"/>
    <w:rsid w:val="00FB53C0"/>
    <w:rsid w:val="00FB6E5B"/>
    <w:rsid w:val="00FB6F5F"/>
    <w:rsid w:val="00FC2496"/>
    <w:rsid w:val="00FC4682"/>
    <w:rsid w:val="00FC571A"/>
    <w:rsid w:val="00FC5ACA"/>
    <w:rsid w:val="00FC6D2F"/>
    <w:rsid w:val="00FC725B"/>
    <w:rsid w:val="00FD27AA"/>
    <w:rsid w:val="00FD5A73"/>
    <w:rsid w:val="00FD6663"/>
    <w:rsid w:val="00FD715C"/>
    <w:rsid w:val="00FD7E76"/>
    <w:rsid w:val="00FE0366"/>
    <w:rsid w:val="00FE28F1"/>
    <w:rsid w:val="00FE293D"/>
    <w:rsid w:val="00FE3E56"/>
    <w:rsid w:val="00FE5C36"/>
    <w:rsid w:val="00FE7180"/>
    <w:rsid w:val="00FE7385"/>
    <w:rsid w:val="00FE7B7E"/>
    <w:rsid w:val="00FF0C59"/>
    <w:rsid w:val="00FF2D9A"/>
    <w:rsid w:val="00FF2F9A"/>
    <w:rsid w:val="00FF47BB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5BEB"/>
  <w15:docId w15:val="{AFC7F72F-A94E-45BA-A8F5-B033841E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B88"/>
  </w:style>
  <w:style w:type="paragraph" w:styleId="2">
    <w:name w:val="heading 2"/>
    <w:basedOn w:val="a"/>
    <w:link w:val="20"/>
    <w:uiPriority w:val="9"/>
    <w:qFormat/>
    <w:rsid w:val="00B16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84E"/>
    <w:rPr>
      <w:b/>
      <w:bCs/>
    </w:rPr>
  </w:style>
  <w:style w:type="paragraph" w:customStyle="1" w:styleId="western">
    <w:name w:val="western"/>
    <w:basedOn w:val="a"/>
    <w:rsid w:val="005B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63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B16339"/>
    <w:rPr>
      <w:i/>
      <w:iCs/>
    </w:rPr>
  </w:style>
  <w:style w:type="character" w:styleId="a6">
    <w:name w:val="Hyperlink"/>
    <w:basedOn w:val="a0"/>
    <w:uiPriority w:val="99"/>
    <w:semiHidden/>
    <w:unhideWhenUsed/>
    <w:rsid w:val="00460C4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363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F3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3ACA"/>
  </w:style>
  <w:style w:type="paragraph" w:styleId="aa">
    <w:name w:val="footer"/>
    <w:basedOn w:val="a"/>
    <w:link w:val="ab"/>
    <w:uiPriority w:val="99"/>
    <w:unhideWhenUsed/>
    <w:rsid w:val="005F3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375-33-3445550</cp:lastModifiedBy>
  <cp:revision>7</cp:revision>
  <cp:lastPrinted>2024-02-19T13:25:00Z</cp:lastPrinted>
  <dcterms:created xsi:type="dcterms:W3CDTF">2024-02-19T13:28:00Z</dcterms:created>
  <dcterms:modified xsi:type="dcterms:W3CDTF">2024-03-14T16:44:00Z</dcterms:modified>
</cp:coreProperties>
</file>