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D" w:rsidRDefault="00C72B1D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 w:rsidRPr="00C72B1D">
        <w:rPr>
          <w:noProof/>
          <w:lang w:eastAsia="ru-RU" w:bidi="ar-SA"/>
        </w:rPr>
        <w:pict>
          <v:rect id="_x0000_s1037" style="position:absolute;margin-left:359.45pt;margin-top:1.5pt;width:189.4pt;height:56.3pt;z-index:251661312" strokecolor="#e36c0a">
            <v:textbox style="mso-next-textbox:#_x0000_s1037">
              <w:txbxContent>
                <w:p w:rsidR="00B7069D" w:rsidRPr="00423E99" w:rsidRDefault="00B7069D" w:rsidP="00B7069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423E99">
                    <w:rPr>
                      <w:b/>
                      <w:sz w:val="18"/>
                      <w:szCs w:val="18"/>
                    </w:rPr>
                    <w:t>г. Могилев, пр-т Мира, 6</w:t>
                  </w:r>
                </w:p>
                <w:p w:rsidR="00B7069D" w:rsidRPr="00423E99" w:rsidRDefault="00B7069D" w:rsidP="00B7069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423E99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B7069D" w:rsidRPr="00423E99" w:rsidRDefault="00B7069D" w:rsidP="00B7069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423E99">
                    <w:rPr>
                      <w:b/>
                      <w:sz w:val="18"/>
                      <w:szCs w:val="18"/>
                    </w:rPr>
                    <w:t xml:space="preserve"> +37529 </w:t>
                  </w:r>
                  <w:r w:rsidR="00880062" w:rsidRPr="00423E99">
                    <w:rPr>
                      <w:b/>
                      <w:sz w:val="18"/>
                      <w:szCs w:val="18"/>
                    </w:rPr>
                    <w:t>184-84-78, 184-84-89, 381-88-58</w:t>
                  </w:r>
                  <w:r w:rsidRPr="00423E9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B7069D" w:rsidRPr="00357D90" w:rsidRDefault="00B7069D" w:rsidP="00B7069D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57D90">
                    <w:rPr>
                      <w:b/>
                      <w:sz w:val="18"/>
                      <w:szCs w:val="18"/>
                    </w:rPr>
                    <w:t>+375</w:t>
                  </w:r>
                  <w:r w:rsidR="00880062" w:rsidRPr="00357D90">
                    <w:rPr>
                      <w:b/>
                      <w:sz w:val="18"/>
                      <w:szCs w:val="18"/>
                    </w:rPr>
                    <w:t>33 690-00-37</w:t>
                  </w:r>
                </w:p>
                <w:p w:rsidR="00B7069D" w:rsidRPr="00423E99" w:rsidRDefault="00B7069D" w:rsidP="00B7069D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423E99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423E99"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19685</wp:posOffset>
            </wp:positionV>
            <wp:extent cx="2057400" cy="793750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C5">
        <w:rPr>
          <w:rFonts w:ascii="Arial" w:hAnsi="Arial"/>
          <w:b/>
          <w:color w:val="2F2F2F"/>
          <w:sz w:val="28"/>
        </w:rPr>
        <w:br/>
      </w:r>
      <w:r w:rsidR="00F05B33"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  <w:t xml:space="preserve">         </w:t>
      </w:r>
    </w:p>
    <w:p w:rsidR="00953EF5" w:rsidRDefault="00953EF5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</w:p>
    <w:p w:rsidR="00B7069D" w:rsidRPr="00423E99" w:rsidRDefault="00054B68" w:rsidP="00B7069D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</w:pPr>
      <w:r w:rsidRPr="00423E99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>Чарующая</w:t>
      </w:r>
      <w:r w:rsidR="00F05B33" w:rsidRPr="00423E99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 xml:space="preserve"> Грузия</w:t>
      </w:r>
      <w:r w:rsidR="002434A5" w:rsidRPr="00423E99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 xml:space="preserve"> </w:t>
      </w:r>
      <w:r w:rsidR="00880062" w:rsidRPr="00423E99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>2019</w:t>
      </w:r>
      <w:r w:rsidR="00953EF5">
        <w:rPr>
          <w:rFonts w:ascii="Times New Roman" w:eastAsia="Times New Roman" w:hAnsi="Times New Roman" w:cs="Times New Roman"/>
          <w:b/>
          <w:color w:val="4F6228"/>
          <w:kern w:val="0"/>
          <w:sz w:val="36"/>
          <w:szCs w:val="36"/>
          <w:lang w:eastAsia="en-US" w:bidi="ar-SA"/>
        </w:rPr>
        <w:t xml:space="preserve"> ЭКОНОМ </w:t>
      </w:r>
    </w:p>
    <w:p w:rsidR="00880062" w:rsidRPr="006E77E6" w:rsidRDefault="008E7BE6" w:rsidP="00880062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</w:pPr>
      <w:r w:rsidRPr="006E77E6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Раннее Бронирование</w:t>
      </w:r>
      <w:r w:rsidR="00F11C22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 xml:space="preserve"> 2019</w:t>
      </w:r>
    </w:p>
    <w:p w:rsidR="00054B68" w:rsidRPr="006E77E6" w:rsidRDefault="00B7069D" w:rsidP="00A60F81">
      <w:pPr>
        <w:pStyle w:val="a9"/>
        <w:tabs>
          <w:tab w:val="clear" w:pos="4677"/>
          <w:tab w:val="center" w:pos="4962"/>
        </w:tabs>
        <w:jc w:val="center"/>
        <w:rPr>
          <w:sz w:val="23"/>
          <w:szCs w:val="23"/>
          <w:u w:val="single"/>
        </w:rPr>
      </w:pP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(автобусный тур</w:t>
      </w:r>
      <w:r w:rsidR="00953EF5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, 2 ночных переезда</w:t>
      </w: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)</w:t>
      </w:r>
    </w:p>
    <w:p w:rsidR="00880062" w:rsidRPr="00423E99" w:rsidRDefault="00B30826" w:rsidP="00880062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76923C"/>
          <w:sz w:val="20"/>
          <w:szCs w:val="20"/>
        </w:rPr>
      </w:pPr>
      <w:r>
        <w:rPr>
          <w:rFonts w:ascii="Times New Roman" w:hAnsi="Times New Roman"/>
          <w:b/>
          <w:color w:val="76923C"/>
          <w:sz w:val="20"/>
          <w:szCs w:val="20"/>
        </w:rPr>
        <w:t>Гродно</w:t>
      </w:r>
      <w:r w:rsidR="000B6714" w:rsidRPr="000B6714">
        <w:rPr>
          <w:rFonts w:ascii="Times New Roman" w:hAnsi="Times New Roman"/>
          <w:b/>
          <w:color w:val="76923C"/>
          <w:sz w:val="20"/>
          <w:szCs w:val="20"/>
        </w:rPr>
        <w:t xml:space="preserve"> - Минск - Могилёв – Тбилиси -  Рустави</w:t>
      </w:r>
      <w:r w:rsidR="0018163A">
        <w:rPr>
          <w:rFonts w:ascii="Times New Roman" w:hAnsi="Times New Roman"/>
          <w:b/>
          <w:color w:val="76923C"/>
          <w:sz w:val="20"/>
          <w:szCs w:val="20"/>
        </w:rPr>
        <w:t xml:space="preserve"> - Гори</w:t>
      </w:r>
      <w:r w:rsidR="000B6714" w:rsidRPr="000B6714">
        <w:rPr>
          <w:rFonts w:ascii="Times New Roman" w:hAnsi="Times New Roman"/>
          <w:b/>
          <w:color w:val="76923C"/>
          <w:sz w:val="20"/>
          <w:szCs w:val="20"/>
        </w:rPr>
        <w:t xml:space="preserve"> –</w:t>
      </w:r>
      <w:r w:rsidR="00F467AE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="000B6714" w:rsidRPr="000B6714">
        <w:rPr>
          <w:rFonts w:ascii="Times New Roman" w:hAnsi="Times New Roman"/>
          <w:b/>
          <w:color w:val="76923C"/>
          <w:sz w:val="20"/>
          <w:szCs w:val="20"/>
        </w:rPr>
        <w:t>Кобуле</w:t>
      </w:r>
      <w:r w:rsidR="0018163A">
        <w:rPr>
          <w:rFonts w:ascii="Times New Roman" w:hAnsi="Times New Roman"/>
          <w:b/>
          <w:color w:val="76923C"/>
          <w:sz w:val="20"/>
          <w:szCs w:val="20"/>
        </w:rPr>
        <w:t xml:space="preserve">ти (отдых на море) – Батуми – </w:t>
      </w:r>
      <w:r w:rsidR="0000725B">
        <w:rPr>
          <w:rFonts w:ascii="Times New Roman" w:hAnsi="Times New Roman"/>
          <w:b/>
          <w:color w:val="76923C"/>
          <w:sz w:val="20"/>
          <w:szCs w:val="20"/>
        </w:rPr>
        <w:t xml:space="preserve">Боржоми </w:t>
      </w:r>
      <w:r w:rsidR="0018163A">
        <w:rPr>
          <w:rFonts w:ascii="Times New Roman" w:hAnsi="Times New Roman"/>
          <w:b/>
          <w:color w:val="76923C"/>
          <w:sz w:val="20"/>
          <w:szCs w:val="20"/>
        </w:rPr>
        <w:t xml:space="preserve">- </w:t>
      </w:r>
      <w:r w:rsidR="000B6714" w:rsidRPr="000B6714">
        <w:rPr>
          <w:rFonts w:ascii="Times New Roman" w:hAnsi="Times New Roman"/>
          <w:b/>
          <w:color w:val="76923C"/>
          <w:sz w:val="20"/>
          <w:szCs w:val="20"/>
        </w:rPr>
        <w:t>Тбилиси</w:t>
      </w:r>
      <w:r w:rsidR="0018163A">
        <w:rPr>
          <w:rFonts w:ascii="Times New Roman" w:hAnsi="Times New Roman"/>
          <w:b/>
          <w:color w:val="76923C"/>
          <w:sz w:val="20"/>
          <w:szCs w:val="20"/>
        </w:rPr>
        <w:t xml:space="preserve"> </w:t>
      </w:r>
      <w:r w:rsidR="000B6714" w:rsidRPr="000B6714">
        <w:rPr>
          <w:rFonts w:ascii="Times New Roman" w:hAnsi="Times New Roman"/>
          <w:b/>
          <w:color w:val="76923C"/>
          <w:sz w:val="20"/>
          <w:szCs w:val="20"/>
        </w:rPr>
        <w:t xml:space="preserve">- Рустави - Могилёв – Минск - </w:t>
      </w:r>
      <w:r>
        <w:rPr>
          <w:rFonts w:ascii="Times New Roman" w:hAnsi="Times New Roman"/>
          <w:b/>
          <w:color w:val="76923C"/>
          <w:sz w:val="20"/>
          <w:szCs w:val="20"/>
        </w:rPr>
        <w:t>Гродно</w:t>
      </w:r>
    </w:p>
    <w:p w:rsidR="00880062" w:rsidRPr="00423E99" w:rsidRDefault="00880062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423E99">
        <w:rPr>
          <w:rFonts w:ascii="Times New Roman" w:hAnsi="Times New Roman"/>
          <w:b/>
          <w:color w:val="262626"/>
          <w:sz w:val="20"/>
          <w:szCs w:val="20"/>
        </w:rPr>
        <w:t>Экскурсии + отдых на море (8 ночей)</w:t>
      </w:r>
    </w:p>
    <w:p w:rsidR="00880062" w:rsidRPr="00423E99" w:rsidRDefault="00880062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423E99">
        <w:rPr>
          <w:rFonts w:ascii="Times New Roman" w:hAnsi="Times New Roman"/>
          <w:b/>
          <w:color w:val="262626"/>
          <w:sz w:val="20"/>
          <w:szCs w:val="20"/>
        </w:rPr>
        <w:t>16 дней/15 ночей +3-хразовое питание</w:t>
      </w:r>
    </w:p>
    <w:p w:rsidR="00646E7B" w:rsidRPr="00A60F81" w:rsidRDefault="00B710D0" w:rsidP="00880062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</w:pPr>
      <w:r w:rsidRPr="00423E99">
        <w:rPr>
          <w:rFonts w:ascii="Times New Roman" w:eastAsia="Times New Roman" w:hAnsi="Times New Roman" w:cs="Times New Roman"/>
          <w:b/>
          <w:color w:val="4F6228"/>
          <w:kern w:val="0"/>
          <w:sz w:val="20"/>
          <w:szCs w:val="20"/>
          <w:lang w:eastAsia="en-US" w:bidi="ar-SA"/>
        </w:rPr>
        <w:t>Программа</w:t>
      </w:r>
      <w:r w:rsidRPr="00A60F81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 xml:space="preserve"> тура</w:t>
      </w:r>
      <w:r w:rsidR="00880062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>: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232D54" w:rsidTr="00B756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B706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2B49CB" w:rsidP="00A0433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>Отправление из Могилева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 xml:space="preserve"> ориентировочно в 10.00</w:t>
            </w:r>
            <w:r w:rsidR="00232D54" w:rsidRPr="00B7563D">
              <w:rPr>
                <w:rFonts w:ascii="Times New Roman" w:hAnsi="Times New Roman" w:cs="Times New Roman"/>
                <w:sz w:val="19"/>
                <w:szCs w:val="19"/>
              </w:rPr>
              <w:t>. Транзит по территории Беларуси и России</w:t>
            </w:r>
            <w:r w:rsidR="00010637">
              <w:rPr>
                <w:rFonts w:ascii="Times New Roman" w:hAnsi="Times New Roman" w:cs="Times New Roman"/>
                <w:sz w:val="19"/>
                <w:szCs w:val="19"/>
              </w:rPr>
              <w:t>. Ночной переезд.</w:t>
            </w:r>
            <w:r w:rsidR="00880062"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010637" w:rsidRDefault="00010637" w:rsidP="00A0433A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Транзит по территории РФ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10637">
              <w:rPr>
                <w:rFonts w:ascii="Times New Roman" w:hAnsi="Times New Roman" w:cs="Times New Roman"/>
                <w:i/>
                <w:sz w:val="19"/>
                <w:szCs w:val="19"/>
              </w:rPr>
              <w:t>(При себе иметь небольшую сумму российских денег на обеды, ужины)</w:t>
            </w: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0637">
              <w:rPr>
                <w:rFonts w:ascii="Times New Roman" w:hAnsi="Times New Roman" w:cs="Times New Roman"/>
                <w:sz w:val="19"/>
                <w:szCs w:val="19"/>
              </w:rPr>
              <w:t>Ночлег в транзитном отеле на территории РФ. Отдых.</w:t>
            </w:r>
          </w:p>
        </w:tc>
      </w:tr>
      <w:tr w:rsidR="00232D54" w:rsidRPr="00232D54" w:rsidTr="00B7563D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33A" w:rsidRDefault="00880062" w:rsidP="00A0433A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Ранний выезд из отеля. Транзит по территории России. Пересечение российско-грузинской границы. </w:t>
            </w:r>
          </w:p>
          <w:p w:rsidR="0000725B" w:rsidRDefault="00A0433A" w:rsidP="00145E21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Мы проезжаем по военно-грузинской дороге. </w:t>
            </w:r>
            <w:r w:rsidRPr="00A0433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Военно-Грузинская дорога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– это одна из самых красивых дорог на Кавказе, да и вообще в мире!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Куры. </w:t>
            </w:r>
          </w:p>
          <w:p w:rsidR="00145E21" w:rsidRDefault="0000725B" w:rsidP="00145E21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00725B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Далее Вас ждет </w:t>
            </w:r>
            <w:r w:rsidRPr="000072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праздничный ужин в национальном грузинском ресторане</w:t>
            </w:r>
            <w:r w:rsidRPr="0000725B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, расположенном в Тбилиси с дегустацией красного грузинского вина - в сопровождении тамады (обязательная доплата - 10 у.е. с человека)</w:t>
            </w:r>
            <w:r w:rsid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</w:p>
          <w:p w:rsidR="00232D54" w:rsidRPr="00145E21" w:rsidRDefault="00A0433A" w:rsidP="00B30826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Заселение в отель в </w:t>
            </w:r>
            <w:r w:rsidR="00B30826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Тбилиси</w:t>
            </w:r>
            <w:r w:rsidRPr="00A0433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. Ночлег в отеле.</w:t>
            </w:r>
            <w:r w:rsidR="0000725B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</w:p>
        </w:tc>
      </w:tr>
      <w:tr w:rsidR="00232D54" w:rsidRPr="00232D54" w:rsidTr="00B7563D">
        <w:trPr>
          <w:trHeight w:val="1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21" w:rsidRDefault="00145E21" w:rsidP="00145E21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Завтрак.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Обзорная экскурсия в Тбилиси.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Старый город, проспект Руставели -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- душа Тбилиси, с крепостной стены открывается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изумительный вид на весь город, 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>«Хрустальный мост», прогулка по улице Шарден, которая знаменита своими уютными кафе, ресторанами, художественными галереями. Улица Шарден, 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чисхати - первый храм Тбилиси (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начало VI в.), освященный в честь Рождества Пресвятой Богородицы, площадь театра Габриадзе. </w:t>
            </w:r>
          </w:p>
          <w:p w:rsidR="00232D54" w:rsidRPr="00B7563D" w:rsidRDefault="00145E21" w:rsidP="00B30826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Обед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с дегустацией всех 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идов хачапури (по желанию, доп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>лата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-</w:t>
            </w: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10$).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Возвращение в отель в </w:t>
            </w:r>
            <w:r w:rsidR="00B30826">
              <w:rPr>
                <w:rFonts w:ascii="Times New Roman" w:hAnsi="Times New Roman" w:cs="Times New Roman"/>
                <w:b/>
                <w:sz w:val="19"/>
                <w:szCs w:val="19"/>
              </w:rPr>
              <w:t>Тбилиси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A0433A" w:rsidRPr="00A0433A">
              <w:rPr>
                <w:rFonts w:ascii="Times New Roman" w:hAnsi="Times New Roman" w:cs="Times New Roman"/>
                <w:sz w:val="19"/>
                <w:szCs w:val="19"/>
              </w:rPr>
              <w:t xml:space="preserve"> Ужин. Свободное время.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559" w:rsidRDefault="00E96A06" w:rsidP="00D45559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Завтрак. </w:t>
            </w:r>
            <w:r w:rsidR="00D4555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Переезд 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="00D45559">
              <w:rPr>
                <w:rFonts w:ascii="Times New Roman" w:hAnsi="Times New Roman" w:cs="Times New Roman"/>
                <w:b/>
                <w:sz w:val="19"/>
                <w:szCs w:val="19"/>
              </w:rPr>
              <w:t>Гори</w:t>
            </w:r>
            <w:r w:rsidRPr="00E96A06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D4555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Обзорная экскурсия по городу. </w:t>
            </w:r>
            <w:r w:rsidR="00D45559" w:rsidRPr="00D45559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Гори называют сердцем восточной Грузии.</w:t>
            </w:r>
            <w:r w:rsidR="00D45559" w:rsidRP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Свое название </w:t>
            </w:r>
            <w:r w:rsid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</w:t>
            </w:r>
            <w:r w:rsidR="00D45559" w:rsidRP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получил от скального образования (гораки), расположенного в центре города. На этой скале находятся развалины Горисцихе – средневековой крепости.</w:t>
            </w:r>
            <w:r w:rsid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45559" w:rsidRP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Всемирную известность этот город получил благодаря Иосифу Джугашвили, который родился в этих краях. Более известен он под именем Иосиф Сталин.</w:t>
            </w:r>
            <w:r w:rsidR="00D455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Посещение Дома-музея Сталина (по желанию, за доплату - 5 у.е./чел.)</w:t>
            </w:r>
            <w:r w:rsidR="00D45559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232D54" w:rsidRPr="00D45559" w:rsidRDefault="00D45559" w:rsidP="00B30826">
            <w:pPr>
              <w:pStyle w:val="a4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Переезд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на Черное море. Прибытие в Кобулети. Размещение в отеле</w:t>
            </w:r>
            <w:r w:rsidR="000072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0725B" w:rsidRPr="0000725B">
              <w:rPr>
                <w:rFonts w:ascii="Times New Roman" w:hAnsi="Times New Roman" w:cs="Times New Roman"/>
                <w:b/>
                <w:sz w:val="19"/>
                <w:szCs w:val="19"/>
              </w:rPr>
              <w:t>"</w:t>
            </w:r>
            <w:r w:rsidR="00B30826">
              <w:rPr>
                <w:rFonts w:ascii="Times New Roman" w:hAnsi="Times New Roman" w:cs="Times New Roman"/>
                <w:b/>
                <w:sz w:val="19"/>
                <w:szCs w:val="19"/>
              </w:rPr>
              <w:t>Элит</w:t>
            </w:r>
            <w:r w:rsidR="0000725B" w:rsidRPr="0000725B">
              <w:rPr>
                <w:rFonts w:ascii="Times New Roman" w:hAnsi="Times New Roman" w:cs="Times New Roman"/>
                <w:b/>
                <w:sz w:val="19"/>
                <w:szCs w:val="19"/>
              </w:rPr>
              <w:t>"</w:t>
            </w:r>
            <w:r w:rsidR="00E96A06" w:rsidRPr="0000725B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E96A06" w:rsidRPr="00E96A06">
              <w:rPr>
                <w:rFonts w:ascii="Times New Roman" w:hAnsi="Times New Roman" w:cs="Times New Roman"/>
                <w:sz w:val="19"/>
                <w:szCs w:val="19"/>
              </w:rPr>
              <w:t xml:space="preserve"> Ужин</w:t>
            </w:r>
            <w:r w:rsidR="00CC61A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</w:tc>
      </w:tr>
      <w:tr w:rsidR="00232D54" w:rsidRPr="00232D54" w:rsidTr="00423E9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6-12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AA" w:rsidRPr="00CC61AA" w:rsidRDefault="00CC61AA" w:rsidP="00F84651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Завтрак, обед, ужин</w:t>
            </w:r>
            <w:r w:rsidR="00F84651"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F84651"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 отеле</w:t>
            </w:r>
            <w:r w:rsidR="00F84651"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на курорте</w:t>
            </w: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(</w:t>
            </w:r>
            <w:r w:rsidRPr="00AD712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порционно, европейская кухня). </w:t>
            </w:r>
          </w:p>
          <w:p w:rsidR="00CC61AA" w:rsidRPr="00CC61AA" w:rsidRDefault="00CC61AA" w:rsidP="00CC61AA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Во время отдыха: 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по дневному Батуми, а также посещение крепости Гонио – 10$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CC61AA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Экскурсия на каньоны – 10$ + входной билет (примерно 28 лари)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;</w:t>
            </w:r>
          </w:p>
          <w:p w:rsidR="00CC61AA" w:rsidRPr="00CC61AA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Экскурсия на водопад Махунцети в Аджарии, а 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также посещение крепости Петра - 10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$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; </w:t>
            </w:r>
          </w:p>
          <w:p w:rsidR="00232D54" w:rsidRPr="00F84651" w:rsidRDefault="00CC61AA" w:rsidP="00F84651">
            <w:pPr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19"/>
                <w:szCs w:val="19"/>
                <w:lang w:eastAsia="ru-RU" w:bidi="ar-SA"/>
              </w:rPr>
            </w:pP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Экскурсия в 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Батумский б</w:t>
            </w:r>
            <w:r w:rsidRPr="00CC61A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>отанический сад. Во время экскурсии посещение Гонио – 10$ + входной билет</w:t>
            </w:r>
            <w:r w:rsidR="00F84651" w:rsidRPr="00AD712A">
              <w:rPr>
                <w:rFonts w:ascii="Times New Roman" w:eastAsia="Times New Roman" w:hAnsi="Times New Roman" w:cs="Times New Roman"/>
                <w:b/>
                <w:bCs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F84651" w:rsidRPr="00AD712A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 w:bidi="ar-SA"/>
              </w:rPr>
              <w:t>(</w:t>
            </w:r>
            <w:r w:rsidRPr="00CC61A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*Все дополнительные экскурсии про</w:t>
            </w:r>
            <w:r w:rsidR="00F84651" w:rsidRPr="00AD712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 xml:space="preserve">водятся при наличии группы min </w:t>
            </w:r>
            <w:r w:rsidRPr="00CC61A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25 чел.</w:t>
            </w:r>
            <w:r w:rsidR="00F84651" w:rsidRPr="00AD712A">
              <w:rPr>
                <w:rFonts w:ascii="Times New Roman" w:eastAsia="Times New Roman" w:hAnsi="Times New Roman" w:cs="Times New Roman"/>
                <w:i/>
                <w:iCs/>
                <w:kern w:val="0"/>
                <w:sz w:val="19"/>
                <w:szCs w:val="19"/>
                <w:lang w:eastAsia="ru-RU" w:bidi="ar-SA"/>
              </w:rPr>
              <w:t>)</w:t>
            </w:r>
          </w:p>
        </w:tc>
      </w:tr>
      <w:tr w:rsidR="00232D54" w:rsidRPr="00232D54" w:rsidTr="0000725B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F84651" w:rsidP="00B30826">
            <w:pPr>
              <w:widowControl/>
              <w:suppressAutoHyphens w:val="0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Завтрак.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Освобождение номеров.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Отправление домой. </w:t>
            </w:r>
            <w:r w:rsidR="00137651" w:rsidRPr="0013765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 xml:space="preserve">По дороге экскурсия во всемирно известный город-курорт Боржоми, знаменитый своими целебными водами. </w:t>
            </w:r>
            <w:r w:rsidR="00137651" w:rsidRPr="00137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Горы здесь наделили лечебной силой не только воду, но и воздух. И все-таки центральное место занимает известная по всему миру минеральная вода «Боржоми». Вода с растаявших ледников, пройдя через вулканические отложения, залегает на глубине 1,5 км, насыщается газом, который и выталкивает ее на поверхность. Здесь, у многочисленных источников, ее и пьют все желающие. Посещение Центрального парка Боржоми, где расположены самые известные источники, аттракционы, фонтаны, лесные тропинки.</w:t>
            </w:r>
            <w:r w:rsidR="0000725B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0072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Отъезд в Тбилиси.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 Ужин. Встреча с белорусским гидом для уточнения информации по выезду.  Ночлег в </w:t>
            </w:r>
            <w:r w:rsidR="00B30826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Тбилиси</w:t>
            </w: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.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lastRenderedPageBreak/>
              <w:t>14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6E77E6" w:rsidP="000B6714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9"/>
                <w:szCs w:val="19"/>
                <w:lang w:eastAsia="en-US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Завтрак. Отъезд домой. Пересечение </w:t>
            </w:r>
            <w:r w:rsidR="00F84651">
              <w:rPr>
                <w:rFonts w:ascii="Times New Roman" w:hAnsi="Times New Roman" w:cs="Times New Roman"/>
                <w:sz w:val="19"/>
                <w:szCs w:val="19"/>
              </w:rPr>
              <w:t>грузинско-российской</w:t>
            </w: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 границы.</w:t>
            </w:r>
            <w:r w:rsidR="00F8465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Транзит по территории РФ. </w:t>
            </w:r>
            <w:r w:rsidR="000B6714">
              <w:rPr>
                <w:rFonts w:ascii="Times New Roman" w:hAnsi="Times New Roman" w:cs="Times New Roman"/>
                <w:sz w:val="19"/>
                <w:szCs w:val="19"/>
              </w:rPr>
              <w:t xml:space="preserve">Ночной переезд. </w:t>
            </w:r>
          </w:p>
        </w:tc>
      </w:tr>
      <w:tr w:rsidR="00232D54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B7563D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B7563D" w:rsidRDefault="006E77E6" w:rsidP="00B7563D">
            <w:pPr>
              <w:widowControl/>
              <w:suppressAutoHyphens w:val="0"/>
              <w:spacing w:after="240"/>
              <w:rPr>
                <w:rFonts w:ascii="Calibri" w:eastAsia="Times New Roman" w:hAnsi="Calibri" w:cs="Calibri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hAnsi="Times New Roman" w:cs="Times New Roman"/>
                <w:sz w:val="19"/>
                <w:szCs w:val="19"/>
              </w:rPr>
              <w:t xml:space="preserve">Транзит по территории РФ. </w:t>
            </w:r>
            <w:r w:rsidR="00F84651" w:rsidRPr="00F84651">
              <w:rPr>
                <w:rFonts w:ascii="Times New Roman" w:hAnsi="Times New Roman" w:cs="Times New Roman"/>
                <w:sz w:val="19"/>
                <w:szCs w:val="19"/>
              </w:rPr>
              <w:t>Ночлег в транзитном отеле.</w:t>
            </w:r>
          </w:p>
        </w:tc>
      </w:tr>
      <w:tr w:rsidR="006E77E6" w:rsidRPr="00232D54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E6" w:rsidRPr="00B7563D" w:rsidRDefault="006E77E6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B756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ru-RU" w:bidi="ar-SA"/>
              </w:rPr>
              <w:t>16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7E6" w:rsidRPr="00B7563D" w:rsidRDefault="00F84651" w:rsidP="00F8465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</w:pPr>
            <w:r w:rsidRPr="00F84651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>Завтрак. Отъезд домой. Прибытие в Могилёв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 w:bidi="ar-SA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238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1"/>
        <w:gridCol w:w="3827"/>
        <w:gridCol w:w="1560"/>
        <w:gridCol w:w="3807"/>
      </w:tblGrid>
      <w:tr w:rsidR="00F84651" w:rsidRPr="00AB6DD2" w:rsidTr="00F84651">
        <w:trPr>
          <w:trHeight w:val="216"/>
        </w:trPr>
        <w:tc>
          <w:tcPr>
            <w:tcW w:w="1331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807" w:type="dxa"/>
            <w:shd w:val="clear" w:color="auto" w:fill="D6E3BC" w:themeFill="accent3" w:themeFillTint="66"/>
          </w:tcPr>
          <w:p w:rsidR="00F84651" w:rsidRPr="000D0331" w:rsidRDefault="00F84651" w:rsidP="00F8465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</w:tr>
      <w:tr w:rsidR="00F84651" w:rsidRPr="00AB6DD2" w:rsidTr="00F84651">
        <w:trPr>
          <w:trHeight w:val="92"/>
        </w:trPr>
        <w:tc>
          <w:tcPr>
            <w:tcW w:w="1331" w:type="dxa"/>
            <w:shd w:val="clear" w:color="auto" w:fill="auto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.05.201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24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29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06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29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2"/>
        </w:trPr>
        <w:tc>
          <w:tcPr>
            <w:tcW w:w="1331" w:type="dxa"/>
            <w:shd w:val="clear" w:color="auto" w:fill="auto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28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.06.201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260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.08.201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270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05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.09.201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26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  <w:tr w:rsidR="00F84651" w:rsidRPr="00AB6DD2" w:rsidTr="00F84651">
        <w:trPr>
          <w:trHeight w:val="138"/>
        </w:trPr>
        <w:tc>
          <w:tcPr>
            <w:tcW w:w="1331" w:type="dxa"/>
            <w:shd w:val="clear" w:color="auto" w:fill="auto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.07.201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280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0B6714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  <w:tc>
          <w:tcPr>
            <w:tcW w:w="1560" w:type="dxa"/>
          </w:tcPr>
          <w:p w:rsidR="00F84651" w:rsidRPr="00A60F81" w:rsidRDefault="00B30826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  <w:r w:rsidR="00F84651" w:rsidRPr="00A60F8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.09.201</w:t>
            </w:r>
            <w:r w:rsidR="00F846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F84651" w:rsidRPr="00A60F81" w:rsidRDefault="00145E21" w:rsidP="00F84651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25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0$</w:t>
            </w:r>
            <w:r w:rsidR="00953EF5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+13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0</w:t>
            </w:r>
            <w:r w:rsidR="00F84651" w:rsidRPr="00A60F8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>$</w:t>
            </w:r>
            <w:r w:rsidR="00F84651">
              <w:rPr>
                <w:rFonts w:ascii="Times New Roman" w:hAnsi="Times New Roman" w:cs="Times New Roman"/>
                <w:b/>
                <w:color w:val="4F6228"/>
                <w:sz w:val="16"/>
                <w:szCs w:val="16"/>
              </w:rPr>
              <w:t xml:space="preserve"> транспорт. пакет+50,00 руб. туруслуга</w:t>
            </w:r>
          </w:p>
        </w:tc>
      </w:tr>
    </w:tbl>
    <w:p w:rsidR="00B7563D" w:rsidRDefault="00B7563D" w:rsidP="00F84651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2"/>
          <w:szCs w:val="22"/>
        </w:rPr>
      </w:pPr>
    </w:p>
    <w:p w:rsidR="00B7563D" w:rsidRPr="00423E99" w:rsidRDefault="00B7563D" w:rsidP="00423E9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423E99">
        <w:rPr>
          <w:b/>
          <w:bCs/>
          <w:color w:val="000000"/>
          <w:sz w:val="18"/>
          <w:szCs w:val="18"/>
        </w:rPr>
        <w:t>В стоимость включено:</w:t>
      </w:r>
      <w:r w:rsidRPr="00423E99">
        <w:rPr>
          <w:rFonts w:ascii="Helvetica Neue" w:hAnsi="Helvetica Neue"/>
          <w:color w:val="333333"/>
          <w:sz w:val="18"/>
          <w:szCs w:val="18"/>
        </w:rPr>
        <w:t xml:space="preserve"> </w:t>
      </w:r>
    </w:p>
    <w:p w:rsidR="00F84651" w:rsidRPr="00423E99" w:rsidRDefault="00F84651" w:rsidP="00423E99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услуги сопровождающего группу;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3 ночлега в </w:t>
      </w:r>
      <w:r w:rsidR="00B30826">
        <w:rPr>
          <w:color w:val="333333"/>
          <w:sz w:val="18"/>
          <w:szCs w:val="18"/>
        </w:rPr>
        <w:t>Тбилиси</w:t>
      </w:r>
      <w:r w:rsidRPr="00423E99">
        <w:rPr>
          <w:color w:val="333333"/>
          <w:sz w:val="18"/>
          <w:szCs w:val="18"/>
        </w:rPr>
        <w:t>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8 ночей на море в Кобулети;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завтраки и ужины в отеле в </w:t>
      </w:r>
      <w:r w:rsidR="00B30826">
        <w:rPr>
          <w:color w:val="333333"/>
          <w:sz w:val="18"/>
          <w:szCs w:val="18"/>
        </w:rPr>
        <w:t>Тбилиси</w:t>
      </w:r>
      <w:r w:rsidRPr="00423E99">
        <w:rPr>
          <w:color w:val="333333"/>
          <w:sz w:val="18"/>
          <w:szCs w:val="18"/>
        </w:rPr>
        <w:t>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завтраки в транзитных отелях по территории РФ;</w:t>
      </w:r>
    </w:p>
    <w:p w:rsidR="00F84651" w:rsidRPr="00423E99" w:rsidRDefault="00F8465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питание на море: завтрак, обед, ужин (полный пансион) </w:t>
      </w:r>
      <w:r w:rsidR="007B78A6">
        <w:rPr>
          <w:color w:val="333333"/>
          <w:sz w:val="18"/>
          <w:szCs w:val="18"/>
        </w:rPr>
        <w:t>питание</w:t>
      </w:r>
      <w:r w:rsidRPr="00423E99">
        <w:rPr>
          <w:color w:val="333333"/>
          <w:sz w:val="18"/>
          <w:szCs w:val="18"/>
        </w:rPr>
        <w:t> порционное, европейская кухня;</w:t>
      </w:r>
    </w:p>
    <w:p w:rsidR="00F84651" w:rsidRDefault="00145E2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обзорные экскурсии</w:t>
      </w:r>
      <w:r w:rsidR="00F84651" w:rsidRPr="00423E99">
        <w:rPr>
          <w:color w:val="333333"/>
          <w:sz w:val="18"/>
          <w:szCs w:val="18"/>
        </w:rPr>
        <w:t xml:space="preserve"> по г. Тбилиси; </w:t>
      </w:r>
    </w:p>
    <w:p w:rsidR="00145E21" w:rsidRDefault="00145E21" w:rsidP="00F84651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экскурсия во всемирно известный город-курорт Боржоми;</w:t>
      </w:r>
    </w:p>
    <w:p w:rsidR="00F467AE" w:rsidRDefault="00D45559" w:rsidP="00F467AE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экскурсия в Гори;</w:t>
      </w:r>
    </w:p>
    <w:p w:rsidR="00B7563D" w:rsidRPr="00F467AE" w:rsidRDefault="00F467AE" w:rsidP="00F467AE">
      <w:pPr>
        <w:widowControl/>
        <w:numPr>
          <w:ilvl w:val="0"/>
          <w:numId w:val="13"/>
        </w:numPr>
        <w:shd w:val="clear" w:color="auto" w:fill="FFFFFF"/>
        <w:suppressAutoHyphens w:val="0"/>
        <w:spacing w:after="100" w:afterAutospacing="1"/>
        <w:rPr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 w:bidi="ar-SA"/>
        </w:rPr>
        <w:t>в</w:t>
      </w:r>
      <w:r w:rsidRPr="00F467AE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 w:bidi="ar-SA"/>
        </w:rPr>
        <w:t>ечерняя шоу</w:t>
      </w:r>
      <w:r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 w:bidi="ar-SA"/>
        </w:rPr>
        <w:t xml:space="preserve">-программа с грузинским акцентом </w:t>
      </w:r>
      <w:r w:rsidRPr="00F467AE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 w:bidi="ar-SA"/>
        </w:rPr>
        <w:t>(во время отдыха на море)</w:t>
      </w:r>
      <w:r w:rsidRPr="00F467AE">
        <w:rPr>
          <w:color w:val="333333"/>
          <w:sz w:val="18"/>
          <w:szCs w:val="18"/>
        </w:rPr>
        <w:t xml:space="preserve"> </w:t>
      </w:r>
    </w:p>
    <w:p w:rsidR="00B7563D" w:rsidRPr="00423E99" w:rsidRDefault="00B7563D" w:rsidP="00423E99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b/>
          <w:bCs/>
          <w:color w:val="333333"/>
          <w:sz w:val="18"/>
          <w:szCs w:val="18"/>
        </w:rPr>
        <w:t>Оплачивается дополнительно: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туристическая услуга - 50,00 бел.рублей;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транспортный пакет</w:t>
      </w:r>
      <w:r w:rsidR="000B6714">
        <w:rPr>
          <w:color w:val="333333"/>
          <w:sz w:val="18"/>
          <w:szCs w:val="18"/>
        </w:rPr>
        <w:t xml:space="preserve"> (проезд до Грузии и обратно + 2</w:t>
      </w:r>
      <w:r w:rsidRPr="00423E99">
        <w:rPr>
          <w:color w:val="333333"/>
          <w:sz w:val="18"/>
          <w:szCs w:val="18"/>
        </w:rPr>
        <w:t xml:space="preserve"> транзитных </w:t>
      </w:r>
      <w:r w:rsidR="000B6714">
        <w:rPr>
          <w:color w:val="333333"/>
          <w:sz w:val="18"/>
          <w:szCs w:val="18"/>
        </w:rPr>
        <w:t>ночлега с завтраками) - 13</w:t>
      </w:r>
      <w:r w:rsidRPr="00423E99">
        <w:rPr>
          <w:color w:val="333333"/>
          <w:sz w:val="18"/>
          <w:szCs w:val="18"/>
        </w:rPr>
        <w:t>0$ в белорусских рублях по курсу</w:t>
      </w:r>
      <w:r w:rsidR="0000725B">
        <w:rPr>
          <w:color w:val="333333"/>
          <w:sz w:val="18"/>
          <w:szCs w:val="18"/>
        </w:rPr>
        <w:t xml:space="preserve"> НБРБ+2%</w:t>
      </w:r>
      <w:r w:rsidRPr="00423E99">
        <w:rPr>
          <w:color w:val="333333"/>
          <w:sz w:val="18"/>
          <w:szCs w:val="18"/>
        </w:rPr>
        <w:t>;</w:t>
      </w:r>
    </w:p>
    <w:p w:rsidR="00B7563D" w:rsidRPr="00423E99" w:rsidRDefault="00B7563D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медицинская страховка – 5</w:t>
      </w:r>
      <w:r w:rsidR="00F84651" w:rsidRPr="00423E99">
        <w:rPr>
          <w:color w:val="333333"/>
          <w:sz w:val="18"/>
          <w:szCs w:val="18"/>
        </w:rPr>
        <w:t xml:space="preserve">$ </w:t>
      </w:r>
      <w:r w:rsidRPr="00423E99">
        <w:rPr>
          <w:color w:val="333333"/>
          <w:sz w:val="18"/>
          <w:szCs w:val="18"/>
        </w:rPr>
        <w:t>в бел.ру</w:t>
      </w:r>
      <w:r w:rsidR="00F84651" w:rsidRPr="00423E99">
        <w:rPr>
          <w:color w:val="333333"/>
          <w:sz w:val="18"/>
          <w:szCs w:val="18"/>
        </w:rPr>
        <w:t>б. по курсу НБРБ на день оплаты</w:t>
      </w:r>
      <w:r w:rsidRPr="00423E99">
        <w:rPr>
          <w:color w:val="333333"/>
          <w:sz w:val="18"/>
          <w:szCs w:val="18"/>
        </w:rPr>
        <w:t> (для людей ст</w:t>
      </w:r>
      <w:r w:rsidR="00F84651" w:rsidRPr="00423E99">
        <w:rPr>
          <w:color w:val="333333"/>
          <w:sz w:val="18"/>
          <w:szCs w:val="18"/>
        </w:rPr>
        <w:t>арше 65 лет стоимость страховки -</w:t>
      </w:r>
      <w:r w:rsidRPr="00423E99">
        <w:rPr>
          <w:color w:val="333333"/>
          <w:sz w:val="18"/>
          <w:szCs w:val="18"/>
        </w:rPr>
        <w:t>14$);</w:t>
      </w:r>
    </w:p>
    <w:p w:rsidR="00B7563D" w:rsidRDefault="00B7563D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личные расходы</w:t>
      </w:r>
      <w:r w:rsidR="00AD712A" w:rsidRPr="00423E99">
        <w:rPr>
          <w:color w:val="333333"/>
          <w:sz w:val="18"/>
          <w:szCs w:val="18"/>
        </w:rPr>
        <w:t>;</w:t>
      </w:r>
    </w:p>
    <w:p w:rsidR="0000725B" w:rsidRPr="00423E99" w:rsidRDefault="0000725B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00725B">
        <w:rPr>
          <w:b/>
          <w:color w:val="000000"/>
          <w:sz w:val="19"/>
          <w:szCs w:val="19"/>
        </w:rPr>
        <w:t>праздничный ужин в национальном грузинском ресторане</w:t>
      </w:r>
      <w:r>
        <w:rPr>
          <w:b/>
          <w:color w:val="000000"/>
          <w:sz w:val="19"/>
          <w:szCs w:val="19"/>
        </w:rPr>
        <w:t xml:space="preserve"> - обязательная доплата 10 у.е. с человека; </w:t>
      </w:r>
    </w:p>
    <w:p w:rsidR="00145E21" w:rsidRDefault="00145E21" w:rsidP="00AD712A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18"/>
          <w:szCs w:val="18"/>
        </w:rPr>
      </w:pPr>
    </w:p>
    <w:p w:rsidR="00AD712A" w:rsidRPr="00423E99" w:rsidRDefault="00AD712A" w:rsidP="00AD712A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18"/>
          <w:szCs w:val="18"/>
        </w:rPr>
      </w:pPr>
      <w:r w:rsidRPr="00423E99">
        <w:rPr>
          <w:b/>
          <w:color w:val="333333"/>
          <w:sz w:val="18"/>
          <w:szCs w:val="18"/>
        </w:rPr>
        <w:t xml:space="preserve">Доплаты по желанию, при наличии минимального количества желающих (25 чел.):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обед с дегустацией всех видов хачапури - 10$; </w:t>
      </w:r>
    </w:p>
    <w:p w:rsidR="00AD712A" w:rsidRPr="00423E99" w:rsidRDefault="00AD712A" w:rsidP="00B7563D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по дневному Батуми, а также посещение крепости Гонио – 10$;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на каньоны – 10$ + входной билет (примерно 28 лари);</w:t>
      </w:r>
    </w:p>
    <w:p w:rsidR="00AD712A" w:rsidRPr="00423E99" w:rsidRDefault="00AD712A" w:rsidP="00AD712A">
      <w:pPr>
        <w:pStyle w:val="western"/>
        <w:numPr>
          <w:ilvl w:val="0"/>
          <w:numId w:val="8"/>
        </w:numPr>
        <w:shd w:val="clear" w:color="auto" w:fill="FFFFFF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 xml:space="preserve">экскурсия на водопад Махунцети в Аджарии, а также посещение крепости Петра - 10$; </w:t>
      </w:r>
    </w:p>
    <w:p w:rsidR="00AD712A" w:rsidRDefault="00AD712A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 w:rsidRPr="00423E99">
        <w:rPr>
          <w:color w:val="333333"/>
          <w:sz w:val="18"/>
          <w:szCs w:val="18"/>
        </w:rPr>
        <w:t>экскурсия в Батумский ботанический сад. Во время экскурсии посещение Гонио – 10$ + входной билет</w:t>
      </w:r>
      <w:r w:rsidR="00D45559">
        <w:rPr>
          <w:color w:val="333333"/>
          <w:sz w:val="18"/>
          <w:szCs w:val="18"/>
        </w:rPr>
        <w:t xml:space="preserve">; </w:t>
      </w:r>
    </w:p>
    <w:p w:rsidR="00D45559" w:rsidRPr="00423E99" w:rsidRDefault="00D45559" w:rsidP="00AD712A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экскурсия в Дом-музей И.Сталина - 5</w:t>
      </w:r>
      <w:r w:rsidRPr="00423E99">
        <w:rPr>
          <w:color w:val="333333"/>
          <w:sz w:val="18"/>
          <w:szCs w:val="18"/>
        </w:rPr>
        <w:t>$</w:t>
      </w:r>
      <w:r>
        <w:rPr>
          <w:color w:val="333333"/>
          <w:sz w:val="18"/>
          <w:szCs w:val="18"/>
        </w:rPr>
        <w:t xml:space="preserve">; </w:t>
      </w:r>
    </w:p>
    <w:p w:rsidR="00953EF5" w:rsidRDefault="00953EF5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232D54" w:rsidRDefault="00423E99" w:rsidP="00423E9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2"/>
          <w:szCs w:val="22"/>
        </w:rPr>
      </w:pPr>
      <w:r w:rsidRPr="00423E99">
        <w:rPr>
          <w:b/>
          <w:color w:val="333333"/>
        </w:rPr>
        <w:t>Контактное лицо Дарья 8 0222 32-72-80, +37529 184-84-78, +37533 690-00-37</w:t>
      </w:r>
    </w:p>
    <w:sectPr w:rsidR="00232D54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3C" w:rsidRDefault="0030093C" w:rsidP="009630C5">
      <w:r>
        <w:separator/>
      </w:r>
    </w:p>
  </w:endnote>
  <w:endnote w:type="continuationSeparator" w:id="1">
    <w:p w:rsidR="0030093C" w:rsidRDefault="0030093C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3C" w:rsidRDefault="0030093C" w:rsidP="009630C5">
      <w:r>
        <w:separator/>
      </w:r>
    </w:p>
  </w:footnote>
  <w:footnote w:type="continuationSeparator" w:id="1">
    <w:p w:rsidR="0030093C" w:rsidRDefault="0030093C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499"/>
    <w:multiLevelType w:val="hybridMultilevel"/>
    <w:tmpl w:val="7F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96620"/>
    <w:multiLevelType w:val="multilevel"/>
    <w:tmpl w:val="676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136CA"/>
    <w:multiLevelType w:val="multilevel"/>
    <w:tmpl w:val="46E2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A7C4D"/>
    <w:multiLevelType w:val="multilevel"/>
    <w:tmpl w:val="C64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56326"/>
    <w:multiLevelType w:val="multilevel"/>
    <w:tmpl w:val="F35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1FB1538"/>
    <w:multiLevelType w:val="multilevel"/>
    <w:tmpl w:val="69C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AB9"/>
    <w:multiLevelType w:val="multilevel"/>
    <w:tmpl w:val="4D6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17EA9"/>
    <w:multiLevelType w:val="multilevel"/>
    <w:tmpl w:val="ED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0725B"/>
    <w:rsid w:val="00010637"/>
    <w:rsid w:val="0002011C"/>
    <w:rsid w:val="00054B68"/>
    <w:rsid w:val="00065114"/>
    <w:rsid w:val="000922F5"/>
    <w:rsid w:val="000B63B9"/>
    <w:rsid w:val="000B6714"/>
    <w:rsid w:val="000D0331"/>
    <w:rsid w:val="00137651"/>
    <w:rsid w:val="00145E21"/>
    <w:rsid w:val="00161DE9"/>
    <w:rsid w:val="0016519F"/>
    <w:rsid w:val="0018163A"/>
    <w:rsid w:val="001A4DA5"/>
    <w:rsid w:val="001E3219"/>
    <w:rsid w:val="00232D54"/>
    <w:rsid w:val="002434A5"/>
    <w:rsid w:val="0024633E"/>
    <w:rsid w:val="002B49CB"/>
    <w:rsid w:val="0030093C"/>
    <w:rsid w:val="00314B92"/>
    <w:rsid w:val="00317A33"/>
    <w:rsid w:val="00357D90"/>
    <w:rsid w:val="00392886"/>
    <w:rsid w:val="004000D3"/>
    <w:rsid w:val="00423E99"/>
    <w:rsid w:val="00463CB9"/>
    <w:rsid w:val="004B77FD"/>
    <w:rsid w:val="004C07BB"/>
    <w:rsid w:val="004C2E03"/>
    <w:rsid w:val="00535821"/>
    <w:rsid w:val="00554634"/>
    <w:rsid w:val="005735DB"/>
    <w:rsid w:val="00606AE0"/>
    <w:rsid w:val="006423B4"/>
    <w:rsid w:val="00646E7B"/>
    <w:rsid w:val="00661D0D"/>
    <w:rsid w:val="00687653"/>
    <w:rsid w:val="006E77E6"/>
    <w:rsid w:val="007077C5"/>
    <w:rsid w:val="007370F6"/>
    <w:rsid w:val="00756689"/>
    <w:rsid w:val="007B78A6"/>
    <w:rsid w:val="00813625"/>
    <w:rsid w:val="00826B29"/>
    <w:rsid w:val="00846FC3"/>
    <w:rsid w:val="00880062"/>
    <w:rsid w:val="008D12F6"/>
    <w:rsid w:val="008E391A"/>
    <w:rsid w:val="008E7BE6"/>
    <w:rsid w:val="00931021"/>
    <w:rsid w:val="00953EF5"/>
    <w:rsid w:val="009630C5"/>
    <w:rsid w:val="0096317E"/>
    <w:rsid w:val="009871A5"/>
    <w:rsid w:val="009A7370"/>
    <w:rsid w:val="009D71ED"/>
    <w:rsid w:val="009F0126"/>
    <w:rsid w:val="00A0433A"/>
    <w:rsid w:val="00A60F81"/>
    <w:rsid w:val="00A659C9"/>
    <w:rsid w:val="00AB6DD2"/>
    <w:rsid w:val="00AD712A"/>
    <w:rsid w:val="00AE4BC6"/>
    <w:rsid w:val="00B2668A"/>
    <w:rsid w:val="00B30826"/>
    <w:rsid w:val="00B66CE1"/>
    <w:rsid w:val="00B7069D"/>
    <w:rsid w:val="00B710D0"/>
    <w:rsid w:val="00B7563D"/>
    <w:rsid w:val="00B77B16"/>
    <w:rsid w:val="00BA6E63"/>
    <w:rsid w:val="00BD0BF6"/>
    <w:rsid w:val="00BE380F"/>
    <w:rsid w:val="00BE7E3A"/>
    <w:rsid w:val="00C028C8"/>
    <w:rsid w:val="00C72B1D"/>
    <w:rsid w:val="00CC61AA"/>
    <w:rsid w:val="00CE0517"/>
    <w:rsid w:val="00CF2F36"/>
    <w:rsid w:val="00CF668D"/>
    <w:rsid w:val="00D06F7B"/>
    <w:rsid w:val="00D45559"/>
    <w:rsid w:val="00D50C2F"/>
    <w:rsid w:val="00D54560"/>
    <w:rsid w:val="00D65B65"/>
    <w:rsid w:val="00DA3530"/>
    <w:rsid w:val="00E36A97"/>
    <w:rsid w:val="00E557FF"/>
    <w:rsid w:val="00E72321"/>
    <w:rsid w:val="00E81710"/>
    <w:rsid w:val="00E82C6A"/>
    <w:rsid w:val="00E93B42"/>
    <w:rsid w:val="00E96A06"/>
    <w:rsid w:val="00EB5DE9"/>
    <w:rsid w:val="00ED405B"/>
    <w:rsid w:val="00ED5B82"/>
    <w:rsid w:val="00F05B33"/>
    <w:rsid w:val="00F11C22"/>
    <w:rsid w:val="00F34DEF"/>
    <w:rsid w:val="00F40521"/>
    <w:rsid w:val="00F467AE"/>
    <w:rsid w:val="00F62597"/>
    <w:rsid w:val="00F84651"/>
    <w:rsid w:val="00FA7771"/>
    <w:rsid w:val="00FD1297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6E77E6"/>
    <w:pPr>
      <w:ind w:left="720"/>
      <w:contextualSpacing/>
    </w:pPr>
    <w:rPr>
      <w:rFonts w:cs="Mangal"/>
      <w:szCs w:val="21"/>
    </w:rPr>
  </w:style>
  <w:style w:type="paragraph" w:styleId="ae">
    <w:name w:val="Normal (Web)"/>
    <w:basedOn w:val="a"/>
    <w:uiPriority w:val="99"/>
    <w:semiHidden/>
    <w:unhideWhenUsed/>
    <w:rsid w:val="00CC61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basedOn w:val="a0"/>
    <w:uiPriority w:val="99"/>
    <w:semiHidden/>
    <w:unhideWhenUsed/>
    <w:rsid w:val="00D45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CA97-023B-4501-BEB8-BAC24CB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cp:lastPrinted>2019-01-29T08:15:00Z</cp:lastPrinted>
  <dcterms:created xsi:type="dcterms:W3CDTF">2018-11-09T12:47:00Z</dcterms:created>
  <dcterms:modified xsi:type="dcterms:W3CDTF">2019-04-22T12:20:00Z</dcterms:modified>
</cp:coreProperties>
</file>