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BAA00" w14:textId="713637EB" w:rsidR="004E4220" w:rsidRDefault="004E4220" w:rsidP="004E4220">
      <w:pPr>
        <w:jc w:val="center"/>
        <w:rPr>
          <w:rFonts w:ascii="Times New Roman" w:hAnsi="Times New Roman" w:cs="Times New Roman"/>
          <w:b/>
          <w:bCs/>
        </w:rPr>
      </w:pPr>
      <w:r w:rsidRPr="004E4220">
        <w:rPr>
          <w:rFonts w:ascii="Times New Roman" w:hAnsi="Times New Roman" w:cs="Times New Roman"/>
          <w:b/>
          <w:bCs/>
        </w:rPr>
        <w:t>Автобусный тур в Краснодарский край (Лермонтово). Гостевой дом «Версаль» с выездом из Могилева с 18 июня 2025</w:t>
      </w:r>
    </w:p>
    <w:p w14:paraId="126DFEBF" w14:textId="0852B58D" w:rsidR="004E4220" w:rsidRPr="004E4220" w:rsidRDefault="004E4220" w:rsidP="004E4220">
      <w:pPr>
        <w:jc w:val="center"/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Минск - Могилев - Краснодарский край (Лермонтово) - Могилев - Минск</w:t>
      </w:r>
    </w:p>
    <w:p w14:paraId="20D2AD65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10 дней (7 ночей на море)</w:t>
      </w:r>
    </w:p>
    <w:p w14:paraId="4D52C485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Краснодарский край</w:t>
      </w:r>
      <w:r w:rsidRPr="004E4220">
        <w:rPr>
          <w:rFonts w:ascii="Times New Roman" w:hAnsi="Times New Roman" w:cs="Times New Roman"/>
        </w:rPr>
        <w:t> – край яркого солнца и гор, бескрайних степей и средиземноморских густых лесов, скалистых берегов и песчаных кос, которые омываются лазурными водами Азовского и Черного морей.</w:t>
      </w:r>
    </w:p>
    <w:p w14:paraId="7B4A116F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Помимо пляжного отдыха, в Краснодарском крае для туристов созданы прекрасные условия для активного времяпрепровождения. На курортах популярны джиппинг-туры, пешие экскурсии, прогулки верхом на лошади, сплавы по рекам, катание на квадроциклах, морская рыбалка, дайвинг и многое другое.</w:t>
      </w:r>
    </w:p>
    <w:p w14:paraId="638BB779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ПРОГРАММА ТУРА</w:t>
      </w:r>
    </w:p>
    <w:p w14:paraId="020A8962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День 1</w:t>
      </w:r>
      <w:r w:rsidRPr="004E4220">
        <w:rPr>
          <w:rFonts w:ascii="Times New Roman" w:hAnsi="Times New Roman" w:cs="Times New Roman"/>
        </w:rPr>
        <w:t> Ночной выезд из Минска и Могилева на комфортабельном автобусе.</w:t>
      </w:r>
    </w:p>
    <w:p w14:paraId="694521B5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День 2</w:t>
      </w:r>
      <w:r w:rsidRPr="004E4220">
        <w:rPr>
          <w:rFonts w:ascii="Times New Roman" w:hAnsi="Times New Roman" w:cs="Times New Roman"/>
        </w:rPr>
        <w:t xml:space="preserve"> Транзит по территории РФ. Прибытие в Лермонтово. Заселение в отель. Свободное время. </w:t>
      </w:r>
      <w:r w:rsidRPr="004E4220">
        <w:rPr>
          <w:rFonts w:ascii="Times New Roman" w:hAnsi="Times New Roman" w:cs="Times New Roman"/>
          <w:i/>
          <w:iCs/>
        </w:rPr>
        <w:t>(При себе иметь небольшую сумму российских денег на обеды, ужины).</w:t>
      </w:r>
    </w:p>
    <w:p w14:paraId="1C2B03EF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День 2</w:t>
      </w:r>
      <w:r w:rsidRPr="004E4220">
        <w:rPr>
          <w:rFonts w:ascii="Times New Roman" w:hAnsi="Times New Roman" w:cs="Times New Roman"/>
        </w:rPr>
        <w:t> </w:t>
      </w:r>
      <w:r w:rsidRPr="004E4220">
        <w:rPr>
          <w:rFonts w:ascii="Times New Roman" w:hAnsi="Times New Roman" w:cs="Times New Roman"/>
          <w:b/>
          <w:bCs/>
        </w:rPr>
        <w:t>- 9</w:t>
      </w:r>
      <w:r w:rsidRPr="004E4220">
        <w:rPr>
          <w:rFonts w:ascii="Times New Roman" w:hAnsi="Times New Roman" w:cs="Times New Roman"/>
        </w:rPr>
        <w:t> Отдых на море.</w:t>
      </w:r>
    </w:p>
    <w:p w14:paraId="3942B6E0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День 9</w:t>
      </w:r>
      <w:r w:rsidRPr="004E4220">
        <w:rPr>
          <w:rFonts w:ascii="Times New Roman" w:hAnsi="Times New Roman" w:cs="Times New Roman"/>
        </w:rPr>
        <w:t> Выселение из отеля в первой половине дня. Вечером отправление в РБ. Транзит по территории РФ, ночной переезд.</w:t>
      </w:r>
    </w:p>
    <w:p w14:paraId="4F6E7B0D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День 10</w:t>
      </w:r>
      <w:r w:rsidRPr="004E4220">
        <w:rPr>
          <w:rFonts w:ascii="Times New Roman" w:hAnsi="Times New Roman" w:cs="Times New Roman"/>
        </w:rPr>
        <w:t> Прибытие в Могилев/Минск (вечером).</w:t>
      </w:r>
    </w:p>
    <w:p w14:paraId="5C738D18" w14:textId="480C1DAB" w:rsidR="004E4220" w:rsidRPr="004E4220" w:rsidRDefault="004E4220" w:rsidP="004E4220">
      <w:pPr>
        <w:jc w:val="center"/>
        <w:rPr>
          <w:rFonts w:ascii="Times New Roman" w:hAnsi="Times New Roman" w:cs="Times New Roman"/>
        </w:rPr>
      </w:pPr>
    </w:p>
    <w:p w14:paraId="57F8B6B9" w14:textId="77777777" w:rsidR="004E4220" w:rsidRPr="004E4220" w:rsidRDefault="004E4220" w:rsidP="004E4220">
      <w:pPr>
        <w:jc w:val="center"/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Гостевой дом "У Клары"</w:t>
      </w:r>
    </w:p>
    <w:p w14:paraId="786874DB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Гостевой дом расположен в центре Лермонтово.</w:t>
      </w:r>
    </w:p>
    <w:p w14:paraId="5A57FBC1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Для гостей уютные номера «Эконом», «Комфорт» и апартаменты. Во дворе имеется: две общие кухни, беседка с мангалом, выход к морю (5 минут ходьбы).</w:t>
      </w:r>
    </w:p>
    <w:p w14:paraId="7C62013D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Рядом находятся три столовые, «Магнит» и две «Пятёрочки» (3 минуты ходьбы), суши, кафе, недалеко овощной и вещевой рынки.</w:t>
      </w:r>
    </w:p>
    <w:p w14:paraId="56D6711A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Правила проживания</w:t>
      </w:r>
    </w:p>
    <w:p w14:paraId="7BBDDAAB" w14:textId="77777777" w:rsidR="004E4220" w:rsidRPr="004E4220" w:rsidRDefault="004E4220" w:rsidP="004E422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Принимаем с детьми: Любого возраста</w:t>
      </w:r>
    </w:p>
    <w:p w14:paraId="3D7AC55C" w14:textId="77777777" w:rsidR="004E4220" w:rsidRPr="004E4220" w:rsidRDefault="004E4220" w:rsidP="004E422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Проживание с животными: Разрешено (по согласованию)</w:t>
      </w:r>
    </w:p>
    <w:p w14:paraId="29F24259" w14:textId="77777777" w:rsidR="004E4220" w:rsidRPr="004E4220" w:rsidRDefault="004E4220" w:rsidP="004E422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Курение на территории: Разрешено в специальных местах</w:t>
      </w:r>
    </w:p>
    <w:p w14:paraId="4DE827B3" w14:textId="77777777" w:rsidR="004E4220" w:rsidRPr="004E4220" w:rsidRDefault="004E4220" w:rsidP="004E422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 xml:space="preserve">Тихие </w:t>
      </w:r>
      <w:proofErr w:type="gramStart"/>
      <w:r w:rsidRPr="004E4220">
        <w:rPr>
          <w:rFonts w:ascii="Times New Roman" w:hAnsi="Times New Roman" w:cs="Times New Roman"/>
        </w:rPr>
        <w:t>часы</w:t>
      </w:r>
      <w:proofErr w:type="gramEnd"/>
      <w:r w:rsidRPr="004E4220">
        <w:rPr>
          <w:rFonts w:ascii="Times New Roman" w:hAnsi="Times New Roman" w:cs="Times New Roman"/>
        </w:rPr>
        <w:t xml:space="preserve"> когда нельзя шуметь 23:00 - 06:00 </w:t>
      </w:r>
    </w:p>
    <w:p w14:paraId="5E47CFEC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                      </w:t>
      </w:r>
      <w:r w:rsidRPr="004E4220">
        <w:rPr>
          <w:rFonts w:ascii="Times New Roman" w:hAnsi="Times New Roman" w:cs="Times New Roman"/>
          <w:b/>
          <w:bCs/>
        </w:rPr>
        <w:t>                                                    График заездов и стоимость</w:t>
      </w:r>
    </w:p>
    <w:p w14:paraId="04007F08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Стоимость за человека в номере в USD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10"/>
        <w:gridCol w:w="1140"/>
        <w:gridCol w:w="1275"/>
        <w:gridCol w:w="1440"/>
      </w:tblGrid>
      <w:tr w:rsidR="004E4220" w:rsidRPr="004E4220" w14:paraId="7CFCAFD3" w14:textId="77777777" w:rsidTr="004E4220">
        <w:trPr>
          <w:tblCellSpacing w:w="0" w:type="dxa"/>
        </w:trPr>
        <w:tc>
          <w:tcPr>
            <w:tcW w:w="38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1617C5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br/>
              <w:t>Дата выезда</w:t>
            </w:r>
          </w:p>
        </w:tc>
        <w:tc>
          <w:tcPr>
            <w:tcW w:w="384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9AAD71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  <w:i/>
                <w:iCs/>
              </w:rPr>
              <w:t>Стоимость на человека в номере</w:t>
            </w:r>
          </w:p>
        </w:tc>
      </w:tr>
      <w:tr w:rsidR="004E4220" w:rsidRPr="004E4220" w14:paraId="2165E1AF" w14:textId="77777777" w:rsidTr="004E4220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F22173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F9EC8D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2-х,3-х,4-х местный эконом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F4CAC5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2-х,3-х,4-х местный комфорт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13B079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6-и местные апартаменты</w:t>
            </w:r>
          </w:p>
        </w:tc>
      </w:tr>
      <w:tr w:rsidR="004E4220" w:rsidRPr="004E4220" w14:paraId="049BC880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8FB43D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lastRenderedPageBreak/>
              <w:t>18.06.2025 (19.06 - 26.06 )27.06.2025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0274CF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47EB36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17516E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240</w:t>
            </w:r>
          </w:p>
        </w:tc>
      </w:tr>
      <w:tr w:rsidR="004E4220" w:rsidRPr="004E4220" w14:paraId="774FB5AD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677A50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25.06.2025 (26.06 - 03.07) 04.07.2025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CC4886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070104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245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BEC31A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285</w:t>
            </w:r>
          </w:p>
        </w:tc>
      </w:tr>
      <w:tr w:rsidR="004E4220" w:rsidRPr="004E4220" w14:paraId="02F33355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F9AA27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02.07.2025 (03.07 - 10.07) 11.07.2025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018132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C62BA3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84E934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315</w:t>
            </w:r>
          </w:p>
        </w:tc>
      </w:tr>
      <w:tr w:rsidR="004E4220" w:rsidRPr="004E4220" w14:paraId="09D7628A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04E346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09.07.2025 (10.07 - 17.07) 18.07.2025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8FD265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872EA1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14AA55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315</w:t>
            </w:r>
          </w:p>
        </w:tc>
      </w:tr>
      <w:tr w:rsidR="004E4220" w:rsidRPr="004E4220" w14:paraId="30447418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EBEB93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16.07.2025 (17.07 - 24.07) 25.07.2025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B93D05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66C1C2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23FA41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315</w:t>
            </w:r>
          </w:p>
        </w:tc>
      </w:tr>
      <w:tr w:rsidR="004E4220" w:rsidRPr="004E4220" w14:paraId="13B3E21D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268673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23.07.2025 (24.07 - 31.07) 01.07.2025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00B96D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D667A8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5388CD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300</w:t>
            </w:r>
          </w:p>
        </w:tc>
      </w:tr>
      <w:tr w:rsidR="004E4220" w:rsidRPr="004E4220" w14:paraId="3CB3DA12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F62A81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30.07.2025 (31.07 - 07.08) 08.08.2025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C98B00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E66DD2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265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0FDD91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315</w:t>
            </w:r>
          </w:p>
        </w:tc>
      </w:tr>
      <w:tr w:rsidR="004E4220" w:rsidRPr="004E4220" w14:paraId="37E4F283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C1A893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06.08.2025 (07.08 - 14.08) 15.08.2025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6CE68B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D545DA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E5907E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315</w:t>
            </w:r>
          </w:p>
        </w:tc>
      </w:tr>
      <w:tr w:rsidR="004E4220" w:rsidRPr="004E4220" w14:paraId="54D373B2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386307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13.08.2025 (14.08 - 21.08) 22.08.2025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3C02C6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4329BD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A52043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300</w:t>
            </w:r>
          </w:p>
        </w:tc>
      </w:tr>
      <w:tr w:rsidR="004E4220" w:rsidRPr="004E4220" w14:paraId="07A19C2E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0A46D5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20.08.2025 (21.08 - 28.08) 29.08.2025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4C4B0B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E7D3E5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B8A513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315</w:t>
            </w:r>
          </w:p>
        </w:tc>
      </w:tr>
      <w:tr w:rsidR="004E4220" w:rsidRPr="004E4220" w14:paraId="0DEDF4A3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F145C2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27.08.2025 (28.08 - 04.09) 05.09.2025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0E1466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313645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255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FBA4CB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300</w:t>
            </w:r>
          </w:p>
        </w:tc>
      </w:tr>
      <w:tr w:rsidR="004E4220" w:rsidRPr="004E4220" w14:paraId="5D0DBA07" w14:textId="77777777" w:rsidTr="004E4220">
        <w:trPr>
          <w:tblCellSpacing w:w="0" w:type="dxa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CED279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03.09.2025 (04.09 – 11.09) 12.09.2025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6D742E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0EC4E0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A3C01C" w14:textId="77777777" w:rsidR="004E4220" w:rsidRPr="004E4220" w:rsidRDefault="004E4220" w:rsidP="004E4220">
            <w:pPr>
              <w:rPr>
                <w:rFonts w:ascii="Times New Roman" w:hAnsi="Times New Roman" w:cs="Times New Roman"/>
              </w:rPr>
            </w:pPr>
            <w:r w:rsidRPr="004E4220">
              <w:rPr>
                <w:rFonts w:ascii="Times New Roman" w:hAnsi="Times New Roman" w:cs="Times New Roman"/>
              </w:rPr>
              <w:t>245</w:t>
            </w:r>
          </w:p>
        </w:tc>
      </w:tr>
    </w:tbl>
    <w:p w14:paraId="72A67FCC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В стоимость тура включено: </w:t>
      </w:r>
    </w:p>
    <w:p w14:paraId="7881AC78" w14:textId="77777777" w:rsidR="004E4220" w:rsidRPr="004E4220" w:rsidRDefault="004E4220" w:rsidP="004E4220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 проживание в отеле/гостевом доме (7 ночей)</w:t>
      </w:r>
    </w:p>
    <w:p w14:paraId="21C25F12" w14:textId="77777777" w:rsidR="004E4220" w:rsidRPr="004E4220" w:rsidRDefault="004E4220" w:rsidP="004E4220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проезд комфортабельным автобусом;</w:t>
      </w:r>
    </w:p>
    <w:p w14:paraId="38C60989" w14:textId="77777777" w:rsidR="004E4220" w:rsidRPr="004E4220" w:rsidRDefault="004E4220" w:rsidP="004E4220">
      <w:pPr>
        <w:numPr>
          <w:ilvl w:val="0"/>
          <w:numId w:val="2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услуги сопровождающего; </w:t>
      </w:r>
    </w:p>
    <w:p w14:paraId="20689800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Оплачивается дополнительно:</w:t>
      </w:r>
    </w:p>
    <w:p w14:paraId="679BF98F" w14:textId="77777777" w:rsidR="004E4220" w:rsidRPr="004E4220" w:rsidRDefault="004E4220" w:rsidP="004E422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 xml:space="preserve">медицинская </w:t>
      </w:r>
      <w:proofErr w:type="gramStart"/>
      <w:r w:rsidRPr="004E4220">
        <w:rPr>
          <w:rFonts w:ascii="Times New Roman" w:hAnsi="Times New Roman" w:cs="Times New Roman"/>
        </w:rPr>
        <w:t>страховка  5</w:t>
      </w:r>
      <w:proofErr w:type="gramEnd"/>
      <w:r w:rsidRPr="004E4220">
        <w:rPr>
          <w:rFonts w:ascii="Times New Roman" w:hAnsi="Times New Roman" w:cs="Times New Roman"/>
        </w:rPr>
        <w:t xml:space="preserve"> - 9$ </w:t>
      </w:r>
    </w:p>
    <w:p w14:paraId="65C1E0AD" w14:textId="77777777" w:rsidR="004E4220" w:rsidRPr="004E4220" w:rsidRDefault="004E4220" w:rsidP="004E422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транспортный пакет 200 BYN, детям до 12 лет 150 BYN</w:t>
      </w:r>
    </w:p>
    <w:p w14:paraId="59D5451B" w14:textId="77777777" w:rsidR="004E4220" w:rsidRPr="004E4220" w:rsidRDefault="004E4220" w:rsidP="004E422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питание на море.</w:t>
      </w:r>
    </w:p>
    <w:p w14:paraId="65C90B1A" w14:textId="77777777" w:rsidR="004E4220" w:rsidRPr="004E4220" w:rsidRDefault="004E4220" w:rsidP="004E4220">
      <w:pPr>
        <w:numPr>
          <w:ilvl w:val="0"/>
          <w:numId w:val="3"/>
        </w:num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</w:rPr>
        <w:t>личные расходы.</w:t>
      </w:r>
    </w:p>
    <w:p w14:paraId="6CBBCCAB" w14:textId="77777777" w:rsidR="004E4220" w:rsidRPr="004E4220" w:rsidRDefault="004E4220" w:rsidP="004E4220">
      <w:pPr>
        <w:rPr>
          <w:rFonts w:ascii="Times New Roman" w:hAnsi="Times New Roman" w:cs="Times New Roman"/>
        </w:rPr>
      </w:pPr>
      <w:r w:rsidRPr="004E4220">
        <w:rPr>
          <w:rFonts w:ascii="Times New Roman" w:hAnsi="Times New Roman" w:cs="Times New Roman"/>
          <w:b/>
          <w:bCs/>
        </w:rPr>
        <w:t>Контактное лицо: +375 29 184 84 09, +375 33 690 00 36</w:t>
      </w:r>
    </w:p>
    <w:p w14:paraId="7E0A8FAE" w14:textId="77777777" w:rsidR="002700CB" w:rsidRPr="004E4220" w:rsidRDefault="002700CB">
      <w:pPr>
        <w:rPr>
          <w:rFonts w:ascii="Times New Roman" w:hAnsi="Times New Roman" w:cs="Times New Roman"/>
        </w:rPr>
      </w:pPr>
    </w:p>
    <w:sectPr w:rsidR="002700CB" w:rsidRPr="004E42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857897"/>
    <w:multiLevelType w:val="multilevel"/>
    <w:tmpl w:val="15967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D54164"/>
    <w:multiLevelType w:val="multilevel"/>
    <w:tmpl w:val="CE309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0321E58"/>
    <w:multiLevelType w:val="multilevel"/>
    <w:tmpl w:val="BBE49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79569308">
    <w:abstractNumId w:val="0"/>
  </w:num>
  <w:num w:numId="2" w16cid:durableId="665934914">
    <w:abstractNumId w:val="2"/>
  </w:num>
  <w:num w:numId="3" w16cid:durableId="16022250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220"/>
    <w:rsid w:val="002700CB"/>
    <w:rsid w:val="004E4220"/>
    <w:rsid w:val="00A40317"/>
    <w:rsid w:val="00A94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EB5C2"/>
  <w15:chartTrackingRefBased/>
  <w15:docId w15:val="{8D7613E0-411C-4A69-8D66-3EDDE79F0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E42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42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422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42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422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422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422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422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422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42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E42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E422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E422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E422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E422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E422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E422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E422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E422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E42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422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E42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E42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E422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E422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E422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E42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E422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E42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0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427</Words>
  <Characters>2439</Characters>
  <Application>Microsoft Office Word</Application>
  <DocSecurity>0</DocSecurity>
  <Lines>20</Lines>
  <Paragraphs>5</Paragraphs>
  <ScaleCrop>false</ScaleCrop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1</cp:revision>
  <dcterms:created xsi:type="dcterms:W3CDTF">2025-03-26T13:28:00Z</dcterms:created>
  <dcterms:modified xsi:type="dcterms:W3CDTF">2025-03-26T13:34:00Z</dcterms:modified>
</cp:coreProperties>
</file>