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38" w:rsidRPr="008C382F" w:rsidRDefault="00215D38" w:rsidP="00215D38">
      <w:pPr>
        <w:jc w:val="center"/>
        <w:rPr>
          <w:rFonts w:ascii="Arial" w:hAnsi="Arial" w:cs="Arial"/>
          <w:b/>
          <w:sz w:val="14"/>
          <w:szCs w:val="36"/>
        </w:rPr>
      </w:pPr>
    </w:p>
    <w:p w:rsidR="00F37C69" w:rsidRDefault="00F37C69" w:rsidP="00382008">
      <w:pPr>
        <w:pStyle w:val="a7"/>
        <w:tabs>
          <w:tab w:val="left" w:pos="6885"/>
        </w:tabs>
        <w:spacing w:line="276" w:lineRule="auto"/>
        <w:jc w:val="left"/>
        <w:rPr>
          <w:rStyle w:val="aa"/>
          <w:rFonts w:ascii="Arial" w:hAnsi="Arial" w:cs="Arial"/>
          <w:sz w:val="40"/>
          <w:szCs w:val="40"/>
        </w:rPr>
      </w:pPr>
      <w:r>
        <w:rPr>
          <w:noProof/>
        </w:rPr>
        <w:pict>
          <v:rect id="Rectangle 2" o:spid="_x0000_s1032" style="position:absolute;margin-left:332.7pt;margin-top:10.05pt;width:223.5pt;height:6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" strokecolor="#e36c0a">
            <v:textbox>
              <w:txbxContent>
                <w:p w:rsidR="00F37C69" w:rsidRPr="005600AA" w:rsidRDefault="00F37C69" w:rsidP="00F37C6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F37C69" w:rsidRPr="0081009B" w:rsidRDefault="00F37C69" w:rsidP="00F37C69">
                  <w:pPr>
                    <w:jc w:val="right"/>
                    <w:rPr>
                      <w:b/>
                    </w:rPr>
                  </w:pPr>
                  <w:r w:rsidRPr="0081009B">
                    <w:rPr>
                      <w:b/>
                    </w:rPr>
                    <w:t>8 0222 50-18-03</w:t>
                  </w:r>
                </w:p>
                <w:p w:rsidR="00F37C69" w:rsidRPr="0081009B" w:rsidRDefault="00F37C69" w:rsidP="00F37C69">
                  <w:pPr>
                    <w:jc w:val="right"/>
                    <w:rPr>
                      <w:b/>
                    </w:rPr>
                  </w:pPr>
                  <w:r w:rsidRPr="0081009B">
                    <w:rPr>
                      <w:b/>
                    </w:rPr>
                    <w:t xml:space="preserve"> +37529 381-88-58 ,+37533-69-000-35</w:t>
                  </w:r>
                </w:p>
                <w:p w:rsidR="00F37C69" w:rsidRPr="0081009B" w:rsidRDefault="00F37C69" w:rsidP="00F37C69">
                  <w:pPr>
                    <w:jc w:val="right"/>
                    <w:rPr>
                      <w:b/>
                    </w:rPr>
                  </w:pPr>
                  <w:r w:rsidRPr="0081009B">
                    <w:rPr>
                      <w:b/>
                      <w:lang w:val="en-US"/>
                    </w:rPr>
                    <w:t>oxana-intourist@bk.ru</w:t>
                  </w:r>
                </w:p>
                <w:p w:rsidR="00F37C69" w:rsidRPr="001B1E17" w:rsidRDefault="00F37C69" w:rsidP="00F37C69"/>
                <w:p w:rsidR="00F37C69" w:rsidRPr="001B1E17" w:rsidRDefault="00F37C69" w:rsidP="00F37C69"/>
              </w:txbxContent>
            </v:textbox>
          </v:rect>
        </w:pict>
      </w:r>
    </w:p>
    <w:p w:rsidR="00F37C69" w:rsidRPr="00F37C69" w:rsidRDefault="00A6576F" w:rsidP="00F37C69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7" name="Рисунок 1" descr="Описание: 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C69" w:rsidRPr="00F37C69" w:rsidRDefault="00F37C69" w:rsidP="00F37C69">
      <w:pPr>
        <w:jc w:val="center"/>
        <w:rPr>
          <w:sz w:val="20"/>
          <w:szCs w:val="20"/>
        </w:rPr>
      </w:pPr>
    </w:p>
    <w:p w:rsidR="002707B2" w:rsidRPr="00215D38" w:rsidRDefault="00382008" w:rsidP="00382008">
      <w:pPr>
        <w:pStyle w:val="a7"/>
        <w:tabs>
          <w:tab w:val="left" w:pos="6885"/>
        </w:tabs>
        <w:spacing w:line="276" w:lineRule="auto"/>
        <w:jc w:val="left"/>
        <w:rPr>
          <w:rStyle w:val="aa"/>
          <w:rFonts w:ascii="Arial" w:hAnsi="Arial" w:cs="Arial"/>
          <w:sz w:val="40"/>
          <w:szCs w:val="40"/>
          <w:lang w:val="en-US"/>
        </w:rPr>
      </w:pPr>
      <w:r w:rsidRPr="00215D38">
        <w:rPr>
          <w:rStyle w:val="aa"/>
          <w:rFonts w:ascii="Arial" w:hAnsi="Arial" w:cs="Arial"/>
          <w:sz w:val="40"/>
          <w:szCs w:val="40"/>
          <w:lang w:val="en-US"/>
        </w:rPr>
        <w:tab/>
      </w:r>
    </w:p>
    <w:p w:rsidR="00DC263A" w:rsidRPr="002707B2" w:rsidRDefault="00DC263A" w:rsidP="00DA5330">
      <w:pPr>
        <w:pStyle w:val="a7"/>
        <w:spacing w:line="276" w:lineRule="auto"/>
        <w:rPr>
          <w:rStyle w:val="aa"/>
          <w:rFonts w:ascii="Arial" w:hAnsi="Arial" w:cs="Arial"/>
          <w:sz w:val="44"/>
          <w:szCs w:val="40"/>
        </w:rPr>
      </w:pPr>
      <w:r w:rsidRPr="002707B2">
        <w:rPr>
          <w:rStyle w:val="aa"/>
          <w:rFonts w:ascii="Arial" w:hAnsi="Arial" w:cs="Arial"/>
          <w:sz w:val="44"/>
          <w:szCs w:val="40"/>
        </w:rPr>
        <w:t>СУДАК</w:t>
      </w:r>
    </w:p>
    <w:p w:rsidR="00DA5330" w:rsidRDefault="00A6576F" w:rsidP="00384994">
      <w:pPr>
        <w:rPr>
          <w:rStyle w:val="aa"/>
          <w:rFonts w:ascii="Arial" w:hAnsi="Arial" w:cs="Arial"/>
          <w:b/>
          <w:sz w:val="18"/>
          <w:szCs w:val="18"/>
        </w:rPr>
      </w:pPr>
      <w:r w:rsidRPr="002707B2">
        <w:rPr>
          <w:rStyle w:val="aa"/>
          <w:rFonts w:ascii="Arial" w:hAnsi="Arial" w:cs="Arial"/>
          <w:b/>
          <w:sz w:val="22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2pt;height:21.75pt" fillcolor="red">
            <v:stroke r:id="rId9" o:title=""/>
            <v:shadow color="#868686"/>
            <v:textpath style="font-family:&quot;Arial Black&quot;;font-weight:bold;font-style:italic;v-text-kern:t" trim="t" fitpath="t" string="Мини- пансионат &quot;Уютный Уголок&quot;"/>
          </v:shape>
        </w:pict>
      </w:r>
    </w:p>
    <w:p w:rsidR="002707B2" w:rsidRDefault="002707B2" w:rsidP="00384994">
      <w:pPr>
        <w:rPr>
          <w:rFonts w:ascii="Arial" w:hAnsi="Arial" w:cs="Arial"/>
          <w:b/>
          <w:i/>
          <w:sz w:val="18"/>
          <w:szCs w:val="18"/>
        </w:rPr>
      </w:pPr>
    </w:p>
    <w:p w:rsidR="00895F2E" w:rsidRPr="00E44597" w:rsidRDefault="00895F2E" w:rsidP="00895F2E">
      <w:pPr>
        <w:rPr>
          <w:rFonts w:ascii="Arial" w:hAnsi="Arial" w:cs="Arial"/>
          <w:i/>
          <w:sz w:val="18"/>
          <w:szCs w:val="18"/>
        </w:rPr>
      </w:pPr>
      <w:r w:rsidRPr="00E44597">
        <w:rPr>
          <w:rFonts w:ascii="Arial" w:hAnsi="Arial" w:cs="Arial"/>
          <w:b/>
          <w:i/>
          <w:sz w:val="18"/>
          <w:szCs w:val="18"/>
        </w:rPr>
        <w:t>Расположение:</w:t>
      </w:r>
      <w:r w:rsidRPr="00E44597">
        <w:rPr>
          <w:rFonts w:ascii="Arial" w:hAnsi="Arial" w:cs="Arial"/>
          <w:i/>
          <w:sz w:val="18"/>
          <w:szCs w:val="18"/>
        </w:rPr>
        <w:t xml:space="preserve"> </w:t>
      </w:r>
      <w:r w:rsidRPr="00E44597">
        <w:rPr>
          <w:rFonts w:ascii="Arial" w:hAnsi="Arial" w:cs="Arial"/>
          <w:i/>
          <w:sz w:val="16"/>
          <w:szCs w:val="18"/>
          <w:shd w:val="clear" w:color="auto" w:fill="FFFFFF"/>
        </w:rPr>
        <w:t xml:space="preserve">Частный пансионат "Уютный уголок" расположен в 500 метрах от центрального пляжа крымского города Судак на улице 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>Спендиарова. Доступная стоимость проживания, бесплатные пляжи, недорогие продукты и хороший сервис, все это подходит для молодежи и семейных пар с детьми.</w:t>
      </w:r>
      <w:r w:rsidRPr="00E44597">
        <w:rPr>
          <w:rFonts w:ascii="Arial" w:hAnsi="Arial" w:cs="Arial"/>
          <w:i/>
          <w:sz w:val="18"/>
          <w:szCs w:val="18"/>
        </w:rPr>
        <w:t xml:space="preserve"> Отель расположен в живописной местности на центральной улице Судака, всего в двух минутах ходьбы от популярной среди отдыхающих Кипарисовой аллеи, каскадом спускающейся к морю. Морской бриз несет вечернюю прохладу туристам, любящим прогуливаться по побережью в вечернее время.</w:t>
      </w:r>
    </w:p>
    <w:p w:rsidR="00895F2E" w:rsidRPr="00E44597" w:rsidRDefault="00895F2E" w:rsidP="00895F2E">
      <w:pPr>
        <w:rPr>
          <w:rFonts w:ascii="Arial" w:hAnsi="Arial" w:cs="Arial"/>
          <w:b/>
          <w:i/>
          <w:sz w:val="18"/>
          <w:szCs w:val="18"/>
          <w:shd w:val="clear" w:color="auto" w:fill="FFFFFF"/>
        </w:rPr>
      </w:pPr>
      <w:r w:rsidRPr="00E44597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Размещение: </w:t>
      </w:r>
    </w:p>
    <w:p w:rsidR="00895F2E" w:rsidRPr="00E44597" w:rsidRDefault="00895F2E" w:rsidP="00895F2E">
      <w:pPr>
        <w:rPr>
          <w:rFonts w:ascii="Arial" w:hAnsi="Arial" w:cs="Arial"/>
          <w:b/>
          <w:i/>
          <w:sz w:val="18"/>
          <w:szCs w:val="18"/>
          <w:shd w:val="clear" w:color="auto" w:fill="FFFFFF"/>
        </w:rPr>
      </w:pPr>
      <w:r w:rsidRPr="00E44597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1 категория: 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>2-3х местные номера с удобствами на территории. На два номера душ и туалет. Номер оборудован двухместным диваном, кроватью, шкаф, тумбочка, телевизор,  вентилятор</w:t>
      </w:r>
    </w:p>
    <w:p w:rsidR="00895F2E" w:rsidRPr="00E44597" w:rsidRDefault="00895F2E" w:rsidP="00895F2E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E44597">
        <w:rPr>
          <w:rFonts w:ascii="Arial" w:hAnsi="Arial" w:cs="Arial"/>
          <w:b/>
          <w:i/>
          <w:sz w:val="18"/>
          <w:szCs w:val="18"/>
          <w:shd w:val="clear" w:color="auto" w:fill="FFFFFF"/>
        </w:rPr>
        <w:t>Стандарт: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 xml:space="preserve"> Каждый номер оборудован всем необходимым - кровати, телевизор, холодильник, платяные шкафы, тумбочки. Везде отдельные санузлы и кондиционеры. </w:t>
      </w:r>
    </w:p>
    <w:p w:rsidR="00895F2E" w:rsidRPr="00E44597" w:rsidRDefault="00895F2E" w:rsidP="00895F2E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>Уютный двор с беседками располагает к уютному вечернему отдыху после дня, проведенного на пляже.</w:t>
      </w:r>
    </w:p>
    <w:p w:rsidR="00895F2E" w:rsidRPr="00E44597" w:rsidRDefault="00895F2E" w:rsidP="00895F2E">
      <w:pPr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E44597">
        <w:rPr>
          <w:rFonts w:ascii="Arial" w:hAnsi="Arial" w:cs="Arial"/>
          <w:b/>
          <w:i/>
          <w:sz w:val="18"/>
          <w:szCs w:val="18"/>
        </w:rPr>
        <w:t>Питание:</w:t>
      </w:r>
      <w:r w:rsidRPr="00E44597">
        <w:rPr>
          <w:rFonts w:ascii="Arial" w:hAnsi="Arial" w:cs="Arial"/>
          <w:bCs/>
          <w:i/>
          <w:sz w:val="18"/>
          <w:szCs w:val="18"/>
        </w:rPr>
        <w:t xml:space="preserve"> 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>На территории пансионата есть летняя кухня для самостоятельного приготовления  пищи</w:t>
      </w:r>
    </w:p>
    <w:p w:rsidR="00895F2E" w:rsidRPr="00E44597" w:rsidRDefault="00895F2E" w:rsidP="00895F2E">
      <w:pPr>
        <w:rPr>
          <w:rFonts w:ascii="Arial" w:hAnsi="Arial" w:cs="Arial"/>
          <w:i/>
          <w:sz w:val="18"/>
          <w:szCs w:val="18"/>
        </w:rPr>
      </w:pPr>
      <w:r w:rsidRPr="00E44597">
        <w:rPr>
          <w:rFonts w:ascii="Arial" w:hAnsi="Arial" w:cs="Arial"/>
          <w:b/>
          <w:i/>
          <w:sz w:val="18"/>
          <w:szCs w:val="18"/>
        </w:rPr>
        <w:t>Инфраструктура:</w:t>
      </w:r>
      <w:r w:rsidRPr="00E44597">
        <w:rPr>
          <w:rFonts w:ascii="Arial" w:hAnsi="Arial" w:cs="Arial"/>
          <w:i/>
          <w:sz w:val="18"/>
          <w:szCs w:val="18"/>
        </w:rPr>
        <w:t xml:space="preserve"> 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>В районе месторасположения пансионата и на Кипарисовой аллее уютно располагается множество кафе, ресторанчиков, сувенирных и продуктовых магазинов.</w:t>
      </w:r>
    </w:p>
    <w:p w:rsidR="00895F2E" w:rsidRPr="00E44597" w:rsidRDefault="00895F2E" w:rsidP="00895F2E">
      <w:pPr>
        <w:rPr>
          <w:rFonts w:ascii="Arial" w:hAnsi="Arial" w:cs="Arial"/>
          <w:bCs/>
          <w:i/>
          <w:sz w:val="18"/>
          <w:szCs w:val="18"/>
        </w:rPr>
      </w:pPr>
      <w:r w:rsidRPr="00E44597">
        <w:rPr>
          <w:rFonts w:ascii="Arial" w:hAnsi="Arial" w:cs="Arial"/>
          <w:b/>
          <w:i/>
          <w:sz w:val="18"/>
          <w:szCs w:val="18"/>
        </w:rPr>
        <w:t>Пляж:</w:t>
      </w:r>
      <w:r w:rsidRPr="00E44597">
        <w:rPr>
          <w:rFonts w:ascii="Arial" w:hAnsi="Arial" w:cs="Arial"/>
          <w:i/>
          <w:sz w:val="18"/>
          <w:szCs w:val="18"/>
          <w:shd w:val="clear" w:color="auto" w:fill="FFFFFF"/>
        </w:rPr>
        <w:t xml:space="preserve"> Бесплатный, песчаный с широкой береговой полосой и длинной отмелью. Вода чистая, прозрачная, центральный пляж одной стороной упирается в подножье горы Алчак. На побережье расположен известный на весь Крым аквапарк общей площадью более 20 тысяч квадратных метров. </w:t>
      </w:r>
      <w:r w:rsidRPr="00E44597">
        <w:rPr>
          <w:rFonts w:ascii="Arial" w:hAnsi="Arial" w:cs="Arial"/>
          <w:i/>
          <w:sz w:val="18"/>
          <w:szCs w:val="18"/>
        </w:rPr>
        <w:t xml:space="preserve"> </w:t>
      </w:r>
      <w:r w:rsidRPr="00E44597">
        <w:rPr>
          <w:rFonts w:ascii="Arial" w:hAnsi="Arial" w:cs="Arial"/>
          <w:bCs/>
          <w:i/>
          <w:sz w:val="18"/>
          <w:szCs w:val="18"/>
        </w:rPr>
        <w:t xml:space="preserve">Мелко-галечный оборудованный пляж. Расстояние до пляжа около </w:t>
      </w:r>
      <w:r w:rsidRPr="00E44597">
        <w:rPr>
          <w:rFonts w:ascii="Arial" w:hAnsi="Arial" w:cs="Arial"/>
          <w:b/>
          <w:bCs/>
          <w:i/>
          <w:sz w:val="18"/>
          <w:szCs w:val="18"/>
        </w:rPr>
        <w:t>500 метров</w:t>
      </w:r>
      <w:r w:rsidRPr="00E44597">
        <w:rPr>
          <w:rFonts w:ascii="Arial" w:hAnsi="Arial" w:cs="Arial"/>
          <w:bCs/>
          <w:i/>
          <w:sz w:val="18"/>
          <w:szCs w:val="18"/>
        </w:rPr>
        <w:t xml:space="preserve">. </w:t>
      </w:r>
    </w:p>
    <w:p w:rsidR="00895F2E" w:rsidRPr="00895F2E" w:rsidRDefault="00895F2E" w:rsidP="00895F2E">
      <w:pPr>
        <w:pStyle w:val="a7"/>
        <w:jc w:val="both"/>
        <w:rPr>
          <w:rFonts w:ascii="Arial" w:hAnsi="Arial" w:cs="Arial"/>
          <w:i/>
          <w:sz w:val="18"/>
          <w:szCs w:val="18"/>
        </w:rPr>
      </w:pPr>
      <w:r w:rsidRPr="00895F2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275DFD"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Pr="00895F2E">
        <w:rPr>
          <w:rFonts w:ascii="Arial" w:hAnsi="Arial" w:cs="Arial"/>
          <w:i/>
          <w:sz w:val="18"/>
          <w:szCs w:val="18"/>
        </w:rPr>
        <w:t xml:space="preserve">   </w:t>
      </w:r>
    </w:p>
    <w:p w:rsidR="008C382F" w:rsidRPr="00211F3B" w:rsidRDefault="00275DFD" w:rsidP="00275DFD">
      <w:pPr>
        <w:pStyle w:val="a7"/>
        <w:rPr>
          <w:rFonts w:ascii="Arial" w:hAnsi="Arial" w:cs="Arial"/>
          <w:b w:val="0"/>
          <w:bCs w:val="0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0"/>
        </w:rPr>
        <w:t xml:space="preserve">                                                                                                                                                                                   </w:t>
      </w:r>
      <w:r w:rsidR="008C382F" w:rsidRPr="0041010B">
        <w:rPr>
          <w:rFonts w:ascii="Arial" w:hAnsi="Arial" w:cs="Arial"/>
          <w:i/>
          <w:sz w:val="16"/>
          <w:szCs w:val="10"/>
        </w:rPr>
        <w:t>Стоимость на одного человека</w:t>
      </w:r>
    </w:p>
    <w:p w:rsidR="008C382F" w:rsidRPr="009328FE" w:rsidRDefault="00275DFD" w:rsidP="00275DFD">
      <w:pPr>
        <w:pStyle w:val="a7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</w:t>
      </w:r>
      <w:r w:rsidR="008C382F" w:rsidRPr="0041010B">
        <w:rPr>
          <w:rFonts w:ascii="Arial" w:hAnsi="Arial" w:cs="Arial"/>
          <w:i/>
          <w:sz w:val="17"/>
          <w:szCs w:val="17"/>
        </w:rPr>
        <w:t>Дополнительно оплачивается в кассу российского туроператора проживание и проезд по территории России(</w:t>
      </w:r>
      <w:r w:rsidR="008C382F" w:rsidRPr="0041010B">
        <w:rPr>
          <w:rFonts w:ascii="Arial" w:hAnsi="Arial" w:cs="Arial"/>
          <w:i/>
          <w:sz w:val="17"/>
          <w:szCs w:val="17"/>
          <w:lang w:val="en-US"/>
        </w:rPr>
        <w:t>USD</w:t>
      </w:r>
      <w:r w:rsidR="008C382F">
        <w:rPr>
          <w:rFonts w:ascii="Arial" w:hAnsi="Arial" w:cs="Arial"/>
          <w:i/>
          <w:sz w:val="17"/>
          <w:szCs w:val="17"/>
        </w:rPr>
        <w:t>):</w:t>
      </w: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9"/>
        <w:gridCol w:w="569"/>
        <w:gridCol w:w="1422"/>
        <w:gridCol w:w="1244"/>
        <w:gridCol w:w="1598"/>
        <w:gridCol w:w="1245"/>
        <w:gridCol w:w="1279"/>
        <w:gridCol w:w="1280"/>
      </w:tblGrid>
      <w:tr w:rsidR="008C382F" w:rsidRPr="00E303E1" w:rsidTr="001F7B55">
        <w:trPr>
          <w:trHeight w:val="472"/>
        </w:trPr>
        <w:tc>
          <w:tcPr>
            <w:tcW w:w="2559" w:type="dxa"/>
            <w:vMerge w:val="restart"/>
            <w:shd w:val="clear" w:color="auto" w:fill="auto"/>
          </w:tcPr>
          <w:p w:rsidR="008C382F" w:rsidRDefault="008C382F" w:rsidP="00C868B2">
            <w:pPr>
              <w:ind w:left="3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2C6D" w:rsidRPr="00E303E1" w:rsidRDefault="00052C6D" w:rsidP="00C868B2">
            <w:pPr>
              <w:ind w:left="3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Дата заезда/возврата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 ночей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 категория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Стандарт </w:t>
            </w:r>
          </w:p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2х- местный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Стандарт </w:t>
            </w:r>
          </w:p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3х- местный</w:t>
            </w:r>
          </w:p>
        </w:tc>
      </w:tr>
      <w:tr w:rsidR="008C382F" w:rsidRPr="00E303E1" w:rsidTr="001F7B55">
        <w:trPr>
          <w:trHeight w:val="348"/>
        </w:trPr>
        <w:tc>
          <w:tcPr>
            <w:tcW w:w="2559" w:type="dxa"/>
            <w:vMerge/>
            <w:shd w:val="clear" w:color="auto" w:fill="C0C0C0"/>
          </w:tcPr>
          <w:p w:rsidR="008C382F" w:rsidRPr="00E303E1" w:rsidRDefault="008C382F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C0C0C0"/>
          </w:tcPr>
          <w:p w:rsidR="008C382F" w:rsidRPr="00E303E1" w:rsidRDefault="008C382F" w:rsidP="00C868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C0C0C0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1244" w:type="dxa"/>
            <w:shd w:val="clear" w:color="auto" w:fill="C0C0C0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ребенок до 12 лет</w:t>
            </w:r>
          </w:p>
        </w:tc>
        <w:tc>
          <w:tcPr>
            <w:tcW w:w="1598" w:type="dxa"/>
            <w:shd w:val="clear" w:color="auto" w:fill="C0C0C0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1244" w:type="dxa"/>
            <w:shd w:val="clear" w:color="auto" w:fill="C0C0C0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ребенок до 12 лет</w:t>
            </w:r>
          </w:p>
        </w:tc>
        <w:tc>
          <w:tcPr>
            <w:tcW w:w="1279" w:type="dxa"/>
            <w:shd w:val="clear" w:color="auto" w:fill="C0C0C0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1279" w:type="dxa"/>
            <w:shd w:val="clear" w:color="auto" w:fill="C0C0C0"/>
          </w:tcPr>
          <w:p w:rsidR="008C382F" w:rsidRPr="00E303E1" w:rsidRDefault="008C382F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Ребенок до 12 лет</w:t>
            </w:r>
          </w:p>
        </w:tc>
      </w:tr>
      <w:tr w:rsidR="008C382F" w:rsidRPr="00E303E1" w:rsidTr="001F7B55">
        <w:trPr>
          <w:trHeight w:val="168"/>
        </w:trPr>
        <w:tc>
          <w:tcPr>
            <w:tcW w:w="2559" w:type="dxa"/>
            <w:vMerge/>
            <w:shd w:val="clear" w:color="auto" w:fill="auto"/>
          </w:tcPr>
          <w:p w:rsidR="008C382F" w:rsidRPr="00E303E1" w:rsidRDefault="008C382F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C382F" w:rsidRPr="00E303E1" w:rsidRDefault="008C382F" w:rsidP="00C868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8C382F" w:rsidRPr="00E303E1" w:rsidRDefault="008C382F" w:rsidP="00C868B2">
            <w:pPr>
              <w:pStyle w:val="a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USD (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</w:rPr>
              <w:t>экв-т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8C382F" w:rsidRPr="00F828D7" w:rsidRDefault="008C382F" w:rsidP="00C868B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USD (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</w:rPr>
              <w:t>экв-т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8C382F" w:rsidRPr="00E303E1" w:rsidRDefault="008C382F" w:rsidP="00C868B2">
            <w:pPr>
              <w:pStyle w:val="a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USD (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</w:rPr>
              <w:t>экв-т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44" w:type="dxa"/>
            <w:shd w:val="clear" w:color="auto" w:fill="auto"/>
          </w:tcPr>
          <w:p w:rsidR="008C382F" w:rsidRPr="00F828D7" w:rsidRDefault="008C382F" w:rsidP="00C868B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USD (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</w:rPr>
              <w:t>экв-т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9" w:type="dxa"/>
            <w:shd w:val="clear" w:color="auto" w:fill="auto"/>
          </w:tcPr>
          <w:p w:rsidR="008C382F" w:rsidRPr="00E303E1" w:rsidRDefault="008C382F" w:rsidP="00C868B2">
            <w:pPr>
              <w:pStyle w:val="a7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USD (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</w:rPr>
              <w:t>экв-т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9" w:type="dxa"/>
            <w:shd w:val="clear" w:color="auto" w:fill="auto"/>
          </w:tcPr>
          <w:p w:rsidR="008C382F" w:rsidRPr="00F828D7" w:rsidRDefault="008C382F" w:rsidP="00C868B2">
            <w:pPr>
              <w:pStyle w:val="a7"/>
              <w:jc w:val="left"/>
              <w:rPr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USD (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</w:rPr>
              <w:t>экв-т</w:t>
            </w:r>
            <w:r w:rsidRPr="00E303E1">
              <w:rPr>
                <w:rFonts w:ascii="Arial" w:hAnsi="Arial" w:cs="Arial"/>
                <w:bCs w:val="0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9577C" w:rsidRPr="00E303E1" w:rsidTr="001F7B55">
        <w:trPr>
          <w:trHeight w:val="228"/>
        </w:trPr>
        <w:tc>
          <w:tcPr>
            <w:tcW w:w="2559" w:type="dxa"/>
            <w:shd w:val="clear" w:color="auto" w:fill="C0C0C0"/>
          </w:tcPr>
          <w:p w:rsidR="0099577C" w:rsidRPr="00E303E1" w:rsidRDefault="0099577C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08.06 (10.06-20.06) 22.06</w:t>
            </w:r>
          </w:p>
        </w:tc>
        <w:tc>
          <w:tcPr>
            <w:tcW w:w="569" w:type="dxa"/>
            <w:shd w:val="clear" w:color="auto" w:fill="C0C0C0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C0C0C0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4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8" w:type="dxa"/>
            <w:shd w:val="clear" w:color="auto" w:fill="C0C0C0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4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9" w:type="dxa"/>
            <w:shd w:val="clear" w:color="auto" w:fill="C0C0C0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9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9577C" w:rsidRPr="00E303E1" w:rsidTr="001F7B55">
        <w:trPr>
          <w:trHeight w:val="228"/>
        </w:trPr>
        <w:tc>
          <w:tcPr>
            <w:tcW w:w="2559" w:type="dxa"/>
            <w:shd w:val="clear" w:color="auto" w:fill="auto"/>
          </w:tcPr>
          <w:p w:rsidR="0099577C" w:rsidRPr="00E303E1" w:rsidRDefault="0099577C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18.06 (20.06- 30.06)02.07</w:t>
            </w:r>
          </w:p>
        </w:tc>
        <w:tc>
          <w:tcPr>
            <w:tcW w:w="569" w:type="dxa"/>
            <w:shd w:val="clear" w:color="auto" w:fill="auto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4" w:type="dxa"/>
            <w:shd w:val="clear" w:color="auto" w:fill="auto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8" w:type="dxa"/>
            <w:shd w:val="clear" w:color="auto" w:fill="auto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4" w:type="dxa"/>
            <w:shd w:val="clear" w:color="auto" w:fill="auto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9" w:type="dxa"/>
            <w:shd w:val="clear" w:color="auto" w:fill="auto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9" w:type="dxa"/>
            <w:shd w:val="clear" w:color="auto" w:fill="auto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99577C" w:rsidRPr="00E303E1" w:rsidTr="001F7B55">
        <w:trPr>
          <w:trHeight w:val="24"/>
        </w:trPr>
        <w:tc>
          <w:tcPr>
            <w:tcW w:w="2559" w:type="dxa"/>
            <w:shd w:val="clear" w:color="auto" w:fill="C0C0C0"/>
          </w:tcPr>
          <w:p w:rsidR="0099577C" w:rsidRPr="00E303E1" w:rsidRDefault="0099577C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28.06 (30.06- 10.07)12.07</w:t>
            </w:r>
          </w:p>
        </w:tc>
        <w:tc>
          <w:tcPr>
            <w:tcW w:w="569" w:type="dxa"/>
            <w:shd w:val="clear" w:color="auto" w:fill="C0C0C0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C0C0C0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4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shd w:val="clear" w:color="auto" w:fill="C0C0C0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4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9" w:type="dxa"/>
            <w:shd w:val="clear" w:color="auto" w:fill="C0C0C0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9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9577C" w:rsidRPr="00E303E1" w:rsidTr="001F7B55">
        <w:trPr>
          <w:trHeight w:val="169"/>
        </w:trPr>
        <w:tc>
          <w:tcPr>
            <w:tcW w:w="2559" w:type="dxa"/>
            <w:shd w:val="clear" w:color="auto" w:fill="auto"/>
          </w:tcPr>
          <w:p w:rsidR="0099577C" w:rsidRPr="00E303E1" w:rsidRDefault="0099577C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08.07 (10.07- 20.07)22.07</w:t>
            </w:r>
          </w:p>
        </w:tc>
        <w:tc>
          <w:tcPr>
            <w:tcW w:w="569" w:type="dxa"/>
            <w:shd w:val="clear" w:color="auto" w:fill="auto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4" w:type="dxa"/>
            <w:shd w:val="clear" w:color="auto" w:fill="auto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98" w:type="dxa"/>
            <w:shd w:val="clear" w:color="auto" w:fill="auto"/>
          </w:tcPr>
          <w:p w:rsidR="0099577C" w:rsidRDefault="0099577C" w:rsidP="0099577C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4" w:type="dxa"/>
            <w:shd w:val="clear" w:color="auto" w:fill="auto"/>
          </w:tcPr>
          <w:p w:rsidR="0099577C" w:rsidRDefault="0099577C" w:rsidP="00367E74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9" w:type="dxa"/>
            <w:shd w:val="clear" w:color="auto" w:fill="auto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9" w:type="dxa"/>
            <w:shd w:val="clear" w:color="auto" w:fill="auto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99577C" w:rsidRPr="00E303E1" w:rsidTr="001F7B55">
        <w:trPr>
          <w:trHeight w:val="21"/>
        </w:trPr>
        <w:tc>
          <w:tcPr>
            <w:tcW w:w="2559" w:type="dxa"/>
            <w:shd w:val="clear" w:color="auto" w:fill="C0C0C0"/>
          </w:tcPr>
          <w:p w:rsidR="0099577C" w:rsidRPr="00E303E1" w:rsidRDefault="0099577C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18.07 (20.07- 30.07)01.08</w:t>
            </w:r>
          </w:p>
        </w:tc>
        <w:tc>
          <w:tcPr>
            <w:tcW w:w="569" w:type="dxa"/>
            <w:shd w:val="clear" w:color="auto" w:fill="C0C0C0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C0C0C0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4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98" w:type="dxa"/>
            <w:shd w:val="clear" w:color="auto" w:fill="C0C0C0"/>
          </w:tcPr>
          <w:p w:rsidR="0099577C" w:rsidRDefault="0099577C" w:rsidP="0099577C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4" w:type="dxa"/>
            <w:shd w:val="clear" w:color="auto" w:fill="C0C0C0"/>
          </w:tcPr>
          <w:p w:rsidR="0099577C" w:rsidRDefault="0099577C" w:rsidP="00367E74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9" w:type="dxa"/>
            <w:shd w:val="clear" w:color="auto" w:fill="C0C0C0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9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99577C" w:rsidRPr="00E303E1" w:rsidTr="001F7B55">
        <w:trPr>
          <w:trHeight w:val="21"/>
        </w:trPr>
        <w:tc>
          <w:tcPr>
            <w:tcW w:w="2559" w:type="dxa"/>
            <w:shd w:val="clear" w:color="auto" w:fill="auto"/>
          </w:tcPr>
          <w:p w:rsidR="0099577C" w:rsidRPr="00E303E1" w:rsidRDefault="0099577C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28.07 (30.07- 09.08)11.08</w:t>
            </w:r>
          </w:p>
        </w:tc>
        <w:tc>
          <w:tcPr>
            <w:tcW w:w="569" w:type="dxa"/>
            <w:shd w:val="clear" w:color="auto" w:fill="auto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4" w:type="dxa"/>
            <w:shd w:val="clear" w:color="auto" w:fill="auto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98" w:type="dxa"/>
            <w:shd w:val="clear" w:color="auto" w:fill="auto"/>
          </w:tcPr>
          <w:p w:rsidR="0099577C" w:rsidRDefault="0099577C" w:rsidP="0099577C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4" w:type="dxa"/>
            <w:shd w:val="clear" w:color="auto" w:fill="auto"/>
          </w:tcPr>
          <w:p w:rsidR="0099577C" w:rsidRDefault="0099577C" w:rsidP="00367E74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9" w:type="dxa"/>
            <w:shd w:val="clear" w:color="auto" w:fill="auto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9" w:type="dxa"/>
            <w:shd w:val="clear" w:color="auto" w:fill="auto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99577C" w:rsidRPr="00E303E1" w:rsidTr="001F7B55">
        <w:trPr>
          <w:trHeight w:val="31"/>
        </w:trPr>
        <w:tc>
          <w:tcPr>
            <w:tcW w:w="2559" w:type="dxa"/>
            <w:shd w:val="clear" w:color="auto" w:fill="C0C0C0"/>
          </w:tcPr>
          <w:p w:rsidR="0099577C" w:rsidRPr="00E303E1" w:rsidRDefault="0099577C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07.08 (09.08- 19.08)21.08</w:t>
            </w:r>
          </w:p>
        </w:tc>
        <w:tc>
          <w:tcPr>
            <w:tcW w:w="569" w:type="dxa"/>
            <w:shd w:val="clear" w:color="auto" w:fill="C0C0C0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C0C0C0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4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98" w:type="dxa"/>
            <w:shd w:val="clear" w:color="auto" w:fill="C0C0C0"/>
          </w:tcPr>
          <w:p w:rsidR="0099577C" w:rsidRDefault="0099577C" w:rsidP="0099577C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4" w:type="dxa"/>
            <w:shd w:val="clear" w:color="auto" w:fill="C0C0C0"/>
          </w:tcPr>
          <w:p w:rsidR="0099577C" w:rsidRDefault="0099577C" w:rsidP="00367E74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9" w:type="dxa"/>
            <w:shd w:val="clear" w:color="auto" w:fill="C0C0C0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9" w:type="dxa"/>
            <w:shd w:val="clear" w:color="auto" w:fill="C0C0C0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99577C" w:rsidRPr="00E303E1" w:rsidTr="001F7B55">
        <w:trPr>
          <w:trHeight w:val="31"/>
        </w:trPr>
        <w:tc>
          <w:tcPr>
            <w:tcW w:w="2559" w:type="dxa"/>
            <w:shd w:val="clear" w:color="auto" w:fill="auto"/>
          </w:tcPr>
          <w:p w:rsidR="0099577C" w:rsidRPr="00E303E1" w:rsidRDefault="0099577C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17.08 (19.08- 29.08)31.08</w:t>
            </w:r>
          </w:p>
        </w:tc>
        <w:tc>
          <w:tcPr>
            <w:tcW w:w="569" w:type="dxa"/>
            <w:shd w:val="clear" w:color="auto" w:fill="auto"/>
          </w:tcPr>
          <w:p w:rsidR="0099577C" w:rsidRPr="00E303E1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4" w:type="dxa"/>
            <w:shd w:val="clear" w:color="auto" w:fill="auto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98" w:type="dxa"/>
            <w:shd w:val="clear" w:color="auto" w:fill="auto"/>
          </w:tcPr>
          <w:p w:rsidR="0099577C" w:rsidRDefault="0099577C" w:rsidP="0099577C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4" w:type="dxa"/>
            <w:shd w:val="clear" w:color="auto" w:fill="auto"/>
          </w:tcPr>
          <w:p w:rsidR="0099577C" w:rsidRDefault="0099577C" w:rsidP="00367E74">
            <w:pPr>
              <w:jc w:val="center"/>
            </w:pPr>
            <w:r w:rsidRPr="00BD68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9" w:type="dxa"/>
            <w:shd w:val="clear" w:color="auto" w:fill="auto"/>
          </w:tcPr>
          <w:p w:rsidR="0099577C" w:rsidRPr="00E303E1" w:rsidRDefault="0099577C" w:rsidP="009957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9" w:type="dxa"/>
            <w:shd w:val="clear" w:color="auto" w:fill="auto"/>
          </w:tcPr>
          <w:p w:rsidR="0099577C" w:rsidRPr="00E303E1" w:rsidRDefault="0099577C" w:rsidP="00367E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3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99577C" w:rsidRPr="00A41052" w:rsidTr="001F7B55">
        <w:trPr>
          <w:trHeight w:val="31"/>
        </w:trPr>
        <w:tc>
          <w:tcPr>
            <w:tcW w:w="2559" w:type="dxa"/>
            <w:shd w:val="clear" w:color="auto" w:fill="C0C0C0"/>
          </w:tcPr>
          <w:p w:rsidR="0099577C" w:rsidRPr="00CC2EC6" w:rsidRDefault="0099577C" w:rsidP="00C868B2">
            <w:pP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CC2EC6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27.08 (29.08- 08.09)10.09</w:t>
            </w:r>
          </w:p>
        </w:tc>
        <w:tc>
          <w:tcPr>
            <w:tcW w:w="569" w:type="dxa"/>
            <w:shd w:val="clear" w:color="auto" w:fill="C0C0C0"/>
          </w:tcPr>
          <w:p w:rsidR="0099577C" w:rsidRPr="00CC2EC6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C2EC6">
              <w:rPr>
                <w:rFonts w:ascii="Arial" w:hAnsi="Arial" w:cs="Arial"/>
                <w:b/>
                <w:color w:val="000000"/>
                <w:sz w:val="20"/>
                <w:szCs w:val="18"/>
              </w:rPr>
              <w:t>10</w:t>
            </w:r>
          </w:p>
        </w:tc>
        <w:tc>
          <w:tcPr>
            <w:tcW w:w="1422" w:type="dxa"/>
            <w:shd w:val="clear" w:color="auto" w:fill="C0C0C0"/>
          </w:tcPr>
          <w:p w:rsidR="0099577C" w:rsidRPr="00CC2EC6" w:rsidRDefault="0099577C" w:rsidP="00C868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200</w:t>
            </w:r>
          </w:p>
        </w:tc>
        <w:tc>
          <w:tcPr>
            <w:tcW w:w="1244" w:type="dxa"/>
            <w:shd w:val="clear" w:color="auto" w:fill="C0C0C0"/>
          </w:tcPr>
          <w:p w:rsidR="0099577C" w:rsidRPr="00CC2EC6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C2EC6">
              <w:rPr>
                <w:rFonts w:ascii="Arial" w:hAnsi="Arial" w:cs="Arial"/>
                <w:b/>
                <w:color w:val="000000"/>
                <w:sz w:val="20"/>
                <w:szCs w:val="18"/>
              </w:rPr>
              <w:t>190</w:t>
            </w:r>
          </w:p>
        </w:tc>
        <w:tc>
          <w:tcPr>
            <w:tcW w:w="1598" w:type="dxa"/>
            <w:shd w:val="clear" w:color="auto" w:fill="C0C0C0"/>
          </w:tcPr>
          <w:p w:rsidR="0099577C" w:rsidRPr="00CC2EC6" w:rsidRDefault="0099577C" w:rsidP="00995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C2EC6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40</w:t>
            </w:r>
          </w:p>
        </w:tc>
        <w:tc>
          <w:tcPr>
            <w:tcW w:w="1244" w:type="dxa"/>
            <w:shd w:val="clear" w:color="auto" w:fill="C0C0C0"/>
          </w:tcPr>
          <w:p w:rsidR="0099577C" w:rsidRPr="00CC2EC6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C2EC6">
              <w:rPr>
                <w:rFonts w:ascii="Arial" w:hAnsi="Arial" w:cs="Arial"/>
                <w:b/>
                <w:color w:val="000000"/>
                <w:sz w:val="20"/>
                <w:szCs w:val="18"/>
              </w:rPr>
              <w:t>235</w:t>
            </w:r>
          </w:p>
        </w:tc>
        <w:tc>
          <w:tcPr>
            <w:tcW w:w="1279" w:type="dxa"/>
            <w:shd w:val="clear" w:color="auto" w:fill="C0C0C0"/>
          </w:tcPr>
          <w:p w:rsidR="0099577C" w:rsidRPr="00CC2EC6" w:rsidRDefault="0099577C" w:rsidP="009957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C2EC6">
              <w:rPr>
                <w:rFonts w:ascii="Arial" w:hAnsi="Arial" w:cs="Arial"/>
                <w:b/>
                <w:color w:val="000000"/>
                <w:sz w:val="20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1</w:t>
            </w:r>
            <w:r w:rsidRPr="00CC2EC6">
              <w:rPr>
                <w:rFonts w:ascii="Arial" w:hAnsi="Arial" w:cs="Arial"/>
                <w:b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9" w:type="dxa"/>
            <w:shd w:val="clear" w:color="auto" w:fill="C0C0C0"/>
          </w:tcPr>
          <w:p w:rsidR="0099577C" w:rsidRPr="00CC2EC6" w:rsidRDefault="0099577C" w:rsidP="00367E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CC2EC6">
              <w:rPr>
                <w:rFonts w:ascii="Arial" w:hAnsi="Arial" w:cs="Arial"/>
                <w:b/>
                <w:color w:val="000000"/>
                <w:sz w:val="20"/>
                <w:szCs w:val="18"/>
              </w:rPr>
              <w:t>200</w:t>
            </w:r>
          </w:p>
        </w:tc>
      </w:tr>
    </w:tbl>
    <w:p w:rsidR="008C382F" w:rsidRDefault="008C382F" w:rsidP="008C382F">
      <w:pPr>
        <w:pStyle w:val="a7"/>
        <w:rPr>
          <w:rFonts w:ascii="Arial" w:hAnsi="Arial" w:cs="Arial"/>
          <w:i/>
        </w:rPr>
      </w:pPr>
      <w:r w:rsidRPr="004E12C5">
        <w:rPr>
          <w:rFonts w:ascii="Arial" w:hAnsi="Arial" w:cs="Arial"/>
          <w:i/>
          <w:sz w:val="20"/>
          <w:szCs w:val="22"/>
        </w:rPr>
        <w:t xml:space="preserve">Ребенок до 5 лет без места в пансионате с местом в автобусе  </w:t>
      </w:r>
      <w:r w:rsidRPr="00EC3347">
        <w:rPr>
          <w:rFonts w:ascii="Arial" w:hAnsi="Arial" w:cs="Arial"/>
          <w:i/>
          <w:sz w:val="20"/>
          <w:szCs w:val="22"/>
        </w:rPr>
        <w:t>1</w:t>
      </w:r>
      <w:r w:rsidRPr="00D258AA">
        <w:rPr>
          <w:rFonts w:ascii="Arial" w:hAnsi="Arial" w:cs="Arial"/>
          <w:i/>
          <w:sz w:val="20"/>
          <w:szCs w:val="22"/>
        </w:rPr>
        <w:t>50</w:t>
      </w:r>
      <w:r w:rsidRPr="00EC3347">
        <w:rPr>
          <w:rFonts w:ascii="Arial" w:hAnsi="Arial" w:cs="Arial"/>
          <w:i/>
          <w:sz w:val="20"/>
          <w:szCs w:val="22"/>
        </w:rPr>
        <w:t xml:space="preserve"> </w:t>
      </w:r>
      <w:r w:rsidRPr="00EC3347">
        <w:rPr>
          <w:rFonts w:ascii="Arial" w:hAnsi="Arial" w:cs="Arial"/>
          <w:i/>
          <w:sz w:val="20"/>
          <w:szCs w:val="22"/>
          <w:lang w:val="en-US"/>
        </w:rPr>
        <w:t>USD</w:t>
      </w:r>
    </w:p>
    <w:p w:rsidR="00D62594" w:rsidRDefault="00D62594" w:rsidP="002707B2">
      <w:pPr>
        <w:pStyle w:val="a7"/>
        <w:rPr>
          <w:rFonts w:ascii="Arial" w:hAnsi="Arial" w:cs="Arial"/>
          <w:i/>
          <w:sz w:val="16"/>
          <w:szCs w:val="18"/>
        </w:rPr>
      </w:pPr>
    </w:p>
    <w:p w:rsidR="002707B2" w:rsidRPr="002707B2" w:rsidRDefault="002707B2" w:rsidP="002707B2">
      <w:pPr>
        <w:pStyle w:val="a7"/>
        <w:rPr>
          <w:rFonts w:ascii="Arial" w:hAnsi="Arial" w:cs="Arial"/>
          <w:i/>
          <w:sz w:val="16"/>
          <w:szCs w:val="18"/>
        </w:rPr>
      </w:pPr>
    </w:p>
    <w:p w:rsidR="00BA5EE6" w:rsidRPr="00895F2E" w:rsidRDefault="00BA5EE6" w:rsidP="00BA5EE6">
      <w:pPr>
        <w:pStyle w:val="a7"/>
        <w:rPr>
          <w:rFonts w:ascii="Arial" w:hAnsi="Arial" w:cs="Arial"/>
          <w:i/>
          <w:color w:val="FF0000"/>
          <w:sz w:val="32"/>
        </w:rPr>
      </w:pPr>
      <w:r w:rsidRPr="00895F2E">
        <w:rPr>
          <w:rFonts w:ascii="Arial" w:hAnsi="Arial" w:cs="Arial"/>
          <w:i/>
          <w:color w:val="FF0000"/>
          <w:sz w:val="32"/>
        </w:rPr>
        <w:t>Стоимость туристической услуги: 50</w:t>
      </w:r>
      <w:r w:rsidRPr="00895F2E">
        <w:rPr>
          <w:rFonts w:ascii="Arial" w:hAnsi="Arial" w:cs="Arial"/>
          <w:i/>
          <w:color w:val="FF0000"/>
          <w:sz w:val="32"/>
          <w:lang w:val="en-US"/>
        </w:rPr>
        <w:t xml:space="preserve"> BYN</w:t>
      </w:r>
    </w:p>
    <w:p w:rsidR="002707B2" w:rsidRPr="00275DFD" w:rsidRDefault="002707B2" w:rsidP="00BA5EE6">
      <w:pPr>
        <w:pStyle w:val="a7"/>
        <w:rPr>
          <w:rFonts w:ascii="Arial" w:hAnsi="Arial" w:cs="Arial"/>
          <w:i/>
          <w:color w:val="FF0000"/>
          <w:sz w:val="20"/>
        </w:rPr>
      </w:pPr>
    </w:p>
    <w:p w:rsidR="00BA5EE6" w:rsidRPr="001E35DA" w:rsidRDefault="00BA5EE6" w:rsidP="00BA5EE6">
      <w:pPr>
        <w:pStyle w:val="a7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BA5EE6" w:rsidRPr="005042BD" w:rsidTr="00BA5EE6">
        <w:tc>
          <w:tcPr>
            <w:tcW w:w="3261" w:type="dxa"/>
            <w:shd w:val="clear" w:color="auto" w:fill="auto"/>
          </w:tcPr>
          <w:p w:rsidR="00BA5EE6" w:rsidRPr="00895F2E" w:rsidRDefault="00BA5EE6" w:rsidP="00BA5EE6">
            <w:pPr>
              <w:pStyle w:val="a7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895F2E">
              <w:rPr>
                <w:rFonts w:ascii="Arial" w:hAnsi="Arial" w:cs="Arial"/>
                <w:i/>
                <w:sz w:val="20"/>
                <w:szCs w:val="18"/>
              </w:rPr>
              <w:t xml:space="preserve">В стоимость входит: </w:t>
            </w:r>
          </w:p>
        </w:tc>
        <w:tc>
          <w:tcPr>
            <w:tcW w:w="7796" w:type="dxa"/>
            <w:shd w:val="clear" w:color="auto" w:fill="auto"/>
          </w:tcPr>
          <w:p w:rsidR="00BA5EE6" w:rsidRPr="00895F2E" w:rsidRDefault="00BA5EE6" w:rsidP="00BA5EE6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</w:pPr>
            <w:r w:rsidRPr="00895F2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  <w:t xml:space="preserve">проезд автобусом туркласса по территории РБ </w:t>
            </w:r>
          </w:p>
          <w:p w:rsidR="00BA5EE6" w:rsidRPr="00895F2E" w:rsidRDefault="00BA5EE6" w:rsidP="00BA5EE6">
            <w:pPr>
              <w:pStyle w:val="a7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</w:pPr>
            <w:r w:rsidRPr="00895F2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  <w:t>сопровождение группы по территории РБ и РФ</w:t>
            </w:r>
          </w:p>
          <w:p w:rsidR="00BA5EE6" w:rsidRPr="00895F2E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</w:pPr>
            <w:r w:rsidRPr="00895F2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8"/>
              </w:rPr>
              <w:t>информационно-консультативная услуга по подбору тура</w:t>
            </w:r>
          </w:p>
        </w:tc>
      </w:tr>
      <w:tr w:rsidR="00BA5EE6" w:rsidRPr="005042BD" w:rsidTr="00BA5EE6">
        <w:tc>
          <w:tcPr>
            <w:tcW w:w="3261" w:type="dxa"/>
            <w:shd w:val="clear" w:color="auto" w:fill="auto"/>
          </w:tcPr>
          <w:p w:rsidR="00BA5EE6" w:rsidRPr="00895F2E" w:rsidRDefault="00BA5EE6" w:rsidP="00BA5EE6">
            <w:pPr>
              <w:pStyle w:val="a7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895F2E">
              <w:rPr>
                <w:rFonts w:ascii="Arial" w:hAnsi="Arial" w:cs="Arial"/>
                <w:i/>
                <w:sz w:val="20"/>
                <w:szCs w:val="18"/>
              </w:rPr>
              <w:t xml:space="preserve">Дополнительно оплачивается: </w:t>
            </w:r>
          </w:p>
        </w:tc>
        <w:tc>
          <w:tcPr>
            <w:tcW w:w="7796" w:type="dxa"/>
            <w:shd w:val="clear" w:color="auto" w:fill="auto"/>
          </w:tcPr>
          <w:p w:rsidR="00BA5EE6" w:rsidRPr="00895F2E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95F2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паром (~162/81 </w:t>
            </w:r>
            <w:r w:rsidRPr="00895F2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RUR</w:t>
            </w:r>
            <w:r w:rsidRPr="00895F2E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 взр/реб)</w:t>
            </w:r>
          </w:p>
          <w:p w:rsidR="00BA5EE6" w:rsidRPr="00895F2E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895F2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медицинская страховка ~ 3 </w:t>
            </w:r>
            <w:r w:rsidRPr="00895F2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ye</w:t>
            </w:r>
          </w:p>
        </w:tc>
      </w:tr>
      <w:tr w:rsidR="00BA5EE6" w:rsidRPr="005042BD" w:rsidTr="00BA5EE6">
        <w:tc>
          <w:tcPr>
            <w:tcW w:w="3261" w:type="dxa"/>
            <w:shd w:val="clear" w:color="auto" w:fill="auto"/>
          </w:tcPr>
          <w:p w:rsidR="00BA5EE6" w:rsidRPr="00895F2E" w:rsidRDefault="00BA5EE6" w:rsidP="00BA5EE6">
            <w:pPr>
              <w:pStyle w:val="a7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5F2E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Необходимые документы:</w:t>
            </w:r>
          </w:p>
        </w:tc>
        <w:tc>
          <w:tcPr>
            <w:tcW w:w="7796" w:type="dxa"/>
            <w:shd w:val="clear" w:color="auto" w:fill="auto"/>
          </w:tcPr>
          <w:p w:rsidR="00BA5EE6" w:rsidRPr="00895F2E" w:rsidRDefault="00BA5EE6" w:rsidP="00BA5EE6">
            <w:pPr>
              <w:pStyle w:val="a7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16"/>
              </w:rPr>
            </w:pPr>
            <w:r w:rsidRPr="00895F2E">
              <w:rPr>
                <w:rFonts w:ascii="Arial" w:hAnsi="Arial" w:cs="Arial"/>
                <w:b w:val="0"/>
                <w:i/>
                <w:color w:val="000000"/>
                <w:sz w:val="20"/>
                <w:szCs w:val="16"/>
              </w:rPr>
              <w:t>паспорт, свидетельство о рождении ребенка, лист бронирования</w:t>
            </w:r>
          </w:p>
        </w:tc>
      </w:tr>
    </w:tbl>
    <w:p w:rsidR="00BA5EE6" w:rsidRDefault="00BA5EE6" w:rsidP="00275DFD">
      <w:pPr>
        <w:pStyle w:val="a7"/>
        <w:jc w:val="left"/>
        <w:rPr>
          <w:rFonts w:ascii="Arial" w:hAnsi="Arial" w:cs="Arial"/>
          <w:bCs w:val="0"/>
          <w:i/>
          <w:iCs/>
          <w:sz w:val="16"/>
          <w:szCs w:val="20"/>
        </w:rPr>
      </w:pPr>
    </w:p>
    <w:p w:rsidR="00F37C69" w:rsidRDefault="00F37C69" w:rsidP="00275DFD">
      <w:pPr>
        <w:pStyle w:val="a7"/>
        <w:jc w:val="left"/>
        <w:rPr>
          <w:rFonts w:ascii="Arial" w:hAnsi="Arial" w:cs="Arial"/>
          <w:bCs w:val="0"/>
          <w:i/>
          <w:iCs/>
          <w:sz w:val="16"/>
          <w:szCs w:val="20"/>
        </w:rPr>
      </w:pPr>
    </w:p>
    <w:p w:rsidR="00F37C69" w:rsidRDefault="00F37C69" w:rsidP="00275DFD">
      <w:pPr>
        <w:pStyle w:val="a7"/>
        <w:jc w:val="left"/>
        <w:rPr>
          <w:rFonts w:ascii="Arial" w:hAnsi="Arial" w:cs="Arial"/>
          <w:bCs w:val="0"/>
          <w:i/>
          <w:iCs/>
          <w:sz w:val="16"/>
          <w:szCs w:val="20"/>
        </w:rPr>
      </w:pPr>
    </w:p>
    <w:p w:rsidR="00F37C69" w:rsidRDefault="00F37C69" w:rsidP="00275DFD">
      <w:pPr>
        <w:pStyle w:val="a7"/>
        <w:jc w:val="left"/>
        <w:rPr>
          <w:rFonts w:ascii="Arial" w:hAnsi="Arial" w:cs="Arial"/>
          <w:bCs w:val="0"/>
          <w:i/>
          <w:iCs/>
          <w:sz w:val="16"/>
          <w:szCs w:val="20"/>
        </w:rPr>
      </w:pPr>
    </w:p>
    <w:p w:rsidR="00F37C69" w:rsidRDefault="00F37C69" w:rsidP="00275DFD">
      <w:pPr>
        <w:pStyle w:val="a7"/>
        <w:jc w:val="left"/>
        <w:rPr>
          <w:rFonts w:ascii="Arial" w:hAnsi="Arial" w:cs="Arial"/>
          <w:bCs w:val="0"/>
          <w:i/>
          <w:iCs/>
          <w:sz w:val="16"/>
          <w:szCs w:val="20"/>
        </w:rPr>
      </w:pPr>
    </w:p>
    <w:p w:rsidR="00F37C69" w:rsidRPr="00F37C69" w:rsidRDefault="00F37C69" w:rsidP="00F37C69">
      <w:pPr>
        <w:jc w:val="center"/>
        <w:rPr>
          <w:b/>
        </w:rPr>
      </w:pPr>
      <w:r w:rsidRPr="00F37C69">
        <w:rPr>
          <w:b/>
          <w:highlight w:val="yellow"/>
        </w:rPr>
        <w:t>КОНТАКТНОЕ ЛИЦО: ОКСАНА (80222-50-18-03, +37529 381-88-58, +37533-69-000-35)</w:t>
      </w:r>
    </w:p>
    <w:p w:rsidR="00F37C69" w:rsidRPr="00A265CD" w:rsidRDefault="00F37C69" w:rsidP="00275DFD">
      <w:pPr>
        <w:pStyle w:val="a7"/>
        <w:jc w:val="left"/>
        <w:rPr>
          <w:rFonts w:ascii="Arial" w:hAnsi="Arial" w:cs="Arial"/>
          <w:bCs w:val="0"/>
          <w:i/>
          <w:iCs/>
          <w:sz w:val="16"/>
          <w:szCs w:val="20"/>
        </w:rPr>
      </w:pPr>
    </w:p>
    <w:sectPr w:rsidR="00F37C69" w:rsidRPr="00A265CD" w:rsidSect="00976FDB">
      <w:footerReference w:type="default" r:id="rId10"/>
      <w:footerReference w:type="first" r:id="rId11"/>
      <w:type w:val="continuous"/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126" w:rsidRDefault="00CD3126">
      <w:r>
        <w:separator/>
      </w:r>
    </w:p>
  </w:endnote>
  <w:endnote w:type="continuationSeparator" w:id="1">
    <w:p w:rsidR="00CD3126" w:rsidRDefault="00CD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A" w:rsidRDefault="00570A0A" w:rsidP="00BA5EE6">
    <w:pPr>
      <w:pStyle w:val="ae"/>
      <w:spacing w:after="100" w:afterAutospacing="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A" w:rsidRDefault="00570A0A" w:rsidP="00BA5EE6">
    <w:pPr>
      <w:pStyle w:val="ae"/>
      <w:spacing w:before="100" w:before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126" w:rsidRDefault="00CD3126">
      <w:r>
        <w:separator/>
      </w:r>
    </w:p>
  </w:footnote>
  <w:footnote w:type="continuationSeparator" w:id="1">
    <w:p w:rsidR="00CD3126" w:rsidRDefault="00CD3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BDE"/>
    <w:multiLevelType w:val="hybridMultilevel"/>
    <w:tmpl w:val="9C1C7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04987"/>
    <w:multiLevelType w:val="hybridMultilevel"/>
    <w:tmpl w:val="01AC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86"/>
    <w:rsid w:val="00052C6D"/>
    <w:rsid w:val="00084186"/>
    <w:rsid w:val="0008690E"/>
    <w:rsid w:val="00087797"/>
    <w:rsid w:val="000A2464"/>
    <w:rsid w:val="000B5A26"/>
    <w:rsid w:val="00107E91"/>
    <w:rsid w:val="00141B1D"/>
    <w:rsid w:val="00145D93"/>
    <w:rsid w:val="001474F1"/>
    <w:rsid w:val="00183C94"/>
    <w:rsid w:val="00193F94"/>
    <w:rsid w:val="001A2614"/>
    <w:rsid w:val="001C0AC5"/>
    <w:rsid w:val="001D5965"/>
    <w:rsid w:val="001E4277"/>
    <w:rsid w:val="001F7B55"/>
    <w:rsid w:val="00215132"/>
    <w:rsid w:val="00215D38"/>
    <w:rsid w:val="00233428"/>
    <w:rsid w:val="00250DC9"/>
    <w:rsid w:val="002645B9"/>
    <w:rsid w:val="002707B2"/>
    <w:rsid w:val="00275DFD"/>
    <w:rsid w:val="002833BE"/>
    <w:rsid w:val="00287EC8"/>
    <w:rsid w:val="002A1C3D"/>
    <w:rsid w:val="002B49CC"/>
    <w:rsid w:val="002B61B1"/>
    <w:rsid w:val="002B6C14"/>
    <w:rsid w:val="00322CCD"/>
    <w:rsid w:val="00345E95"/>
    <w:rsid w:val="003478EF"/>
    <w:rsid w:val="00367E74"/>
    <w:rsid w:val="00382008"/>
    <w:rsid w:val="00384994"/>
    <w:rsid w:val="003A1718"/>
    <w:rsid w:val="003B1188"/>
    <w:rsid w:val="003C5057"/>
    <w:rsid w:val="003E7486"/>
    <w:rsid w:val="00433812"/>
    <w:rsid w:val="00435E50"/>
    <w:rsid w:val="0044799E"/>
    <w:rsid w:val="004B7CD7"/>
    <w:rsid w:val="004D58BB"/>
    <w:rsid w:val="004E6C70"/>
    <w:rsid w:val="004F5079"/>
    <w:rsid w:val="00532A79"/>
    <w:rsid w:val="00543BCB"/>
    <w:rsid w:val="00570A0A"/>
    <w:rsid w:val="00585440"/>
    <w:rsid w:val="00585B7F"/>
    <w:rsid w:val="005B392F"/>
    <w:rsid w:val="00605FC9"/>
    <w:rsid w:val="00640386"/>
    <w:rsid w:val="00650C29"/>
    <w:rsid w:val="006772C4"/>
    <w:rsid w:val="0069584F"/>
    <w:rsid w:val="006B1851"/>
    <w:rsid w:val="006B7AC3"/>
    <w:rsid w:val="006C559C"/>
    <w:rsid w:val="006E7BBF"/>
    <w:rsid w:val="00705288"/>
    <w:rsid w:val="0071599F"/>
    <w:rsid w:val="00717E3A"/>
    <w:rsid w:val="0075242C"/>
    <w:rsid w:val="00771A71"/>
    <w:rsid w:val="00777147"/>
    <w:rsid w:val="007F12EB"/>
    <w:rsid w:val="007F33E7"/>
    <w:rsid w:val="008337E1"/>
    <w:rsid w:val="00870E16"/>
    <w:rsid w:val="0089519B"/>
    <w:rsid w:val="00895F2E"/>
    <w:rsid w:val="008C382F"/>
    <w:rsid w:val="008F5DEF"/>
    <w:rsid w:val="00903695"/>
    <w:rsid w:val="009076A1"/>
    <w:rsid w:val="0096612A"/>
    <w:rsid w:val="00976FDB"/>
    <w:rsid w:val="00983B6F"/>
    <w:rsid w:val="00991AAA"/>
    <w:rsid w:val="0099577C"/>
    <w:rsid w:val="00996CEE"/>
    <w:rsid w:val="009A3374"/>
    <w:rsid w:val="00A07146"/>
    <w:rsid w:val="00A1268F"/>
    <w:rsid w:val="00A13714"/>
    <w:rsid w:val="00A275C8"/>
    <w:rsid w:val="00A54646"/>
    <w:rsid w:val="00A6576F"/>
    <w:rsid w:val="00A65F05"/>
    <w:rsid w:val="00A73110"/>
    <w:rsid w:val="00AD5AF1"/>
    <w:rsid w:val="00AF616A"/>
    <w:rsid w:val="00B42C66"/>
    <w:rsid w:val="00BA5EE6"/>
    <w:rsid w:val="00BC3D52"/>
    <w:rsid w:val="00BC5828"/>
    <w:rsid w:val="00BD0373"/>
    <w:rsid w:val="00BE0683"/>
    <w:rsid w:val="00BE7C7E"/>
    <w:rsid w:val="00C20C1D"/>
    <w:rsid w:val="00C36FE5"/>
    <w:rsid w:val="00C73D37"/>
    <w:rsid w:val="00C8681C"/>
    <w:rsid w:val="00C868B2"/>
    <w:rsid w:val="00CB40FA"/>
    <w:rsid w:val="00CB413B"/>
    <w:rsid w:val="00CD3126"/>
    <w:rsid w:val="00D01789"/>
    <w:rsid w:val="00D62594"/>
    <w:rsid w:val="00D72CAA"/>
    <w:rsid w:val="00DA5330"/>
    <w:rsid w:val="00DC263A"/>
    <w:rsid w:val="00DC4886"/>
    <w:rsid w:val="00DE1671"/>
    <w:rsid w:val="00DE28E1"/>
    <w:rsid w:val="00E1706C"/>
    <w:rsid w:val="00E303E1"/>
    <w:rsid w:val="00E44597"/>
    <w:rsid w:val="00EF326C"/>
    <w:rsid w:val="00F12956"/>
    <w:rsid w:val="00F221A9"/>
    <w:rsid w:val="00F37C69"/>
    <w:rsid w:val="00F57827"/>
    <w:rsid w:val="00F8277D"/>
    <w:rsid w:val="00F87A91"/>
    <w:rsid w:val="00F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4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74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B61B1"/>
  </w:style>
  <w:style w:type="paragraph" w:styleId="a6">
    <w:name w:val="List Paragraph"/>
    <w:basedOn w:val="a"/>
    <w:uiPriority w:val="34"/>
    <w:qFormat/>
    <w:rsid w:val="002B61B1"/>
    <w:pPr>
      <w:ind w:left="720"/>
      <w:contextualSpacing/>
    </w:pPr>
  </w:style>
  <w:style w:type="paragraph" w:styleId="a7">
    <w:name w:val="Title"/>
    <w:basedOn w:val="a"/>
    <w:link w:val="a8"/>
    <w:qFormat/>
    <w:rsid w:val="00FC784A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FC784A"/>
    <w:rPr>
      <w:rFonts w:ascii="Times New Roman" w:eastAsia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FC78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3478EF"/>
    <w:rPr>
      <w:i/>
      <w:iCs/>
    </w:rPr>
  </w:style>
  <w:style w:type="character" w:styleId="ab">
    <w:name w:val="Strong"/>
    <w:uiPriority w:val="22"/>
    <w:qFormat/>
    <w:rsid w:val="003478EF"/>
    <w:rPr>
      <w:b/>
      <w:bCs/>
    </w:rPr>
  </w:style>
  <w:style w:type="table" w:customStyle="1" w:styleId="ac">
    <w:name w:val="Light Shading"/>
    <w:basedOn w:val="a1"/>
    <w:uiPriority w:val="60"/>
    <w:rsid w:val="00F827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d">
    <w:name w:val="Normal (Web)"/>
    <w:basedOn w:val="a"/>
    <w:uiPriority w:val="99"/>
    <w:semiHidden/>
    <w:unhideWhenUsed/>
    <w:rsid w:val="00233428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BA5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A5EE6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275D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75D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BA98-07EF-4735-A7ED-4B39F14F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2018-03-26T10:27:00Z</cp:lastPrinted>
  <dcterms:created xsi:type="dcterms:W3CDTF">2018-04-25T14:51:00Z</dcterms:created>
  <dcterms:modified xsi:type="dcterms:W3CDTF">2018-04-25T14:51:00Z</dcterms:modified>
</cp:coreProperties>
</file>