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B01" w:rsidRPr="00F86B9C" w:rsidRDefault="007B276E" w:rsidP="000D1EB4">
      <w:pPr>
        <w:pStyle w:val="6"/>
        <w:ind w:left="-1134" w:firstLine="141"/>
        <w:jc w:val="center"/>
        <w:rPr>
          <w:rFonts w:ascii="Times New Roman" w:hAnsi="Times New Roman"/>
          <w:b/>
          <w:color w:val="1D1B11"/>
          <w:sz w:val="40"/>
          <w:szCs w:val="40"/>
        </w:rPr>
      </w:pPr>
      <w:r>
        <w:rPr>
          <w:rFonts w:ascii="Times New Roman" w:hAnsi="Times New Roman"/>
          <w:b/>
          <w:noProof/>
          <w:sz w:val="22"/>
          <w:szCs w:val="22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46990</wp:posOffset>
            </wp:positionH>
            <wp:positionV relativeFrom="paragraph">
              <wp:posOffset>26035</wp:posOffset>
            </wp:positionV>
            <wp:extent cx="6562090" cy="593725"/>
            <wp:effectExtent l="19050" t="0" r="0" b="0"/>
            <wp:wrapTight wrapText="bothSides">
              <wp:wrapPolygon edited="0">
                <wp:start x="11538" y="0"/>
                <wp:lineTo x="-63" y="3465"/>
                <wp:lineTo x="-63" y="20098"/>
                <wp:lineTo x="627" y="20791"/>
                <wp:lineTo x="6459" y="20791"/>
                <wp:lineTo x="20567" y="20791"/>
                <wp:lineTo x="21006" y="20791"/>
                <wp:lineTo x="21571" y="15247"/>
                <wp:lineTo x="21571" y="4158"/>
                <wp:lineTo x="20818" y="3465"/>
                <wp:lineTo x="12667" y="0"/>
                <wp:lineTo x="11538" y="0"/>
              </wp:wrapPolygon>
            </wp:wrapTight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090" cy="593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11058" w:rsidRPr="003E2EFD">
        <w:rPr>
          <w:rFonts w:ascii="Times New Roman" w:hAnsi="Times New Roman"/>
          <w:b/>
          <w:color w:val="1D1B11"/>
          <w:sz w:val="40"/>
          <w:szCs w:val="40"/>
        </w:rPr>
        <w:t>ТАЛЛИН-</w:t>
      </w:r>
      <w:r w:rsidR="00D666AC" w:rsidRPr="003E2EFD">
        <w:rPr>
          <w:rFonts w:ascii="Times New Roman" w:hAnsi="Times New Roman"/>
          <w:b/>
          <w:color w:val="1D1B11"/>
          <w:sz w:val="40"/>
          <w:szCs w:val="40"/>
        </w:rPr>
        <w:t>СТОКГОЛЬМ-</w:t>
      </w:r>
      <w:r w:rsidR="003E2EFD" w:rsidRPr="003E2EFD">
        <w:rPr>
          <w:rFonts w:ascii="Times New Roman" w:hAnsi="Times New Roman"/>
          <w:b/>
          <w:color w:val="1D1B11"/>
          <w:sz w:val="40"/>
          <w:szCs w:val="40"/>
        </w:rPr>
        <w:t>РИ</w:t>
      </w:r>
      <w:r w:rsidR="00F86B9C">
        <w:rPr>
          <w:rFonts w:ascii="Times New Roman" w:hAnsi="Times New Roman"/>
          <w:b/>
          <w:color w:val="1D1B11"/>
          <w:sz w:val="40"/>
          <w:szCs w:val="40"/>
        </w:rPr>
        <w:t>ГА</w:t>
      </w:r>
      <w:r w:rsidR="000D1EB4">
        <w:rPr>
          <w:rFonts w:ascii="Times New Roman" w:hAnsi="Times New Roman"/>
          <w:b/>
          <w:color w:val="1D1B11"/>
          <w:sz w:val="40"/>
          <w:szCs w:val="40"/>
        </w:rPr>
        <w:t xml:space="preserve"> 28.07.2016</w:t>
      </w:r>
    </w:p>
    <w:tbl>
      <w:tblPr>
        <w:tblpPr w:leftFromText="180" w:rightFromText="180" w:vertAnchor="text" w:horzAnchor="margin" w:tblpY="68"/>
        <w:tblW w:w="108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86"/>
        <w:gridCol w:w="9997"/>
      </w:tblGrid>
      <w:tr w:rsidR="000B6ABE" w:rsidRPr="005045CA" w:rsidTr="00871ACB">
        <w:trPr>
          <w:trHeight w:val="276"/>
        </w:trPr>
        <w:tc>
          <w:tcPr>
            <w:tcW w:w="886" w:type="dxa"/>
          </w:tcPr>
          <w:p w:rsidR="000B6ABE" w:rsidRPr="0097124C" w:rsidRDefault="000B6ABE" w:rsidP="000B6ABE">
            <w:pPr>
              <w:rPr>
                <w:sz w:val="24"/>
                <w:szCs w:val="24"/>
              </w:rPr>
            </w:pPr>
            <w:r w:rsidRPr="0097124C">
              <w:rPr>
                <w:sz w:val="24"/>
                <w:szCs w:val="24"/>
              </w:rPr>
              <w:t>1 день</w:t>
            </w:r>
          </w:p>
        </w:tc>
        <w:tc>
          <w:tcPr>
            <w:tcW w:w="9997" w:type="dxa"/>
          </w:tcPr>
          <w:p w:rsidR="000B6ABE" w:rsidRPr="00A56DE6" w:rsidRDefault="000D1EB4" w:rsidP="00680DE5">
            <w:pPr>
              <w:ind w:right="34"/>
              <w:rPr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Отправление из Могилёва  в 16</w:t>
            </w:r>
            <w:r w:rsidR="00F45023">
              <w:rPr>
                <w:b/>
                <w:color w:val="000000"/>
                <w:sz w:val="22"/>
                <w:szCs w:val="22"/>
              </w:rPr>
              <w:t>:</w:t>
            </w:r>
            <w:r w:rsidR="003E2EFD">
              <w:rPr>
                <w:b/>
                <w:color w:val="000000"/>
                <w:sz w:val="22"/>
                <w:szCs w:val="22"/>
              </w:rPr>
              <w:t>0</w:t>
            </w:r>
            <w:r w:rsidR="00594059" w:rsidRPr="00594059">
              <w:rPr>
                <w:b/>
                <w:color w:val="000000"/>
                <w:sz w:val="22"/>
                <w:szCs w:val="22"/>
              </w:rPr>
              <w:t>0</w:t>
            </w:r>
            <w:r w:rsidR="00594059">
              <w:rPr>
                <w:color w:val="000000"/>
                <w:sz w:val="22"/>
                <w:szCs w:val="22"/>
              </w:rPr>
              <w:t xml:space="preserve"> </w:t>
            </w:r>
            <w:r w:rsidR="00680DE5">
              <w:rPr>
                <w:color w:val="000000"/>
                <w:sz w:val="22"/>
                <w:szCs w:val="22"/>
              </w:rPr>
              <w:t xml:space="preserve">Транзит по  </w:t>
            </w:r>
            <w:r w:rsidR="000B6ABE" w:rsidRPr="00A56DE6">
              <w:rPr>
                <w:color w:val="000000"/>
                <w:sz w:val="22"/>
                <w:szCs w:val="22"/>
              </w:rPr>
              <w:t>Латвии</w:t>
            </w:r>
            <w:r w:rsidR="003E2EFD">
              <w:rPr>
                <w:color w:val="000000"/>
                <w:sz w:val="22"/>
                <w:szCs w:val="22"/>
              </w:rPr>
              <w:t xml:space="preserve"> Эстонии</w:t>
            </w:r>
          </w:p>
        </w:tc>
      </w:tr>
      <w:tr w:rsidR="000B6ABE" w:rsidRPr="005045CA" w:rsidTr="00871ACB">
        <w:trPr>
          <w:trHeight w:val="1172"/>
        </w:trPr>
        <w:tc>
          <w:tcPr>
            <w:tcW w:w="886" w:type="dxa"/>
          </w:tcPr>
          <w:p w:rsidR="000B6ABE" w:rsidRDefault="000B6ABE" w:rsidP="000B6ABE">
            <w:pPr>
              <w:rPr>
                <w:sz w:val="24"/>
                <w:szCs w:val="24"/>
              </w:rPr>
            </w:pPr>
          </w:p>
          <w:p w:rsidR="000B6ABE" w:rsidRDefault="000B6ABE" w:rsidP="000B6ABE">
            <w:pPr>
              <w:rPr>
                <w:sz w:val="24"/>
                <w:szCs w:val="24"/>
              </w:rPr>
            </w:pPr>
          </w:p>
          <w:p w:rsidR="000B6ABE" w:rsidRDefault="000B6ABE" w:rsidP="000B6ABE">
            <w:pPr>
              <w:rPr>
                <w:sz w:val="24"/>
                <w:szCs w:val="24"/>
              </w:rPr>
            </w:pPr>
          </w:p>
          <w:p w:rsidR="000B6ABE" w:rsidRDefault="000B6ABE" w:rsidP="000B6ABE">
            <w:pPr>
              <w:rPr>
                <w:sz w:val="24"/>
                <w:szCs w:val="24"/>
              </w:rPr>
            </w:pPr>
          </w:p>
          <w:p w:rsidR="000B6ABE" w:rsidRDefault="000B6ABE" w:rsidP="000B6ABE">
            <w:pPr>
              <w:rPr>
                <w:sz w:val="24"/>
                <w:szCs w:val="24"/>
              </w:rPr>
            </w:pPr>
          </w:p>
          <w:p w:rsidR="000B6ABE" w:rsidRPr="0097124C" w:rsidRDefault="000B6ABE" w:rsidP="000B6ABE">
            <w:pPr>
              <w:rPr>
                <w:sz w:val="24"/>
                <w:szCs w:val="24"/>
              </w:rPr>
            </w:pPr>
            <w:r w:rsidRPr="0097124C">
              <w:rPr>
                <w:sz w:val="24"/>
                <w:szCs w:val="24"/>
              </w:rPr>
              <w:t>2 день</w:t>
            </w:r>
          </w:p>
        </w:tc>
        <w:tc>
          <w:tcPr>
            <w:tcW w:w="9997" w:type="dxa"/>
          </w:tcPr>
          <w:p w:rsidR="002D3DEB" w:rsidRDefault="00FE5DFC" w:rsidP="00F45023">
            <w:pPr>
              <w:jc w:val="both"/>
              <w:rPr>
                <w:sz w:val="22"/>
                <w:szCs w:val="22"/>
              </w:rPr>
            </w:pPr>
            <w:r w:rsidRPr="00FE5DFC">
              <w:rPr>
                <w:b/>
                <w:sz w:val="22"/>
                <w:szCs w:val="22"/>
              </w:rPr>
              <w:t>П</w:t>
            </w:r>
            <w:r>
              <w:rPr>
                <w:b/>
                <w:sz w:val="22"/>
                <w:szCs w:val="22"/>
              </w:rPr>
              <w:t>р</w:t>
            </w:r>
            <w:r w:rsidR="002D3DEB">
              <w:rPr>
                <w:b/>
                <w:sz w:val="22"/>
                <w:szCs w:val="22"/>
              </w:rPr>
              <w:t>ибытие в Таллинн</w:t>
            </w:r>
            <w:r w:rsidR="009F1292">
              <w:rPr>
                <w:b/>
                <w:sz w:val="22"/>
                <w:szCs w:val="22"/>
              </w:rPr>
              <w:t>.</w:t>
            </w:r>
            <w:r w:rsidR="003E2EFD">
              <w:rPr>
                <w:b/>
                <w:sz w:val="22"/>
                <w:szCs w:val="22"/>
              </w:rPr>
              <w:t xml:space="preserve"> С 10:00 -12</w:t>
            </w:r>
            <w:r w:rsidR="002D3DEB">
              <w:rPr>
                <w:b/>
                <w:sz w:val="22"/>
                <w:szCs w:val="22"/>
              </w:rPr>
              <w:t>:0</w:t>
            </w:r>
            <w:r>
              <w:rPr>
                <w:b/>
                <w:sz w:val="22"/>
                <w:szCs w:val="22"/>
              </w:rPr>
              <w:t>0</w:t>
            </w:r>
            <w:r w:rsidR="00D11058" w:rsidRPr="00FE5DFC">
              <w:rPr>
                <w:b/>
                <w:sz w:val="22"/>
                <w:szCs w:val="22"/>
              </w:rPr>
              <w:t>.</w:t>
            </w:r>
            <w:r w:rsidR="00D11058" w:rsidRPr="00FE5DFC">
              <w:rPr>
                <w:sz w:val="22"/>
                <w:szCs w:val="22"/>
              </w:rPr>
              <w:t xml:space="preserve"> </w:t>
            </w:r>
            <w:r w:rsidR="002D3DEB">
              <w:t xml:space="preserve"> </w:t>
            </w:r>
            <w:r w:rsidR="002D3DEB" w:rsidRPr="002D3DEB">
              <w:rPr>
                <w:sz w:val="22"/>
                <w:szCs w:val="22"/>
              </w:rPr>
              <w:t xml:space="preserve"> Обзорная автобусная экскурсия по городу: прибрежный район Пирита, Певческое поле, памятник Русалке, поместье графа Орлова, дворцовый парк </w:t>
            </w:r>
            <w:proofErr w:type="spellStart"/>
            <w:r w:rsidR="002D3DEB" w:rsidRPr="002D3DEB">
              <w:rPr>
                <w:sz w:val="22"/>
                <w:szCs w:val="22"/>
              </w:rPr>
              <w:t>Кадриорг</w:t>
            </w:r>
            <w:proofErr w:type="spellEnd"/>
            <w:r w:rsidR="002D3DEB" w:rsidRPr="002D3DEB">
              <w:rPr>
                <w:sz w:val="22"/>
                <w:szCs w:val="22"/>
              </w:rPr>
              <w:t xml:space="preserve"> (внешний осмотр), здания Олимпийского парусного центра, развалины монастыря св. </w:t>
            </w:r>
            <w:proofErr w:type="spellStart"/>
            <w:r w:rsidR="002D3DEB" w:rsidRPr="002D3DEB">
              <w:rPr>
                <w:sz w:val="22"/>
                <w:szCs w:val="22"/>
              </w:rPr>
              <w:t>Биргиты</w:t>
            </w:r>
            <w:proofErr w:type="spellEnd"/>
            <w:r w:rsidR="002D3DEB" w:rsidRPr="002D3DEB">
              <w:rPr>
                <w:sz w:val="22"/>
                <w:szCs w:val="22"/>
              </w:rPr>
              <w:t xml:space="preserve"> и др. </w:t>
            </w:r>
          </w:p>
          <w:p w:rsidR="00D11058" w:rsidRPr="00FE5DFC" w:rsidRDefault="002D3DEB" w:rsidP="00F45023">
            <w:pPr>
              <w:jc w:val="both"/>
              <w:rPr>
                <w:sz w:val="22"/>
                <w:szCs w:val="22"/>
              </w:rPr>
            </w:pPr>
            <w:r w:rsidRPr="002D3DEB">
              <w:rPr>
                <w:sz w:val="22"/>
                <w:szCs w:val="22"/>
              </w:rPr>
              <w:t xml:space="preserve">Пешеходная экскурсия по Старому городу с осмотром основных достопримечательностей: Собор </w:t>
            </w:r>
            <w:proofErr w:type="spellStart"/>
            <w:r w:rsidRPr="002D3DEB">
              <w:rPr>
                <w:sz w:val="22"/>
                <w:szCs w:val="22"/>
              </w:rPr>
              <w:t>Алексанра</w:t>
            </w:r>
            <w:proofErr w:type="spellEnd"/>
            <w:r w:rsidRPr="002D3DEB">
              <w:rPr>
                <w:sz w:val="22"/>
                <w:szCs w:val="22"/>
              </w:rPr>
              <w:t xml:space="preserve"> Невского, Ратушная площадь, церковь </w:t>
            </w:r>
            <w:proofErr w:type="spellStart"/>
            <w:r w:rsidRPr="002D3DEB">
              <w:rPr>
                <w:sz w:val="22"/>
                <w:szCs w:val="22"/>
              </w:rPr>
              <w:t>Олевисте</w:t>
            </w:r>
            <w:proofErr w:type="spellEnd"/>
            <w:r w:rsidRPr="002D3DEB">
              <w:rPr>
                <w:sz w:val="22"/>
                <w:szCs w:val="22"/>
              </w:rPr>
              <w:t xml:space="preserve">, церковь </w:t>
            </w:r>
            <w:proofErr w:type="spellStart"/>
            <w:r w:rsidRPr="002D3DEB">
              <w:rPr>
                <w:sz w:val="22"/>
                <w:szCs w:val="22"/>
              </w:rPr>
              <w:t>Нигулисте</w:t>
            </w:r>
            <w:proofErr w:type="spellEnd"/>
            <w:r w:rsidRPr="002D3DEB">
              <w:rPr>
                <w:sz w:val="22"/>
                <w:szCs w:val="22"/>
              </w:rPr>
              <w:t xml:space="preserve"> (вход</w:t>
            </w:r>
            <w:proofErr w:type="gramStart"/>
            <w:r w:rsidRPr="002D3DEB">
              <w:rPr>
                <w:sz w:val="22"/>
                <w:szCs w:val="22"/>
              </w:rPr>
              <w:t>.</w:t>
            </w:r>
            <w:proofErr w:type="gramEnd"/>
            <w:r w:rsidRPr="002D3DEB">
              <w:rPr>
                <w:sz w:val="22"/>
                <w:szCs w:val="22"/>
              </w:rPr>
              <w:t xml:space="preserve"> </w:t>
            </w:r>
            <w:proofErr w:type="gramStart"/>
            <w:r w:rsidRPr="002D3DEB">
              <w:rPr>
                <w:sz w:val="22"/>
                <w:szCs w:val="22"/>
              </w:rPr>
              <w:t>б</w:t>
            </w:r>
            <w:proofErr w:type="gramEnd"/>
            <w:r w:rsidRPr="002D3DEB">
              <w:rPr>
                <w:sz w:val="22"/>
                <w:szCs w:val="22"/>
              </w:rPr>
              <w:t xml:space="preserve">илет-1,3 €), исторический Верхний и Нижний город, смотровые площадки. Заселение в отель после экскурсии. Свободное время. По желанию посещение музеев и исторических объектов: Здание Ратуши, Ратушная аптека, здание Парламента - </w:t>
            </w:r>
            <w:proofErr w:type="spellStart"/>
            <w:r w:rsidRPr="002D3DEB">
              <w:rPr>
                <w:sz w:val="22"/>
                <w:szCs w:val="22"/>
              </w:rPr>
              <w:t>Тоомпеа</w:t>
            </w:r>
            <w:proofErr w:type="spellEnd"/>
            <w:r w:rsidRPr="002D3DEB">
              <w:rPr>
                <w:sz w:val="22"/>
                <w:szCs w:val="22"/>
              </w:rPr>
              <w:t xml:space="preserve">, дворец и парк </w:t>
            </w:r>
            <w:proofErr w:type="spellStart"/>
            <w:r w:rsidRPr="002D3DEB">
              <w:rPr>
                <w:sz w:val="22"/>
                <w:szCs w:val="22"/>
              </w:rPr>
              <w:t>Кадриорг</w:t>
            </w:r>
            <w:proofErr w:type="spellEnd"/>
            <w:r w:rsidRPr="002D3DEB">
              <w:rPr>
                <w:sz w:val="22"/>
                <w:szCs w:val="22"/>
              </w:rPr>
              <w:t>, телебашня, зоопарк (1 час -</w:t>
            </w:r>
            <w:r w:rsidR="00694153">
              <w:rPr>
                <w:sz w:val="22"/>
                <w:szCs w:val="22"/>
              </w:rPr>
              <w:t xml:space="preserve"> 3,25 €, льготный билет 1,65 €).</w:t>
            </w:r>
            <w:r>
              <w:rPr>
                <w:sz w:val="22"/>
                <w:szCs w:val="22"/>
              </w:rPr>
              <w:t xml:space="preserve"> Свободное время.</w:t>
            </w:r>
          </w:p>
          <w:p w:rsidR="000B6ABE" w:rsidRPr="00594059" w:rsidRDefault="00F45023" w:rsidP="000B6ABE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16:</w:t>
            </w:r>
            <w:r w:rsidR="00FE5DFC" w:rsidRPr="00FE5DFC">
              <w:rPr>
                <w:b/>
                <w:sz w:val="22"/>
                <w:szCs w:val="22"/>
              </w:rPr>
              <w:t>45</w:t>
            </w:r>
            <w:r w:rsidR="000B6ABE" w:rsidRPr="00FE5DFC">
              <w:rPr>
                <w:b/>
                <w:sz w:val="22"/>
                <w:szCs w:val="22"/>
              </w:rPr>
              <w:t xml:space="preserve"> – регистрация на паром.</w:t>
            </w:r>
            <w:r w:rsidR="00DE69C6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18:</w:t>
            </w:r>
            <w:r w:rsidR="00FE5DFC">
              <w:rPr>
                <w:b/>
                <w:sz w:val="22"/>
                <w:szCs w:val="22"/>
              </w:rPr>
              <w:t>0</w:t>
            </w:r>
            <w:r w:rsidR="000B6ABE" w:rsidRPr="00594059">
              <w:rPr>
                <w:b/>
                <w:sz w:val="22"/>
                <w:szCs w:val="22"/>
              </w:rPr>
              <w:t>0 – Отправление парома в Стокгольм.</w:t>
            </w:r>
          </w:p>
          <w:p w:rsidR="00AA0FCA" w:rsidRDefault="000B6ABE" w:rsidP="000B6ABE">
            <w:pPr>
              <w:jc w:val="both"/>
              <w:rPr>
                <w:sz w:val="22"/>
                <w:szCs w:val="22"/>
              </w:rPr>
            </w:pPr>
            <w:r w:rsidRPr="00A56DE6">
              <w:rPr>
                <w:sz w:val="22"/>
                <w:szCs w:val="22"/>
              </w:rPr>
              <w:t>Свободное время для  покупок  и прогулок на  пароме.</w:t>
            </w:r>
            <w:r w:rsidR="0033167A">
              <w:rPr>
                <w:sz w:val="22"/>
                <w:szCs w:val="22"/>
              </w:rPr>
              <w:t xml:space="preserve"> Сайт парома.</w:t>
            </w:r>
            <w:r w:rsidR="00F45023">
              <w:rPr>
                <w:sz w:val="22"/>
                <w:szCs w:val="22"/>
              </w:rPr>
              <w:t xml:space="preserve"> </w:t>
            </w:r>
            <w:r w:rsidR="00AA0FCA" w:rsidRPr="00AA0FCA">
              <w:rPr>
                <w:sz w:val="22"/>
                <w:szCs w:val="22"/>
              </w:rPr>
              <w:t>http://www.tallinksilja.com</w:t>
            </w:r>
          </w:p>
          <w:p w:rsidR="000B6ABE" w:rsidRPr="003E2EFD" w:rsidRDefault="00F45023" w:rsidP="000D1EB4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Ужин на пароме</w:t>
            </w:r>
            <w:r w:rsidR="0033167A" w:rsidRPr="0033167A">
              <w:rPr>
                <w:b/>
                <w:sz w:val="22"/>
                <w:szCs w:val="22"/>
              </w:rPr>
              <w:t xml:space="preserve"> </w:t>
            </w:r>
            <w:r w:rsidR="009F1292" w:rsidRPr="0033167A">
              <w:rPr>
                <w:b/>
                <w:sz w:val="22"/>
                <w:szCs w:val="22"/>
              </w:rPr>
              <w:t>(</w:t>
            </w:r>
            <w:r w:rsidR="0033167A">
              <w:rPr>
                <w:b/>
                <w:sz w:val="22"/>
                <w:szCs w:val="22"/>
              </w:rPr>
              <w:t xml:space="preserve">настоящий </w:t>
            </w:r>
            <w:r w:rsidR="0033167A" w:rsidRPr="0033167A">
              <w:rPr>
                <w:b/>
                <w:sz w:val="22"/>
                <w:szCs w:val="22"/>
              </w:rPr>
              <w:t>шведский стол  - доплата ≈</w:t>
            </w:r>
            <w:r>
              <w:rPr>
                <w:b/>
                <w:sz w:val="22"/>
                <w:szCs w:val="22"/>
              </w:rPr>
              <w:t xml:space="preserve"> 31</w:t>
            </w:r>
            <w:r w:rsidR="003E2EFD">
              <w:rPr>
                <w:b/>
                <w:sz w:val="22"/>
                <w:szCs w:val="22"/>
              </w:rPr>
              <w:t xml:space="preserve"> евро (</w:t>
            </w:r>
            <w:r w:rsidR="000D1EB4">
              <w:rPr>
                <w:b/>
                <w:sz w:val="22"/>
                <w:szCs w:val="22"/>
              </w:rPr>
              <w:t>со спиртными напитками</w:t>
            </w:r>
            <w:r w:rsidR="003E2EFD">
              <w:rPr>
                <w:b/>
                <w:sz w:val="22"/>
                <w:szCs w:val="22"/>
              </w:rPr>
              <w:t xml:space="preserve">, 16 </w:t>
            </w:r>
            <w:r w:rsidR="000D1EB4">
              <w:rPr>
                <w:b/>
                <w:sz w:val="22"/>
                <w:szCs w:val="22"/>
              </w:rPr>
              <w:t xml:space="preserve">евро - </w:t>
            </w:r>
            <w:r w:rsidR="003E2EFD">
              <w:rPr>
                <w:b/>
                <w:sz w:val="22"/>
                <w:szCs w:val="22"/>
              </w:rPr>
              <w:t>дети)</w:t>
            </w:r>
            <w:r w:rsidR="009F1292">
              <w:rPr>
                <w:b/>
                <w:sz w:val="22"/>
                <w:szCs w:val="22"/>
              </w:rPr>
              <w:t>)</w:t>
            </w:r>
            <w:r w:rsidR="0033167A" w:rsidRPr="0033167A">
              <w:rPr>
                <w:b/>
                <w:sz w:val="22"/>
                <w:szCs w:val="22"/>
              </w:rPr>
              <w:t xml:space="preserve">. </w:t>
            </w:r>
            <w:r w:rsidR="0033167A" w:rsidRPr="0033167A">
              <w:rPr>
                <w:sz w:val="22"/>
                <w:szCs w:val="22"/>
              </w:rPr>
              <w:t xml:space="preserve">Ночлег на пароме (душ и WC, кондиционер в каюте). На пароме огромный выбор ресторанов, казино и ночных клубов, живая музыка и ночное шоу международного уровня, </w:t>
            </w:r>
            <w:r w:rsidR="0033167A" w:rsidRPr="0033167A">
              <w:rPr>
                <w:b/>
                <w:sz w:val="22"/>
                <w:szCs w:val="22"/>
              </w:rPr>
              <w:t xml:space="preserve">покупки в магазинах </w:t>
            </w:r>
            <w:proofErr w:type="spellStart"/>
            <w:r w:rsidR="0033167A" w:rsidRPr="0033167A">
              <w:rPr>
                <w:b/>
                <w:sz w:val="22"/>
                <w:szCs w:val="22"/>
              </w:rPr>
              <w:t>Tax</w:t>
            </w:r>
            <w:proofErr w:type="spellEnd"/>
            <w:r w:rsidR="0033167A" w:rsidRPr="0033167A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33167A" w:rsidRPr="0033167A">
              <w:rPr>
                <w:b/>
                <w:sz w:val="22"/>
                <w:szCs w:val="22"/>
              </w:rPr>
              <w:t>Free</w:t>
            </w:r>
            <w:proofErr w:type="spellEnd"/>
            <w:r w:rsidR="0033167A" w:rsidRPr="0033167A">
              <w:rPr>
                <w:b/>
                <w:sz w:val="22"/>
                <w:szCs w:val="22"/>
              </w:rPr>
              <w:t>.</w:t>
            </w:r>
            <w:r w:rsidR="0033167A" w:rsidRPr="0033167A">
              <w:rPr>
                <w:sz w:val="22"/>
                <w:szCs w:val="22"/>
              </w:rPr>
              <w:t xml:space="preserve"> В модных дизайнерских магазинах можно купить товары всемирно известных брендов и скандинавских дизайнеров по низким ценам, необлагаемым налогами.</w:t>
            </w:r>
            <w:r w:rsidR="003E2EFD">
              <w:rPr>
                <w:sz w:val="22"/>
                <w:szCs w:val="22"/>
              </w:rPr>
              <w:t xml:space="preserve"> </w:t>
            </w:r>
            <w:r w:rsidR="000B6ABE" w:rsidRPr="00A56DE6">
              <w:rPr>
                <w:sz w:val="22"/>
                <w:szCs w:val="22"/>
              </w:rPr>
              <w:t>Вас пора</w:t>
            </w:r>
            <w:r>
              <w:rPr>
                <w:sz w:val="22"/>
                <w:szCs w:val="22"/>
              </w:rPr>
              <w:t xml:space="preserve">дует </w:t>
            </w:r>
            <w:proofErr w:type="gramStart"/>
            <w:r>
              <w:rPr>
                <w:sz w:val="22"/>
                <w:szCs w:val="22"/>
              </w:rPr>
              <w:t>специальная</w:t>
            </w:r>
            <w:proofErr w:type="gramEnd"/>
            <w:r>
              <w:rPr>
                <w:sz w:val="22"/>
                <w:szCs w:val="22"/>
              </w:rPr>
              <w:t xml:space="preserve"> шоу-программа,</w:t>
            </w:r>
            <w:r w:rsidR="000B6ABE" w:rsidRPr="00A56DE6">
              <w:rPr>
                <w:sz w:val="22"/>
                <w:szCs w:val="22"/>
              </w:rPr>
              <w:t xml:space="preserve"> лучшие та</w:t>
            </w:r>
            <w:r>
              <w:rPr>
                <w:sz w:val="22"/>
                <w:szCs w:val="22"/>
              </w:rPr>
              <w:t>нцевальные композиции, караоке,</w:t>
            </w:r>
            <w:r w:rsidR="000B6ABE" w:rsidRPr="00A56DE6">
              <w:rPr>
                <w:sz w:val="22"/>
                <w:szCs w:val="22"/>
              </w:rPr>
              <w:t xml:space="preserve"> розыгрыш лотереи! Ночлег на пароме в каютах</w:t>
            </w:r>
            <w:r w:rsidR="003E2EFD">
              <w:rPr>
                <w:sz w:val="22"/>
                <w:szCs w:val="22"/>
              </w:rPr>
              <w:t xml:space="preserve"> по 4 человека.</w:t>
            </w:r>
          </w:p>
        </w:tc>
      </w:tr>
      <w:tr w:rsidR="000B6ABE" w:rsidRPr="005045CA" w:rsidTr="00871ACB">
        <w:trPr>
          <w:trHeight w:val="3710"/>
        </w:trPr>
        <w:tc>
          <w:tcPr>
            <w:tcW w:w="886" w:type="dxa"/>
          </w:tcPr>
          <w:p w:rsidR="000B6ABE" w:rsidRDefault="000B6ABE" w:rsidP="000B6ABE">
            <w:pPr>
              <w:rPr>
                <w:sz w:val="24"/>
                <w:szCs w:val="24"/>
              </w:rPr>
            </w:pPr>
          </w:p>
          <w:p w:rsidR="000B6ABE" w:rsidRDefault="000B6ABE" w:rsidP="000B6ABE">
            <w:pPr>
              <w:rPr>
                <w:sz w:val="24"/>
                <w:szCs w:val="24"/>
              </w:rPr>
            </w:pPr>
          </w:p>
          <w:p w:rsidR="000B6ABE" w:rsidRDefault="000B6ABE" w:rsidP="000B6ABE">
            <w:pPr>
              <w:rPr>
                <w:sz w:val="24"/>
                <w:szCs w:val="24"/>
              </w:rPr>
            </w:pPr>
          </w:p>
          <w:p w:rsidR="000B6ABE" w:rsidRDefault="000B6ABE" w:rsidP="000B6ABE">
            <w:pPr>
              <w:rPr>
                <w:sz w:val="24"/>
                <w:szCs w:val="24"/>
              </w:rPr>
            </w:pPr>
          </w:p>
          <w:p w:rsidR="000B6ABE" w:rsidRDefault="000B6ABE" w:rsidP="000B6ABE">
            <w:pPr>
              <w:rPr>
                <w:sz w:val="24"/>
                <w:szCs w:val="24"/>
              </w:rPr>
            </w:pPr>
          </w:p>
          <w:p w:rsidR="000B6ABE" w:rsidRDefault="000B6ABE" w:rsidP="000B6ABE">
            <w:pPr>
              <w:rPr>
                <w:sz w:val="24"/>
                <w:szCs w:val="24"/>
              </w:rPr>
            </w:pPr>
          </w:p>
          <w:p w:rsidR="000B6ABE" w:rsidRPr="0097124C" w:rsidRDefault="000B6ABE" w:rsidP="000B6ABE">
            <w:pPr>
              <w:rPr>
                <w:sz w:val="24"/>
                <w:szCs w:val="24"/>
              </w:rPr>
            </w:pPr>
            <w:r w:rsidRPr="0097124C">
              <w:rPr>
                <w:sz w:val="24"/>
                <w:szCs w:val="24"/>
              </w:rPr>
              <w:t>3 день</w:t>
            </w:r>
          </w:p>
        </w:tc>
        <w:tc>
          <w:tcPr>
            <w:tcW w:w="9997" w:type="dxa"/>
          </w:tcPr>
          <w:p w:rsidR="003E2EFD" w:rsidRDefault="000B6ABE" w:rsidP="00F45023">
            <w:pPr>
              <w:ind w:right="34"/>
              <w:jc w:val="both"/>
              <w:rPr>
                <w:sz w:val="22"/>
                <w:szCs w:val="22"/>
              </w:rPr>
            </w:pPr>
            <w:r w:rsidRPr="00AA0FCA">
              <w:rPr>
                <w:b/>
                <w:sz w:val="22"/>
                <w:szCs w:val="22"/>
              </w:rPr>
              <w:t xml:space="preserve">Завтрак на </w:t>
            </w:r>
            <w:r w:rsidR="00FE5DFC">
              <w:rPr>
                <w:b/>
                <w:sz w:val="22"/>
                <w:szCs w:val="22"/>
              </w:rPr>
              <w:t>пароме (шведский стол</w:t>
            </w:r>
            <w:r w:rsidR="003E2EFD">
              <w:rPr>
                <w:b/>
                <w:sz w:val="22"/>
                <w:szCs w:val="22"/>
              </w:rPr>
              <w:t xml:space="preserve"> дети 8 евро</w:t>
            </w:r>
            <w:r w:rsidR="009F1292">
              <w:rPr>
                <w:b/>
                <w:sz w:val="22"/>
                <w:szCs w:val="22"/>
              </w:rPr>
              <w:t>,</w:t>
            </w:r>
            <w:r w:rsidR="003E2EFD">
              <w:rPr>
                <w:b/>
                <w:sz w:val="22"/>
                <w:szCs w:val="22"/>
              </w:rPr>
              <w:t xml:space="preserve"> взрослые </w:t>
            </w:r>
            <w:r w:rsidR="00F45023" w:rsidRPr="0033167A">
              <w:rPr>
                <w:b/>
                <w:sz w:val="22"/>
                <w:szCs w:val="22"/>
              </w:rPr>
              <w:t>≈</w:t>
            </w:r>
            <w:r w:rsidR="00F45023">
              <w:rPr>
                <w:b/>
                <w:sz w:val="22"/>
                <w:szCs w:val="22"/>
              </w:rPr>
              <w:t xml:space="preserve"> </w:t>
            </w:r>
            <w:r w:rsidR="003E2EFD">
              <w:rPr>
                <w:b/>
                <w:sz w:val="22"/>
                <w:szCs w:val="22"/>
              </w:rPr>
              <w:t>11 евро</w:t>
            </w:r>
            <w:r w:rsidR="00FE5DFC">
              <w:rPr>
                <w:b/>
                <w:sz w:val="22"/>
                <w:szCs w:val="22"/>
              </w:rPr>
              <w:t>) с 07</w:t>
            </w:r>
            <w:r w:rsidR="00F45023">
              <w:rPr>
                <w:b/>
                <w:sz w:val="22"/>
                <w:szCs w:val="22"/>
              </w:rPr>
              <w:t>:00 до 9:</w:t>
            </w:r>
            <w:r w:rsidRPr="00AA0FCA">
              <w:rPr>
                <w:b/>
                <w:sz w:val="22"/>
                <w:szCs w:val="22"/>
              </w:rPr>
              <w:t>30</w:t>
            </w:r>
            <w:r w:rsidR="00AA0FCA">
              <w:rPr>
                <w:sz w:val="22"/>
                <w:szCs w:val="22"/>
              </w:rPr>
              <w:t>.</w:t>
            </w:r>
          </w:p>
          <w:p w:rsidR="003E2EFD" w:rsidRDefault="00AA0FCA" w:rsidP="00F45023">
            <w:pPr>
              <w:ind w:righ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Прибытие в </w:t>
            </w:r>
            <w:r w:rsidR="00F45023">
              <w:rPr>
                <w:b/>
                <w:sz w:val="22"/>
                <w:szCs w:val="22"/>
              </w:rPr>
              <w:t>Стокгольм в 10:</w:t>
            </w:r>
            <w:r w:rsidR="00FE5DFC">
              <w:rPr>
                <w:b/>
                <w:sz w:val="22"/>
                <w:szCs w:val="22"/>
              </w:rPr>
              <w:t>0</w:t>
            </w:r>
            <w:r w:rsidR="000B6ABE" w:rsidRPr="00AA0FCA">
              <w:rPr>
                <w:b/>
                <w:sz w:val="22"/>
                <w:szCs w:val="22"/>
              </w:rPr>
              <w:t>0</w:t>
            </w:r>
            <w:r w:rsidR="000B6ABE" w:rsidRPr="00A56DE6">
              <w:rPr>
                <w:sz w:val="22"/>
                <w:szCs w:val="22"/>
              </w:rPr>
              <w:t xml:space="preserve"> (вещи можно оставить в каюте).</w:t>
            </w:r>
          </w:p>
          <w:p w:rsidR="000B6ABE" w:rsidRPr="00A56DE6" w:rsidRDefault="003E2EFD" w:rsidP="00F45023">
            <w:pPr>
              <w:ind w:right="34"/>
              <w:jc w:val="both"/>
              <w:rPr>
                <w:sz w:val="22"/>
                <w:szCs w:val="22"/>
              </w:rPr>
            </w:pPr>
            <w:r w:rsidRPr="003E2EFD">
              <w:rPr>
                <w:b/>
                <w:sz w:val="22"/>
                <w:szCs w:val="22"/>
              </w:rPr>
              <w:t xml:space="preserve">СТОКГОЛЬМ </w:t>
            </w:r>
            <w:r w:rsidR="000B6ABE" w:rsidRPr="00A56DE6">
              <w:rPr>
                <w:sz w:val="22"/>
                <w:szCs w:val="22"/>
              </w:rPr>
              <w:t>Начало обзорной автобусно-пешеходной экскурсии по городу. Вы побываете на нескольких островах, на которых расположен город.</w:t>
            </w:r>
          </w:p>
          <w:p w:rsidR="000B6ABE" w:rsidRPr="00A56DE6" w:rsidRDefault="000B6ABE" w:rsidP="00F45023">
            <w:pPr>
              <w:ind w:right="34"/>
              <w:jc w:val="both"/>
              <w:rPr>
                <w:sz w:val="22"/>
                <w:szCs w:val="22"/>
              </w:rPr>
            </w:pPr>
            <w:proofErr w:type="spellStart"/>
            <w:r w:rsidRPr="00A56DE6">
              <w:rPr>
                <w:b/>
                <w:sz w:val="22"/>
                <w:szCs w:val="22"/>
              </w:rPr>
              <w:t>Кунгсхольмен</w:t>
            </w:r>
            <w:proofErr w:type="spellEnd"/>
            <w:r w:rsidRPr="00A56DE6">
              <w:rPr>
                <w:b/>
                <w:sz w:val="22"/>
                <w:szCs w:val="22"/>
              </w:rPr>
              <w:t>,</w:t>
            </w:r>
            <w:r w:rsidRPr="00A56DE6">
              <w:rPr>
                <w:sz w:val="22"/>
                <w:szCs w:val="22"/>
              </w:rPr>
              <w:t xml:space="preserve"> Королевский остров – административный центр города. Здесь Вы прогуляетесь по набережной озера </w:t>
            </w:r>
            <w:proofErr w:type="spellStart"/>
            <w:r w:rsidRPr="00A56DE6">
              <w:rPr>
                <w:sz w:val="22"/>
                <w:szCs w:val="22"/>
              </w:rPr>
              <w:t>Мэларен</w:t>
            </w:r>
            <w:proofErr w:type="spellEnd"/>
            <w:r w:rsidRPr="00A56DE6">
              <w:rPr>
                <w:sz w:val="22"/>
                <w:szCs w:val="22"/>
              </w:rPr>
              <w:t>, в том месте, где расположена городская ратуша.</w:t>
            </w:r>
          </w:p>
          <w:p w:rsidR="000B6ABE" w:rsidRPr="00A56DE6" w:rsidRDefault="000B6ABE" w:rsidP="00F45023">
            <w:pPr>
              <w:ind w:right="34"/>
              <w:jc w:val="both"/>
              <w:rPr>
                <w:sz w:val="22"/>
                <w:szCs w:val="22"/>
              </w:rPr>
            </w:pPr>
            <w:proofErr w:type="spellStart"/>
            <w:r w:rsidRPr="00A56DE6">
              <w:rPr>
                <w:b/>
                <w:sz w:val="22"/>
                <w:szCs w:val="22"/>
              </w:rPr>
              <w:t>Сёдермальм</w:t>
            </w:r>
            <w:proofErr w:type="spellEnd"/>
            <w:r w:rsidRPr="00A56DE6">
              <w:rPr>
                <w:b/>
                <w:sz w:val="22"/>
                <w:szCs w:val="22"/>
              </w:rPr>
              <w:t>,</w:t>
            </w:r>
            <w:r w:rsidR="00FD7CA6">
              <w:rPr>
                <w:b/>
                <w:sz w:val="22"/>
                <w:szCs w:val="22"/>
              </w:rPr>
              <w:t xml:space="preserve"> </w:t>
            </w:r>
            <w:r w:rsidRPr="00A56DE6">
              <w:rPr>
                <w:sz w:val="22"/>
                <w:szCs w:val="22"/>
              </w:rPr>
              <w:t xml:space="preserve"> Южный остров – самый большой из островов Стокгольма. Со смотровой площадки на возвышенности </w:t>
            </w:r>
            <w:proofErr w:type="spellStart"/>
            <w:r w:rsidRPr="00A56DE6">
              <w:rPr>
                <w:sz w:val="22"/>
                <w:szCs w:val="22"/>
              </w:rPr>
              <w:t>Сёдерхёйден</w:t>
            </w:r>
            <w:proofErr w:type="spellEnd"/>
            <w:r w:rsidR="00FD7CA6">
              <w:rPr>
                <w:sz w:val="22"/>
                <w:szCs w:val="22"/>
              </w:rPr>
              <w:t>.</w:t>
            </w:r>
            <w:r w:rsidRPr="00A56DE6">
              <w:rPr>
                <w:sz w:val="22"/>
                <w:szCs w:val="22"/>
              </w:rPr>
              <w:t xml:space="preserve"> Вы полюбуетесь незабываемой панорамой города.</w:t>
            </w:r>
          </w:p>
          <w:p w:rsidR="000B6ABE" w:rsidRPr="00A56DE6" w:rsidRDefault="000B6ABE" w:rsidP="00F45023">
            <w:pPr>
              <w:ind w:right="34"/>
              <w:jc w:val="both"/>
              <w:rPr>
                <w:sz w:val="22"/>
                <w:szCs w:val="22"/>
              </w:rPr>
            </w:pPr>
            <w:proofErr w:type="spellStart"/>
            <w:r w:rsidRPr="00A56DE6">
              <w:rPr>
                <w:b/>
                <w:sz w:val="22"/>
                <w:szCs w:val="22"/>
              </w:rPr>
              <w:t>Гамла</w:t>
            </w:r>
            <w:proofErr w:type="spellEnd"/>
            <w:r w:rsidRPr="00A56DE6">
              <w:rPr>
                <w:b/>
                <w:sz w:val="22"/>
                <w:szCs w:val="22"/>
              </w:rPr>
              <w:t xml:space="preserve"> Стан</w:t>
            </w:r>
            <w:r w:rsidRPr="00A56DE6">
              <w:rPr>
                <w:sz w:val="22"/>
                <w:szCs w:val="22"/>
              </w:rPr>
              <w:t xml:space="preserve"> (Старый город) – исторический центр Стокгольма. Здесь в XIII веке была построена защитная башня «Три короны» и образовался город. В старом городе Вы окунетесь в атмосферу средневековья. Здесь же находится и Королевский Дворец.</w:t>
            </w:r>
          </w:p>
          <w:p w:rsidR="000B6ABE" w:rsidRDefault="000B6ABE" w:rsidP="00F45023">
            <w:pPr>
              <w:ind w:right="34"/>
              <w:jc w:val="both"/>
              <w:rPr>
                <w:b/>
                <w:sz w:val="22"/>
                <w:szCs w:val="22"/>
              </w:rPr>
            </w:pPr>
            <w:proofErr w:type="spellStart"/>
            <w:r w:rsidRPr="00A56DE6">
              <w:rPr>
                <w:b/>
                <w:sz w:val="22"/>
                <w:szCs w:val="22"/>
              </w:rPr>
              <w:t>Юргорден</w:t>
            </w:r>
            <w:proofErr w:type="spellEnd"/>
            <w:r w:rsidRPr="00A56DE6">
              <w:rPr>
                <w:b/>
                <w:sz w:val="22"/>
                <w:szCs w:val="22"/>
              </w:rPr>
              <w:t>,</w:t>
            </w:r>
            <w:r w:rsidRPr="00A56DE6">
              <w:rPr>
                <w:sz w:val="22"/>
                <w:szCs w:val="22"/>
              </w:rPr>
              <w:t xml:space="preserve"> Звериный остров – бывшие королевские охотничьи угодья. Это одно из самых любимых мест отдыха жителей Стокгольма. Здесь же расположены самые популярные в городе музеи: </w:t>
            </w:r>
            <w:proofErr w:type="spellStart"/>
            <w:r w:rsidRPr="00A56DE6">
              <w:rPr>
                <w:sz w:val="22"/>
                <w:szCs w:val="22"/>
              </w:rPr>
              <w:t>Скансен</w:t>
            </w:r>
            <w:proofErr w:type="spellEnd"/>
            <w:r w:rsidRPr="00A56DE6">
              <w:rPr>
                <w:sz w:val="22"/>
                <w:szCs w:val="22"/>
              </w:rPr>
              <w:t xml:space="preserve">, </w:t>
            </w:r>
            <w:proofErr w:type="spellStart"/>
            <w:r w:rsidRPr="00A56DE6">
              <w:rPr>
                <w:sz w:val="22"/>
                <w:szCs w:val="22"/>
              </w:rPr>
              <w:t>Васа</w:t>
            </w:r>
            <w:proofErr w:type="spellEnd"/>
            <w:r w:rsidRPr="00A56DE6">
              <w:rPr>
                <w:sz w:val="22"/>
                <w:szCs w:val="22"/>
              </w:rPr>
              <w:t>, Скандинавский музей</w:t>
            </w:r>
            <w:r w:rsidR="00675CE8">
              <w:rPr>
                <w:sz w:val="22"/>
                <w:szCs w:val="22"/>
              </w:rPr>
              <w:t>.</w:t>
            </w:r>
            <w:r w:rsidR="00AA0FCA">
              <w:rPr>
                <w:sz w:val="22"/>
                <w:szCs w:val="22"/>
              </w:rPr>
              <w:t xml:space="preserve"> </w:t>
            </w:r>
            <w:r w:rsidR="00AA0FCA" w:rsidRPr="00F10FE1">
              <w:rPr>
                <w:b/>
                <w:sz w:val="22"/>
                <w:szCs w:val="22"/>
              </w:rPr>
              <w:t>(Все</w:t>
            </w:r>
            <w:r w:rsidR="00F45023">
              <w:rPr>
                <w:b/>
                <w:sz w:val="22"/>
                <w:szCs w:val="22"/>
              </w:rPr>
              <w:t xml:space="preserve"> входные билеты в музеи за доп</w:t>
            </w:r>
            <w:proofErr w:type="gramStart"/>
            <w:r w:rsidR="00F45023">
              <w:rPr>
                <w:b/>
                <w:sz w:val="22"/>
                <w:szCs w:val="22"/>
              </w:rPr>
              <w:t>.</w:t>
            </w:r>
            <w:r w:rsidR="00AA0FCA" w:rsidRPr="00F10FE1">
              <w:rPr>
                <w:b/>
                <w:sz w:val="22"/>
                <w:szCs w:val="22"/>
              </w:rPr>
              <w:t>п</w:t>
            </w:r>
            <w:proofErr w:type="gramEnd"/>
            <w:r w:rsidR="00AA0FCA" w:rsidRPr="00F10FE1">
              <w:rPr>
                <w:b/>
                <w:sz w:val="22"/>
                <w:szCs w:val="22"/>
              </w:rPr>
              <w:t>лату)</w:t>
            </w:r>
          </w:p>
          <w:p w:rsidR="003E2EFD" w:rsidRPr="00A56DE6" w:rsidRDefault="00F45023" w:rsidP="00F45023">
            <w:pPr>
              <w:ind w:right="34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Посещение Музея «Корабля </w:t>
            </w:r>
            <w:proofErr w:type="spellStart"/>
            <w:r>
              <w:rPr>
                <w:b/>
                <w:sz w:val="22"/>
                <w:szCs w:val="22"/>
              </w:rPr>
              <w:t>Васа</w:t>
            </w:r>
            <w:proofErr w:type="spellEnd"/>
            <w:r w:rsidR="003E2EFD">
              <w:rPr>
                <w:b/>
                <w:sz w:val="22"/>
                <w:szCs w:val="22"/>
              </w:rPr>
              <w:t xml:space="preserve">» </w:t>
            </w:r>
            <w:r>
              <w:rPr>
                <w:b/>
                <w:sz w:val="22"/>
                <w:szCs w:val="22"/>
              </w:rPr>
              <w:t>(за доп</w:t>
            </w:r>
            <w:proofErr w:type="gramStart"/>
            <w:r>
              <w:rPr>
                <w:b/>
                <w:sz w:val="22"/>
                <w:szCs w:val="22"/>
              </w:rPr>
              <w:t>.п</w:t>
            </w:r>
            <w:proofErr w:type="gramEnd"/>
            <w:r>
              <w:rPr>
                <w:b/>
                <w:sz w:val="22"/>
                <w:szCs w:val="22"/>
              </w:rPr>
              <w:t>лату)</w:t>
            </w:r>
          </w:p>
          <w:p w:rsidR="000B6ABE" w:rsidRPr="00AA0FCA" w:rsidRDefault="00F45023" w:rsidP="00F45023">
            <w:pPr>
              <w:ind w:right="34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16:</w:t>
            </w:r>
            <w:r w:rsidR="00FE5DFC">
              <w:rPr>
                <w:b/>
                <w:sz w:val="22"/>
                <w:szCs w:val="22"/>
              </w:rPr>
              <w:t>3</w:t>
            </w:r>
            <w:r w:rsidR="000B6ABE" w:rsidRPr="00AA0FCA">
              <w:rPr>
                <w:b/>
                <w:sz w:val="22"/>
                <w:szCs w:val="22"/>
              </w:rPr>
              <w:t>0 регистра</w:t>
            </w:r>
            <w:r>
              <w:rPr>
                <w:b/>
                <w:sz w:val="22"/>
                <w:szCs w:val="22"/>
              </w:rPr>
              <w:t>ция на паром. 17:</w:t>
            </w:r>
            <w:r w:rsidR="00FE5DFC">
              <w:rPr>
                <w:b/>
                <w:sz w:val="22"/>
                <w:szCs w:val="22"/>
              </w:rPr>
              <w:t>45 -</w:t>
            </w:r>
            <w:r w:rsidR="009F1292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Отправление в </w:t>
            </w:r>
            <w:proofErr w:type="spellStart"/>
            <w:r>
              <w:rPr>
                <w:b/>
                <w:sz w:val="22"/>
                <w:szCs w:val="22"/>
              </w:rPr>
              <w:t>Талли</w:t>
            </w:r>
            <w:r w:rsidR="00FE5DFC">
              <w:rPr>
                <w:b/>
                <w:sz w:val="22"/>
                <w:szCs w:val="22"/>
              </w:rPr>
              <w:t>н</w:t>
            </w:r>
            <w:proofErr w:type="spellEnd"/>
            <w:r w:rsidR="000B6ABE" w:rsidRPr="00AA0FCA">
              <w:rPr>
                <w:b/>
                <w:sz w:val="22"/>
                <w:szCs w:val="22"/>
              </w:rPr>
              <w:t>.</w:t>
            </w:r>
          </w:p>
        </w:tc>
      </w:tr>
      <w:tr w:rsidR="000B6ABE" w:rsidRPr="005045CA" w:rsidTr="00871ACB">
        <w:trPr>
          <w:trHeight w:val="721"/>
        </w:trPr>
        <w:tc>
          <w:tcPr>
            <w:tcW w:w="886" w:type="dxa"/>
          </w:tcPr>
          <w:p w:rsidR="000B6ABE" w:rsidRDefault="000B6ABE" w:rsidP="000B6ABE">
            <w:pPr>
              <w:rPr>
                <w:sz w:val="24"/>
                <w:szCs w:val="24"/>
              </w:rPr>
            </w:pPr>
          </w:p>
          <w:p w:rsidR="000B6ABE" w:rsidRDefault="000B6ABE" w:rsidP="000B6ABE">
            <w:pPr>
              <w:rPr>
                <w:sz w:val="24"/>
                <w:szCs w:val="24"/>
              </w:rPr>
            </w:pPr>
          </w:p>
          <w:p w:rsidR="000B6ABE" w:rsidRPr="0097124C" w:rsidRDefault="000B6ABE" w:rsidP="000B6ABE">
            <w:pPr>
              <w:rPr>
                <w:sz w:val="24"/>
                <w:szCs w:val="24"/>
              </w:rPr>
            </w:pPr>
            <w:r w:rsidRPr="0097124C">
              <w:rPr>
                <w:sz w:val="24"/>
                <w:szCs w:val="24"/>
              </w:rPr>
              <w:t>4 день</w:t>
            </w:r>
          </w:p>
        </w:tc>
        <w:tc>
          <w:tcPr>
            <w:tcW w:w="9997" w:type="dxa"/>
          </w:tcPr>
          <w:p w:rsidR="000B6ABE" w:rsidRPr="00AA0FCA" w:rsidRDefault="000B6ABE" w:rsidP="000B6ABE">
            <w:pPr>
              <w:ind w:right="34"/>
              <w:jc w:val="both"/>
              <w:rPr>
                <w:b/>
                <w:sz w:val="22"/>
                <w:szCs w:val="22"/>
              </w:rPr>
            </w:pPr>
            <w:r w:rsidRPr="00AA0FCA">
              <w:rPr>
                <w:b/>
                <w:sz w:val="22"/>
                <w:szCs w:val="22"/>
              </w:rPr>
              <w:t xml:space="preserve">Завтрак на пароме </w:t>
            </w:r>
            <w:r w:rsidR="00FE5DFC">
              <w:rPr>
                <w:b/>
                <w:sz w:val="22"/>
                <w:szCs w:val="22"/>
              </w:rPr>
              <w:t xml:space="preserve">(шведский стол). </w:t>
            </w:r>
            <w:r w:rsidR="00F45023">
              <w:rPr>
                <w:b/>
                <w:sz w:val="22"/>
                <w:szCs w:val="22"/>
              </w:rPr>
              <w:t xml:space="preserve">Прибытие в </w:t>
            </w:r>
            <w:proofErr w:type="spellStart"/>
            <w:r w:rsidR="00F45023">
              <w:rPr>
                <w:b/>
                <w:sz w:val="22"/>
                <w:szCs w:val="22"/>
              </w:rPr>
              <w:t>Таллин</w:t>
            </w:r>
            <w:proofErr w:type="spellEnd"/>
            <w:r w:rsidR="00FE5DFC">
              <w:rPr>
                <w:b/>
                <w:sz w:val="22"/>
                <w:szCs w:val="22"/>
              </w:rPr>
              <w:t xml:space="preserve"> в 10</w:t>
            </w:r>
            <w:r w:rsidR="00F45023">
              <w:rPr>
                <w:b/>
                <w:sz w:val="22"/>
                <w:szCs w:val="22"/>
              </w:rPr>
              <w:t>:</w:t>
            </w:r>
            <w:r w:rsidRPr="00AA0FCA">
              <w:rPr>
                <w:b/>
                <w:sz w:val="22"/>
                <w:szCs w:val="22"/>
              </w:rPr>
              <w:t>00</w:t>
            </w:r>
          </w:p>
          <w:p w:rsidR="003E2EFD" w:rsidRDefault="00F45023" w:rsidP="000B6ABE">
            <w:pPr>
              <w:ind w:right="34"/>
              <w:jc w:val="both"/>
            </w:pPr>
            <w:r>
              <w:rPr>
                <w:b/>
                <w:sz w:val="22"/>
                <w:szCs w:val="22"/>
              </w:rPr>
              <w:t>Переезд в Ригу</w:t>
            </w:r>
            <w:r w:rsidR="00AA0FCA">
              <w:rPr>
                <w:b/>
                <w:sz w:val="22"/>
                <w:szCs w:val="22"/>
              </w:rPr>
              <w:t>.</w:t>
            </w:r>
            <w:r w:rsidR="002D3DEB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16:</w:t>
            </w:r>
            <w:r w:rsidR="00DE69C6">
              <w:rPr>
                <w:b/>
                <w:sz w:val="22"/>
                <w:szCs w:val="22"/>
              </w:rPr>
              <w:t xml:space="preserve">00 </w:t>
            </w:r>
            <w:r>
              <w:rPr>
                <w:b/>
                <w:sz w:val="22"/>
                <w:szCs w:val="22"/>
              </w:rPr>
              <w:t>- 17:</w:t>
            </w:r>
            <w:r w:rsidR="003E2EFD">
              <w:rPr>
                <w:b/>
                <w:sz w:val="22"/>
                <w:szCs w:val="22"/>
              </w:rPr>
              <w:t>00</w:t>
            </w:r>
            <w:r w:rsidR="002D3DEB">
              <w:t xml:space="preserve"> </w:t>
            </w:r>
            <w:r w:rsidR="00F10FE1" w:rsidRPr="00F10FE1">
              <w:rPr>
                <w:sz w:val="22"/>
                <w:szCs w:val="22"/>
              </w:rPr>
              <w:t>Посещение рижского рынка</w:t>
            </w:r>
            <w:r w:rsidR="00F10FE1">
              <w:t xml:space="preserve">. </w:t>
            </w:r>
          </w:p>
          <w:p w:rsidR="00DE69C6" w:rsidRPr="000D1EB4" w:rsidRDefault="00F45023" w:rsidP="000B6ABE">
            <w:pPr>
              <w:ind w:right="34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17:00 – 19:</w:t>
            </w:r>
            <w:r w:rsidR="003E2EFD" w:rsidRPr="00F45023">
              <w:rPr>
                <w:b/>
                <w:sz w:val="22"/>
                <w:szCs w:val="22"/>
              </w:rPr>
              <w:t>00</w:t>
            </w:r>
            <w:r w:rsidR="003E2EFD">
              <w:t xml:space="preserve"> </w:t>
            </w:r>
            <w:r w:rsidR="003E2EFD">
              <w:rPr>
                <w:sz w:val="22"/>
                <w:szCs w:val="22"/>
              </w:rPr>
              <w:t>П</w:t>
            </w:r>
            <w:r w:rsidR="002D3DEB" w:rsidRPr="002D3DEB">
              <w:rPr>
                <w:sz w:val="22"/>
                <w:szCs w:val="22"/>
              </w:rPr>
              <w:t>ешеходная экскурсия по Старому Городу: «Три брата», Рижский замок, Дом Конвента, Мостик влюбленных, Домский собор, Костел</w:t>
            </w:r>
            <w:proofErr w:type="gramStart"/>
            <w:r w:rsidR="002D3DEB" w:rsidRPr="002D3DEB">
              <w:rPr>
                <w:sz w:val="22"/>
                <w:szCs w:val="22"/>
              </w:rPr>
              <w:t xml:space="preserve"> С</w:t>
            </w:r>
            <w:proofErr w:type="gramEnd"/>
            <w:r w:rsidR="002D3DEB" w:rsidRPr="002D3DEB">
              <w:rPr>
                <w:sz w:val="22"/>
                <w:szCs w:val="22"/>
              </w:rPr>
              <w:t>в.</w:t>
            </w:r>
            <w:r w:rsidR="009F1292">
              <w:rPr>
                <w:sz w:val="22"/>
                <w:szCs w:val="22"/>
              </w:rPr>
              <w:t xml:space="preserve"> </w:t>
            </w:r>
            <w:r w:rsidR="002D3DEB" w:rsidRPr="002D3DEB">
              <w:rPr>
                <w:sz w:val="22"/>
                <w:szCs w:val="22"/>
              </w:rPr>
              <w:t xml:space="preserve">Петра, Шведские ворота, Пороховая башня, Дом </w:t>
            </w:r>
            <w:r w:rsidR="000D1EB4">
              <w:rPr>
                <w:sz w:val="22"/>
                <w:szCs w:val="22"/>
              </w:rPr>
              <w:t>«Черноголовых» и многое другое.</w:t>
            </w:r>
            <w:r w:rsidR="003E2EFD">
              <w:rPr>
                <w:sz w:val="22"/>
                <w:szCs w:val="22"/>
              </w:rPr>
              <w:t xml:space="preserve"> Свободное время</w:t>
            </w:r>
            <w:r w:rsidR="000D1EB4">
              <w:rPr>
                <w:sz w:val="22"/>
                <w:szCs w:val="22"/>
              </w:rPr>
              <w:t>. Посещение магазина ТЦ «</w:t>
            </w:r>
            <w:r w:rsidR="000D1EB4">
              <w:rPr>
                <w:sz w:val="22"/>
                <w:szCs w:val="22"/>
                <w:lang w:val="en-US"/>
              </w:rPr>
              <w:t>Mall</w:t>
            </w:r>
            <w:r w:rsidR="000D1EB4">
              <w:rPr>
                <w:sz w:val="22"/>
                <w:szCs w:val="22"/>
              </w:rPr>
              <w:t>»</w:t>
            </w:r>
            <w:r w:rsidR="000D1EB4" w:rsidRPr="000D1EB4">
              <w:rPr>
                <w:sz w:val="22"/>
                <w:szCs w:val="22"/>
              </w:rPr>
              <w:t>.</w:t>
            </w:r>
          </w:p>
          <w:p w:rsidR="00CF3399" w:rsidRDefault="00680DE5" w:rsidP="00CF3399">
            <w:pPr>
              <w:ind w:right="34"/>
              <w:jc w:val="both"/>
              <w:rPr>
                <w:sz w:val="22"/>
                <w:szCs w:val="22"/>
              </w:rPr>
            </w:pPr>
            <w:r w:rsidRPr="00F10FE1">
              <w:rPr>
                <w:b/>
                <w:sz w:val="22"/>
                <w:szCs w:val="22"/>
              </w:rPr>
              <w:t>Выезд в Могилёв</w:t>
            </w:r>
            <w:r w:rsidR="003E2EFD">
              <w:rPr>
                <w:b/>
                <w:sz w:val="22"/>
                <w:szCs w:val="22"/>
              </w:rPr>
              <w:t xml:space="preserve"> ориентировочно </w:t>
            </w:r>
            <w:r w:rsidR="00F45023">
              <w:rPr>
                <w:b/>
                <w:sz w:val="22"/>
                <w:szCs w:val="22"/>
              </w:rPr>
              <w:t xml:space="preserve">в </w:t>
            </w:r>
            <w:r w:rsidR="003E2EFD">
              <w:rPr>
                <w:b/>
                <w:sz w:val="22"/>
                <w:szCs w:val="22"/>
              </w:rPr>
              <w:t>20</w:t>
            </w:r>
            <w:r w:rsidR="000D1EB4">
              <w:rPr>
                <w:b/>
                <w:sz w:val="22"/>
                <w:szCs w:val="22"/>
              </w:rPr>
              <w:t>:</w:t>
            </w:r>
            <w:r w:rsidR="00F10FE1">
              <w:rPr>
                <w:b/>
                <w:sz w:val="22"/>
                <w:szCs w:val="22"/>
              </w:rPr>
              <w:t>3</w:t>
            </w:r>
            <w:r w:rsidR="00F10FE1" w:rsidRPr="00F10FE1">
              <w:rPr>
                <w:b/>
                <w:sz w:val="22"/>
                <w:szCs w:val="22"/>
              </w:rPr>
              <w:t>0</w:t>
            </w:r>
            <w:r w:rsidR="000D1EB4">
              <w:rPr>
                <w:sz w:val="22"/>
                <w:szCs w:val="22"/>
              </w:rPr>
              <w:t xml:space="preserve">. </w:t>
            </w:r>
            <w:r w:rsidR="003E2EFD">
              <w:rPr>
                <w:sz w:val="22"/>
                <w:szCs w:val="22"/>
              </w:rPr>
              <w:t>Транзит по территории Латвии</w:t>
            </w:r>
            <w:r w:rsidR="000B6ABE" w:rsidRPr="00A56DE6">
              <w:rPr>
                <w:sz w:val="22"/>
                <w:szCs w:val="22"/>
              </w:rPr>
              <w:t xml:space="preserve"> и Беларуси. </w:t>
            </w:r>
          </w:p>
          <w:p w:rsidR="000B6ABE" w:rsidRPr="00594059" w:rsidRDefault="000B6ABE" w:rsidP="00CF3399">
            <w:pPr>
              <w:ind w:right="34"/>
              <w:jc w:val="both"/>
              <w:rPr>
                <w:b/>
                <w:i/>
                <w:sz w:val="22"/>
                <w:szCs w:val="22"/>
              </w:rPr>
            </w:pPr>
            <w:r w:rsidRPr="00594059">
              <w:rPr>
                <w:b/>
                <w:sz w:val="22"/>
                <w:szCs w:val="22"/>
              </w:rPr>
              <w:t>Прибыти</w:t>
            </w:r>
            <w:r w:rsidR="00F45023">
              <w:rPr>
                <w:b/>
                <w:sz w:val="22"/>
                <w:szCs w:val="22"/>
              </w:rPr>
              <w:t>е в Могилёв в</w:t>
            </w:r>
            <w:r w:rsidR="003E2EFD">
              <w:rPr>
                <w:b/>
                <w:sz w:val="22"/>
                <w:szCs w:val="22"/>
              </w:rPr>
              <w:t xml:space="preserve"> 05:00-06</w:t>
            </w:r>
            <w:r w:rsidRPr="00594059">
              <w:rPr>
                <w:b/>
                <w:sz w:val="22"/>
                <w:szCs w:val="22"/>
              </w:rPr>
              <w:t>:00 (ориентировочно).</w:t>
            </w:r>
          </w:p>
        </w:tc>
      </w:tr>
    </w:tbl>
    <w:p w:rsidR="00A51C36" w:rsidRPr="000B6ABE" w:rsidRDefault="00490B10" w:rsidP="00374A94">
      <w:pPr>
        <w:jc w:val="center"/>
        <w:rPr>
          <w:b/>
          <w:sz w:val="28"/>
          <w:szCs w:val="28"/>
        </w:rPr>
      </w:pPr>
      <w:r w:rsidRPr="000B6ABE">
        <w:rPr>
          <w:b/>
          <w:sz w:val="28"/>
          <w:szCs w:val="28"/>
        </w:rPr>
        <w:t xml:space="preserve">Стоимость тура – </w:t>
      </w:r>
      <w:r w:rsidR="0014488E">
        <w:rPr>
          <w:b/>
          <w:sz w:val="28"/>
          <w:szCs w:val="28"/>
        </w:rPr>
        <w:t xml:space="preserve"> </w:t>
      </w:r>
      <w:r w:rsidR="009F1292">
        <w:rPr>
          <w:b/>
          <w:sz w:val="28"/>
          <w:szCs w:val="28"/>
        </w:rPr>
        <w:t xml:space="preserve"> 13</w:t>
      </w:r>
      <w:r w:rsidR="007725CE">
        <w:rPr>
          <w:b/>
          <w:sz w:val="28"/>
          <w:szCs w:val="28"/>
        </w:rPr>
        <w:t>5</w:t>
      </w:r>
      <w:r w:rsidR="00956A07" w:rsidRPr="000B6ABE">
        <w:rPr>
          <w:b/>
          <w:sz w:val="28"/>
          <w:szCs w:val="28"/>
        </w:rPr>
        <w:t xml:space="preserve"> </w:t>
      </w:r>
      <w:r w:rsidR="00A51C36" w:rsidRPr="000B6ABE">
        <w:rPr>
          <w:b/>
          <w:sz w:val="28"/>
          <w:szCs w:val="28"/>
        </w:rPr>
        <w:t>евро</w:t>
      </w:r>
      <w:r w:rsidR="00691BEA">
        <w:rPr>
          <w:b/>
          <w:sz w:val="28"/>
          <w:szCs w:val="28"/>
        </w:rPr>
        <w:t xml:space="preserve"> </w:t>
      </w:r>
      <w:r w:rsidR="003E2EFD">
        <w:rPr>
          <w:b/>
          <w:sz w:val="28"/>
          <w:szCs w:val="28"/>
        </w:rPr>
        <w:t>+</w:t>
      </w:r>
      <w:r w:rsidR="003B044B">
        <w:rPr>
          <w:b/>
          <w:sz w:val="28"/>
          <w:szCs w:val="28"/>
        </w:rPr>
        <w:t xml:space="preserve"> </w:t>
      </w:r>
      <w:r w:rsidR="00F45023">
        <w:rPr>
          <w:b/>
          <w:sz w:val="28"/>
          <w:szCs w:val="28"/>
        </w:rPr>
        <w:t>45</w:t>
      </w:r>
      <w:r w:rsidR="003E2EFD">
        <w:rPr>
          <w:b/>
          <w:sz w:val="28"/>
          <w:szCs w:val="28"/>
        </w:rPr>
        <w:t xml:space="preserve">0 000 </w:t>
      </w:r>
      <w:proofErr w:type="spellStart"/>
      <w:r w:rsidR="003E2EFD">
        <w:rPr>
          <w:b/>
          <w:sz w:val="28"/>
          <w:szCs w:val="28"/>
        </w:rPr>
        <w:t>тур</w:t>
      </w:r>
      <w:proofErr w:type="gramStart"/>
      <w:r w:rsidR="009F1292">
        <w:rPr>
          <w:b/>
          <w:sz w:val="28"/>
          <w:szCs w:val="28"/>
        </w:rPr>
        <w:t>.</w:t>
      </w:r>
      <w:r w:rsidR="003E2EFD">
        <w:rPr>
          <w:b/>
          <w:sz w:val="28"/>
          <w:szCs w:val="28"/>
        </w:rPr>
        <w:t>у</w:t>
      </w:r>
      <w:proofErr w:type="gramEnd"/>
      <w:r w:rsidR="003E2EFD">
        <w:rPr>
          <w:b/>
          <w:sz w:val="28"/>
          <w:szCs w:val="28"/>
        </w:rPr>
        <w:t>слуга</w:t>
      </w:r>
      <w:proofErr w:type="spellEnd"/>
    </w:p>
    <w:tbl>
      <w:tblPr>
        <w:tblpPr w:leftFromText="180" w:rightFromText="180" w:vertAnchor="text" w:horzAnchor="margin" w:tblpY="50"/>
        <w:tblW w:w="10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29"/>
        <w:gridCol w:w="5508"/>
      </w:tblGrid>
      <w:tr w:rsidR="00A56DE6" w:rsidRPr="000B6ABE" w:rsidTr="00871ACB">
        <w:trPr>
          <w:trHeight w:val="282"/>
        </w:trPr>
        <w:tc>
          <w:tcPr>
            <w:tcW w:w="5329" w:type="dxa"/>
            <w:shd w:val="clear" w:color="auto" w:fill="auto"/>
          </w:tcPr>
          <w:p w:rsidR="00A56DE6" w:rsidRPr="000B6ABE" w:rsidRDefault="00A56DE6" w:rsidP="00A56DE6">
            <w:pPr>
              <w:ind w:right="-766"/>
              <w:jc w:val="center"/>
              <w:rPr>
                <w:sz w:val="22"/>
                <w:szCs w:val="22"/>
              </w:rPr>
            </w:pPr>
            <w:r w:rsidRPr="000B6ABE">
              <w:rPr>
                <w:b/>
                <w:sz w:val="22"/>
                <w:szCs w:val="22"/>
              </w:rPr>
              <w:t>В стоимость включено</w:t>
            </w:r>
          </w:p>
        </w:tc>
        <w:tc>
          <w:tcPr>
            <w:tcW w:w="5508" w:type="dxa"/>
            <w:shd w:val="clear" w:color="auto" w:fill="auto"/>
          </w:tcPr>
          <w:p w:rsidR="00A56DE6" w:rsidRPr="000B6ABE" w:rsidRDefault="00A56DE6" w:rsidP="00A56DE6">
            <w:pPr>
              <w:ind w:right="-766"/>
              <w:jc w:val="center"/>
              <w:rPr>
                <w:sz w:val="22"/>
                <w:szCs w:val="22"/>
              </w:rPr>
            </w:pPr>
            <w:r w:rsidRPr="000B6ABE">
              <w:rPr>
                <w:b/>
                <w:sz w:val="22"/>
                <w:szCs w:val="22"/>
              </w:rPr>
              <w:t>В стоимость не включено</w:t>
            </w:r>
          </w:p>
        </w:tc>
      </w:tr>
      <w:tr w:rsidR="00A56DE6" w:rsidRPr="000B6ABE" w:rsidTr="00871ACB">
        <w:trPr>
          <w:trHeight w:val="1500"/>
        </w:trPr>
        <w:tc>
          <w:tcPr>
            <w:tcW w:w="5329" w:type="dxa"/>
            <w:shd w:val="clear" w:color="auto" w:fill="auto"/>
          </w:tcPr>
          <w:p w:rsidR="00A56DE6" w:rsidRPr="000B6ABE" w:rsidRDefault="00A56DE6" w:rsidP="00A56DE6">
            <w:pPr>
              <w:ind w:right="-240"/>
              <w:jc w:val="both"/>
              <w:rPr>
                <w:color w:val="000000"/>
                <w:sz w:val="22"/>
                <w:szCs w:val="22"/>
              </w:rPr>
            </w:pPr>
            <w:r w:rsidRPr="000B6ABE">
              <w:rPr>
                <w:color w:val="000000"/>
                <w:sz w:val="22"/>
                <w:szCs w:val="22"/>
              </w:rPr>
              <w:t>- проезд автобусом еврокласса;</w:t>
            </w:r>
          </w:p>
          <w:p w:rsidR="00A56DE6" w:rsidRPr="000B6ABE" w:rsidRDefault="009F1292" w:rsidP="00A56DE6">
            <w:pPr>
              <w:ind w:right="-240"/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- р</w:t>
            </w:r>
            <w:r w:rsidR="00A56DE6" w:rsidRPr="000B6ABE">
              <w:rPr>
                <w:sz w:val="22"/>
                <w:szCs w:val="22"/>
              </w:rPr>
              <w:t>азмещение в 4 местных каютах</w:t>
            </w:r>
            <w:r w:rsidR="000D1EB4">
              <w:rPr>
                <w:sz w:val="22"/>
                <w:szCs w:val="22"/>
              </w:rPr>
              <w:t xml:space="preserve"> без окна</w:t>
            </w:r>
            <w:r>
              <w:rPr>
                <w:sz w:val="22"/>
                <w:szCs w:val="22"/>
              </w:rPr>
              <w:t>;</w:t>
            </w:r>
          </w:p>
          <w:p w:rsidR="00A56DE6" w:rsidRPr="000B6ABE" w:rsidRDefault="00A56DE6" w:rsidP="00A56DE6">
            <w:pPr>
              <w:ind w:right="-240"/>
              <w:jc w:val="both"/>
              <w:rPr>
                <w:color w:val="000000"/>
                <w:sz w:val="22"/>
                <w:szCs w:val="22"/>
              </w:rPr>
            </w:pPr>
            <w:r w:rsidRPr="000B6ABE">
              <w:rPr>
                <w:color w:val="000000"/>
                <w:sz w:val="22"/>
                <w:szCs w:val="22"/>
              </w:rPr>
              <w:t>- экскурсия по</w:t>
            </w:r>
            <w:r w:rsidR="000D1EB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0D1EB4">
              <w:rPr>
                <w:color w:val="000000"/>
                <w:sz w:val="22"/>
                <w:szCs w:val="22"/>
              </w:rPr>
              <w:t>Таллин</w:t>
            </w:r>
            <w:r w:rsidR="00F10FE1">
              <w:rPr>
                <w:color w:val="000000"/>
                <w:sz w:val="22"/>
                <w:szCs w:val="22"/>
              </w:rPr>
              <w:t>у</w:t>
            </w:r>
            <w:proofErr w:type="spellEnd"/>
            <w:r w:rsidR="00F10FE1">
              <w:rPr>
                <w:color w:val="000000"/>
                <w:sz w:val="22"/>
                <w:szCs w:val="22"/>
              </w:rPr>
              <w:t>,</w:t>
            </w:r>
            <w:r w:rsidRPr="000B6ABE">
              <w:rPr>
                <w:color w:val="000000"/>
                <w:sz w:val="22"/>
                <w:szCs w:val="22"/>
              </w:rPr>
              <w:t xml:space="preserve"> Риге, Стокгольму</w:t>
            </w:r>
            <w:r w:rsidR="009F1292">
              <w:rPr>
                <w:color w:val="000000"/>
                <w:sz w:val="22"/>
                <w:szCs w:val="22"/>
              </w:rPr>
              <w:t>;</w:t>
            </w:r>
          </w:p>
          <w:p w:rsidR="009F1292" w:rsidRPr="009F1292" w:rsidRDefault="00A56DE6" w:rsidP="00A56DE6">
            <w:pPr>
              <w:jc w:val="both"/>
              <w:rPr>
                <w:color w:val="000000"/>
                <w:sz w:val="22"/>
                <w:szCs w:val="22"/>
              </w:rPr>
            </w:pPr>
            <w:r w:rsidRPr="000B6ABE">
              <w:rPr>
                <w:color w:val="000000"/>
                <w:sz w:val="22"/>
                <w:szCs w:val="22"/>
              </w:rPr>
              <w:t>- русскоязычный гид</w:t>
            </w:r>
            <w:r w:rsidR="009F1292">
              <w:rPr>
                <w:color w:val="000000"/>
                <w:sz w:val="22"/>
                <w:szCs w:val="22"/>
              </w:rPr>
              <w:t>.</w:t>
            </w:r>
          </w:p>
          <w:p w:rsidR="00A56DE6" w:rsidRPr="000B6ABE" w:rsidRDefault="00A56DE6" w:rsidP="00A56DE6">
            <w:pPr>
              <w:rPr>
                <w:sz w:val="22"/>
                <w:szCs w:val="22"/>
              </w:rPr>
            </w:pPr>
          </w:p>
        </w:tc>
        <w:tc>
          <w:tcPr>
            <w:tcW w:w="5508" w:type="dxa"/>
            <w:shd w:val="clear" w:color="auto" w:fill="auto"/>
          </w:tcPr>
          <w:p w:rsidR="00691BEA" w:rsidRPr="002B5FE2" w:rsidRDefault="00045FEC" w:rsidP="00A56DE6">
            <w:pPr>
              <w:rPr>
                <w:color w:val="000000"/>
              </w:rPr>
            </w:pPr>
            <w:r w:rsidRPr="002B5FE2">
              <w:rPr>
                <w:color w:val="000000"/>
              </w:rPr>
              <w:t>-</w:t>
            </w:r>
            <w:r w:rsidR="009F1292" w:rsidRPr="002B5FE2">
              <w:rPr>
                <w:color w:val="000000"/>
              </w:rPr>
              <w:t xml:space="preserve"> </w:t>
            </w:r>
            <w:r w:rsidR="00691BEA" w:rsidRPr="002B5FE2">
              <w:rPr>
                <w:color w:val="000000"/>
              </w:rPr>
              <w:t xml:space="preserve">виза взрослым </w:t>
            </w:r>
            <w:r w:rsidR="00691BEA" w:rsidRPr="002B5FE2">
              <w:rPr>
                <w:b/>
                <w:color w:val="000000"/>
              </w:rPr>
              <w:t>60 евро</w:t>
            </w:r>
            <w:r w:rsidR="00F45023" w:rsidRPr="002B5FE2">
              <w:rPr>
                <w:b/>
                <w:color w:val="000000"/>
              </w:rPr>
              <w:t xml:space="preserve"> + 18 евро сбор визового центра</w:t>
            </w:r>
            <w:r w:rsidR="009F1292" w:rsidRPr="002B5FE2">
              <w:rPr>
                <w:b/>
                <w:color w:val="000000"/>
              </w:rPr>
              <w:t>;</w:t>
            </w:r>
          </w:p>
          <w:p w:rsidR="00045FEC" w:rsidRPr="002B5FE2" w:rsidRDefault="009F1292" w:rsidP="00A56DE6">
            <w:pPr>
              <w:rPr>
                <w:color w:val="000000"/>
              </w:rPr>
            </w:pPr>
            <w:r w:rsidRPr="002B5FE2">
              <w:rPr>
                <w:color w:val="000000"/>
              </w:rPr>
              <w:t xml:space="preserve">- </w:t>
            </w:r>
            <w:r w:rsidR="00045FEC" w:rsidRPr="002B5FE2">
              <w:rPr>
                <w:color w:val="000000"/>
              </w:rPr>
              <w:t xml:space="preserve">мед страховка </w:t>
            </w:r>
            <w:r w:rsidR="003E2EFD" w:rsidRPr="002B5FE2">
              <w:rPr>
                <w:color w:val="000000"/>
              </w:rPr>
              <w:t>–</w:t>
            </w:r>
            <w:r w:rsidR="00F45023" w:rsidRPr="002B5FE2">
              <w:rPr>
                <w:color w:val="000000"/>
              </w:rPr>
              <w:t xml:space="preserve"> 2 евро курсу НБРБ</w:t>
            </w:r>
            <w:r w:rsidRPr="002B5FE2">
              <w:rPr>
                <w:b/>
                <w:color w:val="000000"/>
              </w:rPr>
              <w:t>;</w:t>
            </w:r>
          </w:p>
          <w:p w:rsidR="00675CE8" w:rsidRPr="002B5FE2" w:rsidRDefault="00A56DE6" w:rsidP="00A56DE6">
            <w:pPr>
              <w:ind w:right="-240"/>
              <w:jc w:val="both"/>
              <w:rPr>
                <w:b/>
                <w:color w:val="000000"/>
              </w:rPr>
            </w:pPr>
            <w:r w:rsidRPr="002B5FE2">
              <w:rPr>
                <w:color w:val="000000"/>
              </w:rPr>
              <w:t xml:space="preserve">- туристические услуги - </w:t>
            </w:r>
            <w:r w:rsidR="00F45023" w:rsidRPr="002B5FE2">
              <w:rPr>
                <w:b/>
                <w:color w:val="000000"/>
              </w:rPr>
              <w:t>45</w:t>
            </w:r>
            <w:r w:rsidRPr="002B5FE2">
              <w:rPr>
                <w:b/>
                <w:color w:val="000000"/>
              </w:rPr>
              <w:t>0 000</w:t>
            </w:r>
            <w:r w:rsidRPr="002B5FE2">
              <w:rPr>
                <w:color w:val="000000"/>
              </w:rPr>
              <w:t xml:space="preserve"> </w:t>
            </w:r>
            <w:r w:rsidRPr="002B5FE2">
              <w:rPr>
                <w:b/>
                <w:color w:val="000000"/>
              </w:rPr>
              <w:t>бел</w:t>
            </w:r>
            <w:proofErr w:type="gramStart"/>
            <w:r w:rsidRPr="002B5FE2">
              <w:rPr>
                <w:b/>
                <w:color w:val="000000"/>
              </w:rPr>
              <w:t>.</w:t>
            </w:r>
            <w:proofErr w:type="gramEnd"/>
            <w:r w:rsidR="009F1292" w:rsidRPr="002B5FE2">
              <w:rPr>
                <w:b/>
                <w:color w:val="000000"/>
              </w:rPr>
              <w:t xml:space="preserve"> </w:t>
            </w:r>
            <w:proofErr w:type="spellStart"/>
            <w:proofErr w:type="gramStart"/>
            <w:r w:rsidRPr="002B5FE2">
              <w:rPr>
                <w:b/>
                <w:color w:val="000000"/>
              </w:rPr>
              <w:t>р</w:t>
            </w:r>
            <w:proofErr w:type="gramEnd"/>
            <w:r w:rsidRPr="002B5FE2">
              <w:rPr>
                <w:b/>
                <w:color w:val="000000"/>
              </w:rPr>
              <w:t>уб</w:t>
            </w:r>
            <w:proofErr w:type="spellEnd"/>
            <w:r w:rsidRPr="002B5FE2">
              <w:rPr>
                <w:b/>
                <w:color w:val="000000"/>
              </w:rPr>
              <w:t>;</w:t>
            </w:r>
          </w:p>
          <w:p w:rsidR="00A56DE6" w:rsidRPr="002B5FE2" w:rsidRDefault="00045FEC" w:rsidP="00045FEC">
            <w:pPr>
              <w:ind w:right="-240"/>
              <w:jc w:val="both"/>
              <w:rPr>
                <w:b/>
                <w:color w:val="000000"/>
              </w:rPr>
            </w:pPr>
            <w:r w:rsidRPr="002B5FE2">
              <w:rPr>
                <w:color w:val="000000"/>
              </w:rPr>
              <w:t xml:space="preserve">- </w:t>
            </w:r>
            <w:r w:rsidR="003E2EFD" w:rsidRPr="002B5FE2">
              <w:rPr>
                <w:color w:val="000000"/>
              </w:rPr>
              <w:t xml:space="preserve">завтраки и </w:t>
            </w:r>
            <w:r w:rsidRPr="002B5FE2">
              <w:rPr>
                <w:color w:val="000000"/>
              </w:rPr>
              <w:t>у</w:t>
            </w:r>
            <w:r w:rsidR="00A56DE6" w:rsidRPr="002B5FE2">
              <w:rPr>
                <w:color w:val="000000"/>
              </w:rPr>
              <w:t>жин</w:t>
            </w:r>
            <w:r w:rsidR="003E2EFD" w:rsidRPr="002B5FE2">
              <w:rPr>
                <w:color w:val="000000"/>
              </w:rPr>
              <w:t>ы</w:t>
            </w:r>
            <w:r w:rsidR="009F1292" w:rsidRPr="002B5FE2">
              <w:rPr>
                <w:color w:val="000000"/>
              </w:rPr>
              <w:t>;</w:t>
            </w:r>
            <w:r w:rsidRPr="002B5FE2">
              <w:rPr>
                <w:color w:val="000000"/>
              </w:rPr>
              <w:t xml:space="preserve"> </w:t>
            </w:r>
          </w:p>
          <w:p w:rsidR="00F10FE1" w:rsidRPr="000B6ABE" w:rsidRDefault="00F10FE1" w:rsidP="000D1EB4">
            <w:pPr>
              <w:ind w:right="-240"/>
              <w:jc w:val="both"/>
              <w:rPr>
                <w:color w:val="000000"/>
                <w:sz w:val="22"/>
                <w:szCs w:val="22"/>
              </w:rPr>
            </w:pPr>
            <w:r w:rsidRPr="002B5FE2">
              <w:rPr>
                <w:b/>
                <w:color w:val="000000"/>
              </w:rPr>
              <w:t>-</w:t>
            </w:r>
            <w:r w:rsidR="009F1292" w:rsidRPr="002B5FE2">
              <w:rPr>
                <w:b/>
                <w:color w:val="000000"/>
              </w:rPr>
              <w:t xml:space="preserve"> </w:t>
            </w:r>
            <w:r w:rsidRPr="002B5FE2">
              <w:rPr>
                <w:b/>
                <w:color w:val="000000"/>
              </w:rPr>
              <w:t>музей корабля ВАСА –</w:t>
            </w:r>
            <w:r w:rsidR="002B5FE2">
              <w:rPr>
                <w:b/>
                <w:color w:val="000000"/>
              </w:rPr>
              <w:t xml:space="preserve"> взрослым</w:t>
            </w:r>
            <w:r w:rsidR="003E2EFD" w:rsidRPr="002B5FE2">
              <w:rPr>
                <w:b/>
                <w:color w:val="000000"/>
              </w:rPr>
              <w:t xml:space="preserve"> </w:t>
            </w:r>
            <w:r w:rsidR="000D1EB4">
              <w:rPr>
                <w:b/>
                <w:color w:val="000000"/>
              </w:rPr>
              <w:t>20</w:t>
            </w:r>
            <w:r w:rsidRPr="002B5FE2">
              <w:rPr>
                <w:b/>
                <w:color w:val="000000"/>
              </w:rPr>
              <w:t xml:space="preserve"> евро</w:t>
            </w:r>
            <w:r w:rsidR="000D1EB4">
              <w:rPr>
                <w:b/>
                <w:color w:val="000000"/>
              </w:rPr>
              <w:t>, дети - 3 евро</w:t>
            </w:r>
            <w:r w:rsidR="002B5FE2">
              <w:rPr>
                <w:b/>
                <w:color w:val="000000"/>
              </w:rPr>
              <w:t>.</w:t>
            </w:r>
          </w:p>
        </w:tc>
      </w:tr>
    </w:tbl>
    <w:p w:rsidR="00A51C36" w:rsidRPr="00045FEC" w:rsidRDefault="00A51C36" w:rsidP="00680DE5">
      <w:pPr>
        <w:rPr>
          <w:b/>
          <w:sz w:val="24"/>
        </w:rPr>
      </w:pPr>
    </w:p>
    <w:sectPr w:rsidR="00A51C36" w:rsidRPr="00045FEC" w:rsidSect="005045CA">
      <w:pgSz w:w="12240" w:h="15840"/>
      <w:pgMar w:top="113" w:right="618" w:bottom="170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DF3C23"/>
    <w:multiLevelType w:val="singleLevel"/>
    <w:tmpl w:val="6FE2B55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F4235"/>
    <w:rsid w:val="00020D9F"/>
    <w:rsid w:val="00023DF8"/>
    <w:rsid w:val="00045FEC"/>
    <w:rsid w:val="00051F7B"/>
    <w:rsid w:val="0007170B"/>
    <w:rsid w:val="000B3B73"/>
    <w:rsid w:val="000B4F61"/>
    <w:rsid w:val="000B6ABE"/>
    <w:rsid w:val="000C20F7"/>
    <w:rsid w:val="000C56E6"/>
    <w:rsid w:val="000D1EB4"/>
    <w:rsid w:val="000E48AC"/>
    <w:rsid w:val="000E4A8D"/>
    <w:rsid w:val="000F580B"/>
    <w:rsid w:val="00105909"/>
    <w:rsid w:val="001112ED"/>
    <w:rsid w:val="001223E0"/>
    <w:rsid w:val="0014488E"/>
    <w:rsid w:val="001647F0"/>
    <w:rsid w:val="00181E5F"/>
    <w:rsid w:val="00195464"/>
    <w:rsid w:val="001A07F7"/>
    <w:rsid w:val="001A1CCD"/>
    <w:rsid w:val="001B032B"/>
    <w:rsid w:val="001B13A5"/>
    <w:rsid w:val="001C107C"/>
    <w:rsid w:val="001C7AA6"/>
    <w:rsid w:val="001D45F5"/>
    <w:rsid w:val="001E4357"/>
    <w:rsid w:val="001F03E0"/>
    <w:rsid w:val="0020152B"/>
    <w:rsid w:val="00211DC7"/>
    <w:rsid w:val="00250FAA"/>
    <w:rsid w:val="00266DFC"/>
    <w:rsid w:val="00290F6E"/>
    <w:rsid w:val="00293B01"/>
    <w:rsid w:val="00294A46"/>
    <w:rsid w:val="002B5FE2"/>
    <w:rsid w:val="002D3DEB"/>
    <w:rsid w:val="002D4052"/>
    <w:rsid w:val="002D6131"/>
    <w:rsid w:val="002F252C"/>
    <w:rsid w:val="0033167A"/>
    <w:rsid w:val="00343133"/>
    <w:rsid w:val="00344ED2"/>
    <w:rsid w:val="00366909"/>
    <w:rsid w:val="00374A94"/>
    <w:rsid w:val="00382447"/>
    <w:rsid w:val="003906C0"/>
    <w:rsid w:val="003B044B"/>
    <w:rsid w:val="003C4ACE"/>
    <w:rsid w:val="003D0110"/>
    <w:rsid w:val="003D3449"/>
    <w:rsid w:val="003E2EFD"/>
    <w:rsid w:val="004026BA"/>
    <w:rsid w:val="00416AD6"/>
    <w:rsid w:val="00434D27"/>
    <w:rsid w:val="004703BD"/>
    <w:rsid w:val="00490B10"/>
    <w:rsid w:val="004A5343"/>
    <w:rsid w:val="004C246F"/>
    <w:rsid w:val="004C2CC3"/>
    <w:rsid w:val="005045CA"/>
    <w:rsid w:val="005067B3"/>
    <w:rsid w:val="005469D3"/>
    <w:rsid w:val="0058181A"/>
    <w:rsid w:val="00591B4E"/>
    <w:rsid w:val="00594059"/>
    <w:rsid w:val="005A0558"/>
    <w:rsid w:val="005A2032"/>
    <w:rsid w:val="0060693B"/>
    <w:rsid w:val="00611710"/>
    <w:rsid w:val="006402A6"/>
    <w:rsid w:val="006468CA"/>
    <w:rsid w:val="00665DA4"/>
    <w:rsid w:val="00666B98"/>
    <w:rsid w:val="006704C3"/>
    <w:rsid w:val="00675CE8"/>
    <w:rsid w:val="00676BC2"/>
    <w:rsid w:val="00680DE5"/>
    <w:rsid w:val="00691A8F"/>
    <w:rsid w:val="00691BEA"/>
    <w:rsid w:val="00694153"/>
    <w:rsid w:val="006960D6"/>
    <w:rsid w:val="006A0FFD"/>
    <w:rsid w:val="006A621D"/>
    <w:rsid w:val="006E367A"/>
    <w:rsid w:val="006E4EB6"/>
    <w:rsid w:val="0072146F"/>
    <w:rsid w:val="007725CE"/>
    <w:rsid w:val="007B276E"/>
    <w:rsid w:val="007C260A"/>
    <w:rsid w:val="007C7EAB"/>
    <w:rsid w:val="007E4F5D"/>
    <w:rsid w:val="008430C8"/>
    <w:rsid w:val="008470B9"/>
    <w:rsid w:val="00855AC3"/>
    <w:rsid w:val="008626A3"/>
    <w:rsid w:val="00871ACB"/>
    <w:rsid w:val="008B2B4E"/>
    <w:rsid w:val="008C3425"/>
    <w:rsid w:val="008D38AD"/>
    <w:rsid w:val="008F4235"/>
    <w:rsid w:val="008F4AD9"/>
    <w:rsid w:val="0090041C"/>
    <w:rsid w:val="0090703F"/>
    <w:rsid w:val="00955C8C"/>
    <w:rsid w:val="00956A07"/>
    <w:rsid w:val="00963710"/>
    <w:rsid w:val="0097124C"/>
    <w:rsid w:val="0099002B"/>
    <w:rsid w:val="009A7A7B"/>
    <w:rsid w:val="009D7856"/>
    <w:rsid w:val="009E074F"/>
    <w:rsid w:val="009F1292"/>
    <w:rsid w:val="009F6CE4"/>
    <w:rsid w:val="00A06593"/>
    <w:rsid w:val="00A1233B"/>
    <w:rsid w:val="00A13D45"/>
    <w:rsid w:val="00A51C36"/>
    <w:rsid w:val="00A56DE6"/>
    <w:rsid w:val="00A57975"/>
    <w:rsid w:val="00A84E55"/>
    <w:rsid w:val="00AA0FCA"/>
    <w:rsid w:val="00AA6CEC"/>
    <w:rsid w:val="00AB7C58"/>
    <w:rsid w:val="00AC0BA2"/>
    <w:rsid w:val="00AC4D89"/>
    <w:rsid w:val="00AD0BF8"/>
    <w:rsid w:val="00B56217"/>
    <w:rsid w:val="00B83231"/>
    <w:rsid w:val="00B916DC"/>
    <w:rsid w:val="00BB55B5"/>
    <w:rsid w:val="00BC277E"/>
    <w:rsid w:val="00BD652A"/>
    <w:rsid w:val="00C10BC9"/>
    <w:rsid w:val="00C21664"/>
    <w:rsid w:val="00C26203"/>
    <w:rsid w:val="00C93CC6"/>
    <w:rsid w:val="00CC3180"/>
    <w:rsid w:val="00CD4281"/>
    <w:rsid w:val="00CE42EE"/>
    <w:rsid w:val="00CF1366"/>
    <w:rsid w:val="00CF3399"/>
    <w:rsid w:val="00D11058"/>
    <w:rsid w:val="00D304E8"/>
    <w:rsid w:val="00D31E4D"/>
    <w:rsid w:val="00D40FA5"/>
    <w:rsid w:val="00D42EF6"/>
    <w:rsid w:val="00D57087"/>
    <w:rsid w:val="00D666AC"/>
    <w:rsid w:val="00D77D2C"/>
    <w:rsid w:val="00D80D16"/>
    <w:rsid w:val="00D96E36"/>
    <w:rsid w:val="00DE69C6"/>
    <w:rsid w:val="00E37379"/>
    <w:rsid w:val="00E805FF"/>
    <w:rsid w:val="00E856C6"/>
    <w:rsid w:val="00EA76A0"/>
    <w:rsid w:val="00EB2CDD"/>
    <w:rsid w:val="00ED33A0"/>
    <w:rsid w:val="00ED4385"/>
    <w:rsid w:val="00EE15EB"/>
    <w:rsid w:val="00F0333A"/>
    <w:rsid w:val="00F10EC7"/>
    <w:rsid w:val="00F10FE1"/>
    <w:rsid w:val="00F1166E"/>
    <w:rsid w:val="00F31242"/>
    <w:rsid w:val="00F3701F"/>
    <w:rsid w:val="00F45023"/>
    <w:rsid w:val="00F710BB"/>
    <w:rsid w:val="00F71202"/>
    <w:rsid w:val="00F83EB6"/>
    <w:rsid w:val="00F86B9C"/>
    <w:rsid w:val="00FA636B"/>
    <w:rsid w:val="00FC4607"/>
    <w:rsid w:val="00FD7CA6"/>
    <w:rsid w:val="00FE5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03E0"/>
  </w:style>
  <w:style w:type="paragraph" w:styleId="1">
    <w:name w:val="heading 1"/>
    <w:basedOn w:val="a"/>
    <w:next w:val="a"/>
    <w:qFormat/>
    <w:rsid w:val="001F03E0"/>
    <w:pPr>
      <w:keepNext/>
      <w:ind w:left="-1418" w:right="-483"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1F03E0"/>
    <w:pPr>
      <w:keepNext/>
      <w:ind w:right="-483"/>
      <w:jc w:val="both"/>
      <w:outlineLvl w:val="1"/>
    </w:pPr>
    <w:rPr>
      <w:b/>
      <w:i/>
      <w:sz w:val="36"/>
    </w:rPr>
  </w:style>
  <w:style w:type="paragraph" w:styleId="3">
    <w:name w:val="heading 3"/>
    <w:basedOn w:val="a"/>
    <w:next w:val="a"/>
    <w:qFormat/>
    <w:rsid w:val="001F03E0"/>
    <w:pPr>
      <w:keepNext/>
      <w:ind w:left="-851" w:right="-432"/>
      <w:outlineLvl w:val="2"/>
    </w:pPr>
    <w:rPr>
      <w:b/>
      <w:sz w:val="44"/>
    </w:rPr>
  </w:style>
  <w:style w:type="paragraph" w:styleId="4">
    <w:name w:val="heading 4"/>
    <w:basedOn w:val="a"/>
    <w:next w:val="a"/>
    <w:qFormat/>
    <w:rsid w:val="001F03E0"/>
    <w:pPr>
      <w:keepNext/>
      <w:ind w:left="-567"/>
      <w:outlineLvl w:val="3"/>
    </w:pPr>
    <w:rPr>
      <w:b/>
      <w:color w:val="000000"/>
      <w:sz w:val="24"/>
    </w:rPr>
  </w:style>
  <w:style w:type="paragraph" w:styleId="5">
    <w:name w:val="heading 5"/>
    <w:basedOn w:val="a"/>
    <w:next w:val="a"/>
    <w:qFormat/>
    <w:rsid w:val="001F03E0"/>
    <w:pPr>
      <w:keepNext/>
      <w:outlineLvl w:val="4"/>
    </w:pPr>
    <w:rPr>
      <w:b/>
      <w:color w:val="000000"/>
      <w:sz w:val="24"/>
    </w:rPr>
  </w:style>
  <w:style w:type="paragraph" w:styleId="6">
    <w:name w:val="heading 6"/>
    <w:basedOn w:val="a"/>
    <w:next w:val="a"/>
    <w:qFormat/>
    <w:rsid w:val="001F03E0"/>
    <w:pPr>
      <w:keepNext/>
      <w:outlineLvl w:val="5"/>
    </w:pPr>
    <w:rPr>
      <w:rFonts w:ascii="Arial Black" w:hAnsi="Arial Black"/>
      <w:color w:val="800000"/>
      <w:sz w:val="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1F03E0"/>
    <w:pPr>
      <w:shd w:val="clear" w:color="auto" w:fill="000080"/>
    </w:pPr>
    <w:rPr>
      <w:rFonts w:ascii="Tahoma" w:hAnsi="Tahoma"/>
    </w:rPr>
  </w:style>
  <w:style w:type="character" w:styleId="a4">
    <w:name w:val="Emphasis"/>
    <w:qFormat/>
    <w:rsid w:val="001F03E0"/>
    <w:rPr>
      <w:i/>
    </w:rPr>
  </w:style>
  <w:style w:type="paragraph" w:styleId="a5">
    <w:name w:val="Body Text Indent"/>
    <w:basedOn w:val="a"/>
    <w:rsid w:val="001F03E0"/>
    <w:pPr>
      <w:ind w:left="1440" w:firstLine="720"/>
    </w:pPr>
    <w:rPr>
      <w:i/>
      <w:sz w:val="40"/>
      <w:lang w:val="en-US"/>
    </w:rPr>
  </w:style>
  <w:style w:type="paragraph" w:styleId="a6">
    <w:name w:val="Body Text"/>
    <w:basedOn w:val="a"/>
    <w:rsid w:val="00A84E55"/>
    <w:pPr>
      <w:spacing w:after="120"/>
    </w:pPr>
  </w:style>
  <w:style w:type="character" w:customStyle="1" w:styleId="apple-style-span">
    <w:name w:val="apple-style-span"/>
    <w:basedOn w:val="a0"/>
    <w:rsid w:val="00A51C36"/>
  </w:style>
  <w:style w:type="paragraph" w:styleId="a7">
    <w:name w:val="Normal (Web)"/>
    <w:basedOn w:val="a"/>
    <w:rsid w:val="00A51C36"/>
    <w:pPr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qFormat/>
    <w:rsid w:val="00A51C36"/>
    <w:rPr>
      <w:b/>
      <w:bCs/>
    </w:rPr>
  </w:style>
  <w:style w:type="character" w:customStyle="1" w:styleId="apple-converted-space">
    <w:name w:val="apple-converted-space"/>
    <w:basedOn w:val="a0"/>
    <w:rsid w:val="00A51C36"/>
  </w:style>
  <w:style w:type="table" w:styleId="a9">
    <w:name w:val="Table Grid"/>
    <w:basedOn w:val="a1"/>
    <w:rsid w:val="00250F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0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30ED1-4B10-4CC1-B3A1-B21FFA769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КАНИКУЛЫ  В  ЧЕШСКОЙ   МОРАВИИ</vt:lpstr>
    </vt:vector>
  </TitlesOfParts>
  <Company>Анел Тур</Company>
  <LinksUpToDate>false</LinksUpToDate>
  <CharactersWithSpaces>3833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КАНИКУЛЫ  В  ЧЕШСКОЙ   МОРАВИИ</dc:title>
  <dc:creator>Туристическая компания</dc:creator>
  <cp:lastModifiedBy>Admin</cp:lastModifiedBy>
  <cp:revision>22</cp:revision>
  <cp:lastPrinted>2016-05-26T13:49:00Z</cp:lastPrinted>
  <dcterms:created xsi:type="dcterms:W3CDTF">2015-01-28T09:17:00Z</dcterms:created>
  <dcterms:modified xsi:type="dcterms:W3CDTF">2016-05-26T13:59:00Z</dcterms:modified>
</cp:coreProperties>
</file>