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C590" w14:textId="77777777" w:rsidR="004323B5" w:rsidRPr="004323B5" w:rsidRDefault="00641441" w:rsidP="004323B5">
      <w:pPr>
        <w:pStyle w:val="2"/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C177A37" wp14:editId="7BB84D45">
            <wp:simplePos x="0" y="0"/>
            <wp:positionH relativeFrom="column">
              <wp:posOffset>1638935</wp:posOffset>
            </wp:positionH>
            <wp:positionV relativeFrom="paragraph">
              <wp:posOffset>-19050</wp:posOffset>
            </wp:positionV>
            <wp:extent cx="2352675" cy="771525"/>
            <wp:effectExtent l="0" t="0" r="0" b="9525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3B5" w:rsidRPr="004323B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79403B" wp14:editId="0EA2147E">
                <wp:simplePos x="0" y="0"/>
                <wp:positionH relativeFrom="column">
                  <wp:posOffset>4373880</wp:posOffset>
                </wp:positionH>
                <wp:positionV relativeFrom="paragraph">
                  <wp:posOffset>-38100</wp:posOffset>
                </wp:positionV>
                <wp:extent cx="2581275" cy="885825"/>
                <wp:effectExtent l="0" t="0" r="2857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4C0C6" w14:textId="77777777" w:rsidR="004323B5" w:rsidRPr="00B70D51" w:rsidRDefault="004323B5" w:rsidP="004323B5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0D51">
                              <w:rPr>
                                <w:b/>
                                <w:sz w:val="22"/>
                                <w:szCs w:val="22"/>
                              </w:rPr>
                              <w:t>г. Могилев</w:t>
                            </w:r>
                          </w:p>
                          <w:p w14:paraId="4E145368" w14:textId="77777777" w:rsidR="004323B5" w:rsidRPr="00B70D51" w:rsidRDefault="004323B5" w:rsidP="004323B5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0D51">
                              <w:rPr>
                                <w:b/>
                                <w:sz w:val="22"/>
                                <w:szCs w:val="22"/>
                              </w:rPr>
                              <w:t>8 0222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-63</w:t>
                            </w:r>
                            <w:r w:rsidRPr="0077348B">
                              <w:rPr>
                                <w:b/>
                                <w:sz w:val="22"/>
                                <w:szCs w:val="22"/>
                              </w:rPr>
                              <w:t>-18-03</w:t>
                            </w:r>
                            <w:r w:rsidRPr="00B70D5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7CD090B3" w14:textId="77777777" w:rsidR="004323B5" w:rsidRPr="0077348B" w:rsidRDefault="004323B5" w:rsidP="004323B5">
                            <w:pPr>
                              <w:ind w:right="57"/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0D5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+37533 </w:t>
                            </w:r>
                            <w:r w:rsidRPr="0077348B">
                              <w:rPr>
                                <w:b/>
                                <w:sz w:val="22"/>
                                <w:szCs w:val="22"/>
                              </w:rPr>
                              <w:t>69-000-3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684C0DA6" w14:textId="77777777" w:rsidR="004323B5" w:rsidRDefault="00000000" w:rsidP="004323B5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hyperlink r:id="rId5" w:history="1"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oxana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intourist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@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mail</w:t>
                              </w:r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</w:rPr>
                                <w:t>.</w:t>
                              </w:r>
                              <w:proofErr w:type="spellStart"/>
                              <w:r w:rsidR="004323B5" w:rsidRPr="00A4727A">
                                <w:rPr>
                                  <w:rStyle w:val="a3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14:paraId="48B4856D" w14:textId="77777777" w:rsidR="004323B5" w:rsidRPr="0077348B" w:rsidRDefault="004323B5" w:rsidP="004323B5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77348B">
                              <w:rPr>
                                <w:b/>
                              </w:rPr>
                              <w:t>Оксана</w:t>
                            </w:r>
                          </w:p>
                          <w:p w14:paraId="506F848F" w14:textId="77777777" w:rsidR="004323B5" w:rsidRPr="00B70D51" w:rsidRDefault="004323B5" w:rsidP="004323B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13D333F" w14:textId="77777777" w:rsidR="004323B5" w:rsidRDefault="004323B5" w:rsidP="004323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9403B" id="Rectangle 2" o:spid="_x0000_s1026" style="position:absolute;margin-left:344.4pt;margin-top:-3pt;width:203.25pt;height:6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1RKgIAAFYEAAAOAAAAZHJzL2Uyb0RvYy54bWysVNuO0zAQfUfiHyy/01zU9BI1Xa26FCEt&#10;F2nhAxzHSSx8w3abLF/P2Em7BR6QEHmwPJ7xmTNnxtndjVKgM7OOa1XhbJFixBTVDVddhb9+Ob7Z&#10;YOQ8UQ0RWrEKPzOH7/avX+0GU7Jc91o0zCIAUa4cTIV7702ZJI72TBK30IYpcLbaSuLBtF3SWDIA&#10;uhRJnqarZNC2MVZT5hycPkxOvI/4bcuo/9S2jnkkKgzcfFxtXOuwJvsdKTtLTM/pTIP8AwtJuIKk&#10;V6gH4gk6Wf4HlOTUaqdbv6BaJrptOWWxBqgmS3+r5qknhsVaQBxnrjK5/wdLP56fzGcbqDvzqOk3&#10;h5Q+9ER17N5aPfSMNJAuC0Ilg3Hl9UIwHFxF9fBBN9BacvI6ajC2VgZAqA6NUernq9Rs9IjCYV5s&#10;snxdYETBt9kUm7yIKUh5uW2s8++YlihsKmyhlRGdnB+dD2xIeQmJ7LXgzZELEQ3b1Qdh0ZlA24/x&#10;m9HdbZhQaKjwtoDcf4FYb1fLVQwSJwnlTsjrIk3nEYJjGLTpOB4BPTexiFR/ySu5h6EXXELpgHDB&#10;CFq/VU0cSU+4mPYAJNQsftA7jLYr/ViPEBi2tW6eoQ1WT8MNjxE2vbY/MBpgsCvsvp+IZRiJ9wpa&#10;uc2Wy/ASorEs1jkY9tZT33qIogBVYY/RtD346fWcjOVdD5myKIvS99D+lsfOvLCaecPwRhXmhxZe&#10;x60do15+B/ufAAAA//8DAFBLAwQUAAYACAAAACEAPLy+398AAAALAQAADwAAAGRycy9kb3ducmV2&#10;LnhtbEyPwU7DMBBE70j8g7VI3FqHRIlCiFMhJFC5gFq4cHPiJbFqryPbbcPf457gNqsZzb5pN4s1&#10;7IQ+aEcC7tYZMKTBKU2jgM+P51UNLERJShpHKOAHA2y666tWNsqdaYenfRxZKqHQSAFTjHPDeRgm&#10;tDKs3YyUvG/nrYzp9CNXXp5TuTU8z7KKW6kpfZjkjE8TDof90QrID+b1jfe+fNcv9IVmt8253gpx&#10;e7M8PgCLuMS/MFzwEzp0ial3R1KBGQFVXSf0KGBVpU2XQHZfFsD6pIqiBN61/P+G7hcAAP//AwBQ&#10;SwECLQAUAAYACAAAACEAtoM4kv4AAADhAQAAEwAAAAAAAAAAAAAAAAAAAAAAW0NvbnRlbnRfVHlw&#10;ZXNdLnhtbFBLAQItABQABgAIAAAAIQA4/SH/1gAAAJQBAAALAAAAAAAAAAAAAAAAAC8BAABfcmVs&#10;cy8ucmVsc1BLAQItABQABgAIAAAAIQCM9A1RKgIAAFYEAAAOAAAAAAAAAAAAAAAAAC4CAABkcnMv&#10;ZTJvRG9jLnhtbFBLAQItABQABgAIAAAAIQA8vL7f3wAAAAsBAAAPAAAAAAAAAAAAAAAAAIQEAABk&#10;cnMvZG93bnJldi54bWxQSwUGAAAAAAQABADzAAAAkAUAAAAA&#10;" strokecolor="#e46c0a">
                <v:textbox>
                  <w:txbxContent>
                    <w:p w14:paraId="4474C0C6" w14:textId="77777777" w:rsidR="004323B5" w:rsidRPr="00B70D51" w:rsidRDefault="004323B5" w:rsidP="004323B5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B70D51">
                        <w:rPr>
                          <w:b/>
                          <w:sz w:val="22"/>
                          <w:szCs w:val="22"/>
                        </w:rPr>
                        <w:t>г. Могилев</w:t>
                      </w:r>
                    </w:p>
                    <w:p w14:paraId="4E145368" w14:textId="77777777" w:rsidR="004323B5" w:rsidRPr="00B70D51" w:rsidRDefault="004323B5" w:rsidP="004323B5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B70D51">
                        <w:rPr>
                          <w:b/>
                          <w:sz w:val="22"/>
                          <w:szCs w:val="22"/>
                        </w:rPr>
                        <w:t>8 0222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-63</w:t>
                      </w:r>
                      <w:r w:rsidRPr="0077348B">
                        <w:rPr>
                          <w:b/>
                          <w:sz w:val="22"/>
                          <w:szCs w:val="22"/>
                        </w:rPr>
                        <w:t>-18-03</w:t>
                      </w:r>
                      <w:r w:rsidRPr="00B70D51">
                        <w:rPr>
                          <w:b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7CD090B3" w14:textId="77777777" w:rsidR="004323B5" w:rsidRPr="0077348B" w:rsidRDefault="004323B5" w:rsidP="004323B5">
                      <w:pPr>
                        <w:ind w:right="57"/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 w:rsidRPr="00B70D51">
                        <w:rPr>
                          <w:b/>
                          <w:sz w:val="22"/>
                          <w:szCs w:val="22"/>
                        </w:rPr>
                        <w:t xml:space="preserve">+37533 </w:t>
                      </w:r>
                      <w:r w:rsidRPr="0077348B">
                        <w:rPr>
                          <w:b/>
                          <w:sz w:val="22"/>
                          <w:szCs w:val="22"/>
                        </w:rPr>
                        <w:t>69-000-3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684C0DA6" w14:textId="77777777" w:rsidR="004323B5" w:rsidRDefault="00000000" w:rsidP="004323B5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hyperlink r:id="rId6" w:history="1"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oxana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-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intourist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@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mail</w:t>
                        </w:r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</w:rPr>
                          <w:t>.</w:t>
                        </w:r>
                        <w:proofErr w:type="spellStart"/>
                        <w:r w:rsidR="004323B5" w:rsidRPr="00A4727A">
                          <w:rPr>
                            <w:rStyle w:val="a3"/>
                            <w:b/>
                            <w:sz w:val="22"/>
                            <w:szCs w:val="2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14:paraId="48B4856D" w14:textId="77777777" w:rsidR="004323B5" w:rsidRPr="0077348B" w:rsidRDefault="004323B5" w:rsidP="004323B5">
                      <w:pPr>
                        <w:jc w:val="right"/>
                        <w:rPr>
                          <w:b/>
                        </w:rPr>
                      </w:pPr>
                      <w:r w:rsidRPr="0077348B">
                        <w:rPr>
                          <w:b/>
                        </w:rPr>
                        <w:t>Оксана</w:t>
                      </w:r>
                    </w:p>
                    <w:p w14:paraId="506F848F" w14:textId="77777777" w:rsidR="004323B5" w:rsidRPr="00B70D51" w:rsidRDefault="004323B5" w:rsidP="004323B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13D333F" w14:textId="77777777" w:rsidR="004323B5" w:rsidRDefault="004323B5" w:rsidP="004323B5"/>
                  </w:txbxContent>
                </v:textbox>
              </v:rect>
            </w:pict>
          </mc:Fallback>
        </mc:AlternateContent>
      </w:r>
      <w:r w:rsidR="004323B5">
        <w:rPr>
          <w:b w:val="0"/>
          <w:bCs w:val="0"/>
          <w:noProof/>
        </w:rPr>
        <w:drawing>
          <wp:inline distT="0" distB="0" distL="0" distR="0" wp14:anchorId="7AF8DF51" wp14:editId="389C1372">
            <wp:extent cx="16383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23B5">
        <w:t xml:space="preserve"> </w:t>
      </w:r>
      <w:r w:rsidR="004323B5">
        <w:tab/>
      </w:r>
    </w:p>
    <w:p w14:paraId="350D06B8" w14:textId="77777777" w:rsidR="00AB0F79" w:rsidRDefault="00641441" w:rsidP="00641441">
      <w:pPr>
        <w:jc w:val="center"/>
        <w:rPr>
          <w:b/>
          <w:bCs/>
          <w:color w:val="FF0000"/>
          <w:sz w:val="56"/>
          <w:szCs w:val="56"/>
        </w:rPr>
      </w:pPr>
      <w:proofErr w:type="spellStart"/>
      <w:r>
        <w:rPr>
          <w:b/>
          <w:bCs/>
          <w:color w:val="FF0000"/>
          <w:sz w:val="56"/>
          <w:szCs w:val="56"/>
        </w:rPr>
        <w:t>Москва</w:t>
      </w:r>
      <w:r w:rsidR="00360C18">
        <w:rPr>
          <w:b/>
          <w:bCs/>
          <w:color w:val="FF0000"/>
          <w:sz w:val="56"/>
          <w:szCs w:val="56"/>
        </w:rPr>
        <w:t>+</w:t>
      </w:r>
      <w:r w:rsidR="003C356A">
        <w:rPr>
          <w:b/>
          <w:bCs/>
          <w:color w:val="FF0000"/>
          <w:sz w:val="56"/>
          <w:szCs w:val="56"/>
        </w:rPr>
        <w:t>ВДНХ+</w:t>
      </w:r>
      <w:r w:rsidR="00360C18">
        <w:rPr>
          <w:b/>
          <w:bCs/>
          <w:color w:val="FF0000"/>
          <w:sz w:val="56"/>
          <w:szCs w:val="56"/>
        </w:rPr>
        <w:t>Парк</w:t>
      </w:r>
      <w:proofErr w:type="spellEnd"/>
      <w:r w:rsidR="00360C18">
        <w:rPr>
          <w:b/>
          <w:bCs/>
          <w:color w:val="FF0000"/>
          <w:sz w:val="56"/>
          <w:szCs w:val="56"/>
        </w:rPr>
        <w:t xml:space="preserve"> «Патриот»</w:t>
      </w:r>
    </w:p>
    <w:p w14:paraId="4FC79FC7" w14:textId="77777777" w:rsidR="00C64D5B" w:rsidRDefault="00AB0F79" w:rsidP="00B762BA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56A2E157" wp14:editId="41ABBA25">
            <wp:extent cx="1533525" cy="1441450"/>
            <wp:effectExtent l="0" t="0" r="952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40"/>
          <w:szCs w:val="40"/>
        </w:rPr>
        <w:t xml:space="preserve"> </w:t>
      </w:r>
      <w:r w:rsidR="00360C18" w:rsidRPr="00360C18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7410FAB9" wp14:editId="4A6F90E1">
            <wp:extent cx="1752600" cy="1452584"/>
            <wp:effectExtent l="0" t="0" r="0" b="0"/>
            <wp:docPr id="5" name="Рисунок 5" descr="Москва-Сити: что посмотреть и куда сход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сква-Сити: что посмотреть и куда сходи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54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18">
        <w:rPr>
          <w:b/>
          <w:bCs/>
          <w:color w:val="FF0000"/>
          <w:sz w:val="40"/>
          <w:szCs w:val="40"/>
        </w:rPr>
        <w:t xml:space="preserve"> </w:t>
      </w:r>
      <w:r w:rsidR="00360C18" w:rsidRPr="00360C18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3515E360" wp14:editId="23C0B956">
            <wp:extent cx="1552575" cy="1449682"/>
            <wp:effectExtent l="0" t="0" r="0" b="0"/>
            <wp:docPr id="6" name="Рисунок 6" descr="Подмосковный парк «Патриот»: выставка военной техники, Партизанская  деревня, стрельба, армейские тренажёры, прыжки с парашютом и другие  а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московный парк «Патриот»: выставка военной техники, Партизанская  деревня, стрельба, армейские тренажёры, прыжки с парашютом и другие  активност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80" cy="145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18" w:rsidRPr="00360C18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3392DB74" wp14:editId="23F9C85C">
            <wp:extent cx="1628775" cy="1453854"/>
            <wp:effectExtent l="0" t="0" r="0" b="0"/>
            <wp:docPr id="7" name="Рисунок 7" descr="Объекты - парк Патри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ъекты - парк Патрио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96" cy="146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97474" w14:textId="77777777" w:rsidR="00F26F62" w:rsidRPr="00B762BA" w:rsidRDefault="00A22D2A" w:rsidP="00B762BA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09.10(10.10)11.10.</w:t>
      </w:r>
      <w:r w:rsidR="00B07772">
        <w:rPr>
          <w:b/>
          <w:bCs/>
          <w:color w:val="FF0000"/>
          <w:sz w:val="40"/>
          <w:szCs w:val="40"/>
        </w:rPr>
        <w:t>2026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"/>
        <w:gridCol w:w="10585"/>
      </w:tblGrid>
      <w:tr w:rsidR="00E81D77" w:rsidRPr="000773AD" w14:paraId="699F35A9" w14:textId="77777777" w:rsidTr="00AB0F79">
        <w:tc>
          <w:tcPr>
            <w:tcW w:w="709" w:type="dxa"/>
          </w:tcPr>
          <w:p w14:paraId="750553D7" w14:textId="77777777" w:rsidR="00E81D77" w:rsidRPr="00827E43" w:rsidRDefault="00827E43" w:rsidP="00C878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AB0F79">
              <w:rPr>
                <w:b/>
                <w:bCs/>
                <w:sz w:val="22"/>
                <w:szCs w:val="22"/>
              </w:rPr>
              <w:t>день</w:t>
            </w:r>
          </w:p>
        </w:tc>
        <w:tc>
          <w:tcPr>
            <w:tcW w:w="10598" w:type="dxa"/>
          </w:tcPr>
          <w:p w14:paraId="686E46CE" w14:textId="77777777" w:rsidR="00E81D77" w:rsidRPr="002A3708" w:rsidRDefault="00E81D77" w:rsidP="00555A63">
            <w:pPr>
              <w:rPr>
                <w:bCs/>
                <w:sz w:val="28"/>
                <w:szCs w:val="28"/>
                <w:u w:val="single"/>
              </w:rPr>
            </w:pPr>
            <w:r w:rsidRPr="002A3708">
              <w:rPr>
                <w:rStyle w:val="a4"/>
                <w:color w:val="222222"/>
                <w:sz w:val="28"/>
                <w:szCs w:val="28"/>
              </w:rPr>
              <w:t xml:space="preserve">Выезд в </w:t>
            </w:r>
            <w:r w:rsidR="00AB0F79">
              <w:rPr>
                <w:rStyle w:val="a4"/>
                <w:color w:val="222222"/>
                <w:sz w:val="28"/>
                <w:szCs w:val="28"/>
              </w:rPr>
              <w:t>22</w:t>
            </w:r>
            <w:r w:rsidRPr="002A3708">
              <w:rPr>
                <w:rStyle w:val="a4"/>
                <w:color w:val="222222"/>
                <w:sz w:val="28"/>
                <w:szCs w:val="28"/>
              </w:rPr>
              <w:t>.00 из Могилева. Ночной переезд.</w:t>
            </w:r>
          </w:p>
        </w:tc>
      </w:tr>
      <w:tr w:rsidR="00E81D77" w:rsidRPr="000773AD" w14:paraId="7A4A4EA2" w14:textId="77777777" w:rsidTr="00AB0F79">
        <w:trPr>
          <w:trHeight w:val="971"/>
        </w:trPr>
        <w:tc>
          <w:tcPr>
            <w:tcW w:w="709" w:type="dxa"/>
          </w:tcPr>
          <w:p w14:paraId="1BDA72A8" w14:textId="77777777" w:rsidR="00E81D77" w:rsidRPr="000773AD" w:rsidRDefault="00AB0F79" w:rsidP="00C87812">
            <w:pPr>
              <w:rPr>
                <w:b/>
                <w:bCs/>
              </w:rPr>
            </w:pPr>
            <w:r>
              <w:rPr>
                <w:b/>
                <w:bCs/>
              </w:rPr>
              <w:t>2 день</w:t>
            </w:r>
          </w:p>
          <w:p w14:paraId="266D5DD7" w14:textId="77777777" w:rsidR="00E81D77" w:rsidRPr="000773AD" w:rsidRDefault="00E81D77" w:rsidP="00C87812">
            <w:pPr>
              <w:rPr>
                <w:b/>
                <w:bCs/>
              </w:rPr>
            </w:pPr>
          </w:p>
        </w:tc>
        <w:tc>
          <w:tcPr>
            <w:tcW w:w="10598" w:type="dxa"/>
          </w:tcPr>
          <w:p w14:paraId="4CB5CD88" w14:textId="77777777" w:rsidR="003C356A" w:rsidRPr="003C356A" w:rsidRDefault="003C356A" w:rsidP="003C356A">
            <w:pPr>
              <w:pStyle w:val="a5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3C356A">
              <w:rPr>
                <w:rStyle w:val="a4"/>
                <w:color w:val="222222"/>
                <w:sz w:val="28"/>
                <w:szCs w:val="28"/>
              </w:rPr>
              <w:t xml:space="preserve">"МОСКВА ЗЛАТОГЛАВАЯ" - </w:t>
            </w:r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Большая обзорная экскурсия, мы смотрим: Воробьевы горы, центральные площади и улицы, Красную площадь, стены и башни Кремля, мосты через Москву-реку, московские высотки, Манежную пл., памятник маршалу Жукову, Воскресенские ворота, Иверскую часовню, Исторический музей, собор Василия Блаженного, мавзолей </w:t>
            </w:r>
            <w:proofErr w:type="gramStart"/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>Ленина ,</w:t>
            </w:r>
            <w:proofErr w:type="gramEnd"/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 Александровский сад, могилу Неизвестного Солдата. </w:t>
            </w:r>
          </w:p>
          <w:p w14:paraId="759ABEBB" w14:textId="77777777" w:rsidR="003C356A" w:rsidRDefault="003C356A" w:rsidP="003C356A">
            <w:pPr>
              <w:pStyle w:val="a5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3C356A">
              <w:rPr>
                <w:rStyle w:val="a4"/>
                <w:color w:val="222222"/>
                <w:sz w:val="28"/>
                <w:szCs w:val="28"/>
              </w:rPr>
              <w:t xml:space="preserve">Храм Христа Спасителя —  </w:t>
            </w:r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Кафедральный собор (главный храм России). Его возвели в честь победы и в память о павших в войне 1812 года. </w:t>
            </w:r>
          </w:p>
          <w:p w14:paraId="4C941474" w14:textId="77777777" w:rsidR="003C356A" w:rsidRPr="003C356A" w:rsidRDefault="003C356A" w:rsidP="003C356A">
            <w:pPr>
              <w:pStyle w:val="a5"/>
              <w:spacing w:before="0" w:beforeAutospacing="0" w:after="0" w:afterAutospacing="0"/>
              <w:jc w:val="both"/>
              <w:rPr>
                <w:rStyle w:val="a4"/>
                <w:b w:val="0"/>
                <w:color w:val="222222"/>
                <w:sz w:val="28"/>
                <w:szCs w:val="28"/>
              </w:rPr>
            </w:pPr>
            <w:r w:rsidRPr="003C356A">
              <w:rPr>
                <w:rStyle w:val="a4"/>
                <w:color w:val="222222"/>
                <w:sz w:val="28"/>
                <w:szCs w:val="28"/>
              </w:rPr>
              <w:t xml:space="preserve">Прогулка по ВДНХ </w:t>
            </w:r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>- уникальный архитектурно-парковый комплекс ВДНХ, который сформировали 49 памятников, 45 из которых — федерального значения. Величественные павильоны ВСХВ — ВДНХ СССР стали драгоценным символом отечественной архитектурной школы — советского ампира, неоклассики и модернизма.</w:t>
            </w:r>
          </w:p>
          <w:p w14:paraId="67E17E2E" w14:textId="77777777" w:rsidR="003C356A" w:rsidRPr="003C356A" w:rsidRDefault="003C356A" w:rsidP="003C356A">
            <w:pPr>
              <w:pStyle w:val="a5"/>
              <w:spacing w:before="0" w:beforeAutospacing="0" w:after="0" w:afterAutospacing="0"/>
              <w:jc w:val="both"/>
              <w:rPr>
                <w:rStyle w:val="a4"/>
                <w:color w:val="222222"/>
                <w:sz w:val="28"/>
                <w:szCs w:val="28"/>
              </w:rPr>
            </w:pPr>
            <w:r w:rsidRPr="003C356A">
              <w:rPr>
                <w:rStyle w:val="a4"/>
                <w:color w:val="222222"/>
                <w:sz w:val="28"/>
                <w:szCs w:val="28"/>
              </w:rPr>
              <w:t>Посещение ТЦ «АШАН».</w:t>
            </w:r>
          </w:p>
          <w:p w14:paraId="50B294F5" w14:textId="77777777" w:rsidR="00AB0F79" w:rsidRPr="003C356A" w:rsidRDefault="00641441" w:rsidP="003C356A">
            <w:pPr>
              <w:pStyle w:val="a5"/>
              <w:spacing w:before="0" w:beforeAutospacing="0" w:after="0" w:afterAutospacing="0"/>
              <w:jc w:val="both"/>
              <w:rPr>
                <w:rStyle w:val="a4"/>
                <w:color w:val="222222"/>
                <w:sz w:val="28"/>
                <w:szCs w:val="28"/>
              </w:rPr>
            </w:pPr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>Затем</w:t>
            </w:r>
            <w:r w:rsidR="00AB0F79"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 посетим</w:t>
            </w:r>
            <w:r w:rsidR="00AB0F79" w:rsidRPr="003C356A">
              <w:rPr>
                <w:rStyle w:val="a4"/>
                <w:color w:val="222222"/>
                <w:sz w:val="28"/>
                <w:szCs w:val="28"/>
              </w:rPr>
              <w:t xml:space="preserve"> па</w:t>
            </w:r>
            <w:r w:rsidRPr="003C356A">
              <w:rPr>
                <w:rStyle w:val="a4"/>
                <w:color w:val="222222"/>
                <w:sz w:val="28"/>
                <w:szCs w:val="28"/>
              </w:rPr>
              <w:t xml:space="preserve">рк ПАТРИОТ. </w:t>
            </w:r>
            <w:r w:rsidR="00AB0F79" w:rsidRPr="003C356A">
              <w:rPr>
                <w:rStyle w:val="a4"/>
                <w:b w:val="0"/>
                <w:color w:val="222222"/>
                <w:sz w:val="28"/>
                <w:szCs w:val="28"/>
              </w:rPr>
              <w:t>Музей «Дорога памяти»  высокотехнологичный.  Он погружает в обстановку значительных этапов войны - Оборона Брестской крепости, Оборона Москвы, Оборона Сталинграда, Ледяная Дорога Жизни к блокадному Ленинграду и т.п. Всего в музее 35 залов, 26 из которых, иммерсивные с эффектом погружения</w:t>
            </w:r>
            <w:r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 </w:t>
            </w:r>
            <w:r w:rsidR="00AB0F79"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Вы посетите </w:t>
            </w:r>
            <w:r w:rsidR="00AB0F79" w:rsidRPr="003C356A">
              <w:rPr>
                <w:rStyle w:val="a4"/>
                <w:color w:val="222222"/>
                <w:sz w:val="28"/>
                <w:szCs w:val="28"/>
              </w:rPr>
              <w:t>Главный Храм, вооруженных сил России,</w:t>
            </w:r>
            <w:r w:rsid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 который посвящен </w:t>
            </w:r>
            <w:r w:rsidR="00AB0F79" w:rsidRPr="003C356A">
              <w:rPr>
                <w:rStyle w:val="a4"/>
                <w:b w:val="0"/>
                <w:color w:val="222222"/>
                <w:sz w:val="28"/>
                <w:szCs w:val="28"/>
              </w:rPr>
              <w:t>памяти Победы в ВОВ. Помимо икон и церк</w:t>
            </w:r>
            <w:r w:rsid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овных принадлежностей, локация </w:t>
            </w:r>
            <w:r w:rsidR="00AB0F79" w:rsidRPr="003C356A">
              <w:rPr>
                <w:rStyle w:val="a4"/>
                <w:b w:val="0"/>
                <w:color w:val="222222"/>
                <w:sz w:val="28"/>
                <w:szCs w:val="28"/>
              </w:rPr>
              <w:t xml:space="preserve">включает музейно-хромированный комплекс, где собраны данные о более чем 34 миллионах участников прошлой мировой войны. Протяжность площадки 1418 шагов — столько дней наши предки доблестно сражались с германскими захватчиками. </w:t>
            </w:r>
          </w:p>
          <w:p w14:paraId="6E096A92" w14:textId="77777777" w:rsidR="00B919D9" w:rsidRPr="003C356A" w:rsidRDefault="003C356A" w:rsidP="00641441">
            <w:pPr>
              <w:pStyle w:val="a5"/>
              <w:spacing w:before="0" w:beforeAutospacing="0" w:after="0" w:afterAutospacing="0"/>
              <w:jc w:val="both"/>
              <w:rPr>
                <w:bCs/>
                <w:color w:val="222222"/>
                <w:sz w:val="28"/>
                <w:szCs w:val="28"/>
              </w:rPr>
            </w:pPr>
            <w:r>
              <w:rPr>
                <w:rStyle w:val="a4"/>
                <w:b w:val="0"/>
                <w:color w:val="222222"/>
                <w:sz w:val="28"/>
                <w:szCs w:val="28"/>
              </w:rPr>
              <w:t>20</w:t>
            </w:r>
            <w:r w:rsidR="00641441" w:rsidRPr="003C356A">
              <w:rPr>
                <w:rStyle w:val="a4"/>
                <w:b w:val="0"/>
                <w:color w:val="222222"/>
                <w:sz w:val="28"/>
                <w:szCs w:val="28"/>
              </w:rPr>
              <w:t>.00 -отправление в Могилев.</w:t>
            </w:r>
          </w:p>
        </w:tc>
      </w:tr>
      <w:tr w:rsidR="00E81D77" w:rsidRPr="000773AD" w14:paraId="004C53ED" w14:textId="77777777" w:rsidTr="00AB0F79">
        <w:tc>
          <w:tcPr>
            <w:tcW w:w="709" w:type="dxa"/>
          </w:tcPr>
          <w:p w14:paraId="0FB796C3" w14:textId="77777777" w:rsidR="00E81D77" w:rsidRPr="000773AD" w:rsidRDefault="00AB0F79" w:rsidP="00C87812">
            <w:pPr>
              <w:rPr>
                <w:b/>
                <w:bCs/>
              </w:rPr>
            </w:pPr>
            <w:r>
              <w:rPr>
                <w:b/>
                <w:bCs/>
              </w:rPr>
              <w:t>3 день</w:t>
            </w:r>
          </w:p>
        </w:tc>
        <w:tc>
          <w:tcPr>
            <w:tcW w:w="10598" w:type="dxa"/>
          </w:tcPr>
          <w:p w14:paraId="111F7EB3" w14:textId="77777777" w:rsidR="00E81D77" w:rsidRPr="002A3708" w:rsidRDefault="00B762BA" w:rsidP="00215F4C">
            <w:pPr>
              <w:rPr>
                <w:bCs/>
                <w:color w:val="222222"/>
                <w:sz w:val="28"/>
                <w:szCs w:val="28"/>
              </w:rPr>
            </w:pPr>
            <w:r w:rsidRPr="002A3708">
              <w:rPr>
                <w:bCs/>
                <w:color w:val="222222"/>
                <w:sz w:val="28"/>
                <w:szCs w:val="28"/>
              </w:rPr>
              <w:t>Прибытие в Могилев ориентировочно в первой половине дня.</w:t>
            </w:r>
          </w:p>
        </w:tc>
      </w:tr>
    </w:tbl>
    <w:p w14:paraId="0B3C55BC" w14:textId="77777777" w:rsidR="00521419" w:rsidRPr="003C356A" w:rsidRDefault="002662A0" w:rsidP="00641441">
      <w:pPr>
        <w:jc w:val="center"/>
        <w:rPr>
          <w:b/>
          <w:bCs/>
          <w:color w:val="FF0000"/>
          <w:sz w:val="28"/>
          <w:szCs w:val="28"/>
        </w:rPr>
      </w:pPr>
      <w:r w:rsidRPr="00446937">
        <w:rPr>
          <w:b/>
          <w:bCs/>
          <w:color w:val="FF0000"/>
          <w:sz w:val="28"/>
          <w:szCs w:val="28"/>
        </w:rPr>
        <w:t>Стоимость на 1 чел</w:t>
      </w:r>
      <w:r w:rsidR="003C356A">
        <w:rPr>
          <w:b/>
          <w:bCs/>
          <w:color w:val="FF0000"/>
          <w:sz w:val="28"/>
          <w:szCs w:val="28"/>
        </w:rPr>
        <w:t xml:space="preserve"> (при группе не менее 35 чел)</w:t>
      </w:r>
      <w:r w:rsidRPr="00446937">
        <w:rPr>
          <w:b/>
          <w:bCs/>
          <w:color w:val="FF0000"/>
          <w:sz w:val="28"/>
          <w:szCs w:val="28"/>
        </w:rPr>
        <w:t xml:space="preserve">: </w:t>
      </w:r>
      <w:r w:rsidR="003C356A">
        <w:rPr>
          <w:b/>
          <w:bCs/>
          <w:color w:val="FF0000"/>
          <w:sz w:val="28"/>
          <w:szCs w:val="28"/>
        </w:rPr>
        <w:t>25</w:t>
      </w:r>
      <w:r w:rsidR="008A5FE0">
        <w:rPr>
          <w:b/>
          <w:bCs/>
          <w:color w:val="FF0000"/>
          <w:sz w:val="28"/>
          <w:szCs w:val="28"/>
        </w:rPr>
        <w:t>0</w:t>
      </w:r>
      <w:r w:rsidRPr="00446937">
        <w:rPr>
          <w:b/>
          <w:bCs/>
          <w:color w:val="FF0000"/>
          <w:sz w:val="28"/>
          <w:szCs w:val="28"/>
        </w:rPr>
        <w:t xml:space="preserve"> </w:t>
      </w:r>
      <w:r w:rsidRPr="00446937">
        <w:rPr>
          <w:b/>
          <w:bCs/>
          <w:color w:val="FF0000"/>
          <w:sz w:val="28"/>
          <w:szCs w:val="28"/>
          <w:lang w:val="en-US"/>
        </w:rPr>
        <w:t>BYN</w:t>
      </w:r>
      <w:r w:rsidR="003C356A">
        <w:rPr>
          <w:b/>
          <w:bCs/>
          <w:color w:val="FF0000"/>
          <w:sz w:val="28"/>
          <w:szCs w:val="28"/>
        </w:rPr>
        <w:t xml:space="preserve">+1000 </w:t>
      </w:r>
      <w:proofErr w:type="spellStart"/>
      <w:proofErr w:type="gramStart"/>
      <w:r w:rsidR="003C356A">
        <w:rPr>
          <w:b/>
          <w:bCs/>
          <w:color w:val="FF0000"/>
          <w:sz w:val="28"/>
          <w:szCs w:val="28"/>
        </w:rPr>
        <w:t>рос.рублей</w:t>
      </w:r>
      <w:proofErr w:type="spellEnd"/>
      <w:proofErr w:type="gramEnd"/>
    </w:p>
    <w:p w14:paraId="24B1CE57" w14:textId="77777777" w:rsidR="00B762BA" w:rsidRPr="00641441" w:rsidRDefault="00E81D77" w:rsidP="00B762BA">
      <w:pPr>
        <w:jc w:val="both"/>
        <w:rPr>
          <w:bCs/>
        </w:rPr>
      </w:pPr>
      <w:r w:rsidRPr="00641441">
        <w:rPr>
          <w:b/>
          <w:bCs/>
        </w:rPr>
        <w:t>В СТОИМОСТЬ ВХОДИТ:</w:t>
      </w:r>
      <w:r w:rsidR="00486050" w:rsidRPr="00641441">
        <w:rPr>
          <w:b/>
          <w:bCs/>
        </w:rPr>
        <w:t xml:space="preserve"> </w:t>
      </w:r>
      <w:r w:rsidR="00B762BA" w:rsidRPr="00641441">
        <w:rPr>
          <w:bCs/>
        </w:rPr>
        <w:t>п</w:t>
      </w:r>
      <w:r w:rsidR="003C356A">
        <w:rPr>
          <w:bCs/>
        </w:rPr>
        <w:t>роезд комфортабельным автобусом</w:t>
      </w:r>
      <w:r w:rsidR="00B762BA" w:rsidRPr="00641441">
        <w:rPr>
          <w:bCs/>
        </w:rPr>
        <w:t>, </w:t>
      </w:r>
      <w:r w:rsidR="006A1DC8" w:rsidRPr="00641441">
        <w:rPr>
          <w:bCs/>
        </w:rPr>
        <w:t>посещение:</w:t>
      </w:r>
      <w:r w:rsidR="00B762BA" w:rsidRPr="00641441">
        <w:rPr>
          <w:bCs/>
        </w:rPr>
        <w:t xml:space="preserve"> </w:t>
      </w:r>
      <w:r w:rsidR="006A1DC8" w:rsidRPr="00641441">
        <w:rPr>
          <w:bCs/>
        </w:rPr>
        <w:t>Храма Христа Спасителя,</w:t>
      </w:r>
      <w:r w:rsidR="006A1DC8" w:rsidRPr="00641441">
        <w:t xml:space="preserve"> </w:t>
      </w:r>
      <w:r w:rsidR="003C356A">
        <w:rPr>
          <w:bCs/>
        </w:rPr>
        <w:t xml:space="preserve">торгового центра, </w:t>
      </w:r>
      <w:proofErr w:type="gramStart"/>
      <w:r w:rsidR="00B762BA" w:rsidRPr="00641441">
        <w:rPr>
          <w:bCs/>
        </w:rPr>
        <w:t>услуги  гида</w:t>
      </w:r>
      <w:proofErr w:type="gramEnd"/>
      <w:r w:rsidR="00B762BA" w:rsidRPr="00641441">
        <w:rPr>
          <w:bCs/>
        </w:rPr>
        <w:t>- экскурсовода,</w:t>
      </w:r>
      <w:r w:rsidR="006A1DC8" w:rsidRPr="00641441">
        <w:rPr>
          <w:bCs/>
        </w:rPr>
        <w:t xml:space="preserve"> сопровождающего, </w:t>
      </w:r>
      <w:r w:rsidR="00B762BA" w:rsidRPr="00641441">
        <w:rPr>
          <w:bCs/>
        </w:rPr>
        <w:t xml:space="preserve"> </w:t>
      </w:r>
      <w:r w:rsidR="006A1DC8" w:rsidRPr="00641441">
        <w:rPr>
          <w:bCs/>
        </w:rPr>
        <w:t>экскурсия по Красной площади и Парку</w:t>
      </w:r>
      <w:r w:rsidR="00641441">
        <w:rPr>
          <w:bCs/>
        </w:rPr>
        <w:t xml:space="preserve"> Зарядье, </w:t>
      </w:r>
      <w:r w:rsidR="003C356A">
        <w:rPr>
          <w:bCs/>
        </w:rPr>
        <w:t xml:space="preserve">ВДНХ, </w:t>
      </w:r>
      <w:r w:rsidR="00641441">
        <w:rPr>
          <w:bCs/>
        </w:rPr>
        <w:t>парк Патриот.</w:t>
      </w:r>
    </w:p>
    <w:p w14:paraId="54459492" w14:textId="77777777" w:rsidR="00827E43" w:rsidRPr="00641441" w:rsidRDefault="00E81D77" w:rsidP="001C633D">
      <w:pPr>
        <w:jc w:val="both"/>
        <w:rPr>
          <w:bCs/>
        </w:rPr>
      </w:pPr>
      <w:r w:rsidRPr="00641441">
        <w:rPr>
          <w:b/>
          <w:bCs/>
        </w:rPr>
        <w:t>ДОПОЛНИТЕЛЬНО ОПЛАЧИВАЕТСЯ:</w:t>
      </w:r>
      <w:r w:rsidR="00555A63" w:rsidRPr="00641441">
        <w:rPr>
          <w:b/>
          <w:bCs/>
        </w:rPr>
        <w:t xml:space="preserve"> </w:t>
      </w:r>
      <w:r w:rsidR="00B762BA" w:rsidRPr="00641441">
        <w:rPr>
          <w:bCs/>
        </w:rPr>
        <w:t>питание, личные расходы.</w:t>
      </w:r>
    </w:p>
    <w:p w14:paraId="0C617FBE" w14:textId="77777777" w:rsidR="002A3708" w:rsidRDefault="002A3708" w:rsidP="00641441">
      <w:pPr>
        <w:jc w:val="both"/>
        <w:rPr>
          <w:sz w:val="18"/>
          <w:szCs w:val="18"/>
        </w:rPr>
      </w:pPr>
    </w:p>
    <w:p w14:paraId="136E5DF7" w14:textId="77777777" w:rsidR="00553AC6" w:rsidRDefault="00342721" w:rsidP="00641441">
      <w:pPr>
        <w:jc w:val="center"/>
        <w:rPr>
          <w:b/>
          <w:bCs/>
          <w:sz w:val="28"/>
          <w:szCs w:val="28"/>
        </w:rPr>
      </w:pPr>
      <w:r w:rsidRPr="00527C7B">
        <w:rPr>
          <w:b/>
          <w:bCs/>
          <w:sz w:val="28"/>
          <w:szCs w:val="28"/>
        </w:rPr>
        <w:t>Контактное лицо: Мякотникова Оксана +37533-69-000-36, 80222-631803</w:t>
      </w:r>
    </w:p>
    <w:sectPr w:rsidR="00553AC6" w:rsidSect="00AB0F79">
      <w:pgSz w:w="11906" w:h="16838"/>
      <w:pgMar w:top="360" w:right="28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77"/>
    <w:rsid w:val="00036455"/>
    <w:rsid w:val="00083AD5"/>
    <w:rsid w:val="00152DFD"/>
    <w:rsid w:val="001C633D"/>
    <w:rsid w:val="00215F4C"/>
    <w:rsid w:val="00240736"/>
    <w:rsid w:val="002662A0"/>
    <w:rsid w:val="002A3708"/>
    <w:rsid w:val="00342721"/>
    <w:rsid w:val="00360C18"/>
    <w:rsid w:val="00362F73"/>
    <w:rsid w:val="003A6901"/>
    <w:rsid w:val="003C356A"/>
    <w:rsid w:val="00403A90"/>
    <w:rsid w:val="004323B5"/>
    <w:rsid w:val="00433195"/>
    <w:rsid w:val="0044085A"/>
    <w:rsid w:val="00446937"/>
    <w:rsid w:val="00457287"/>
    <w:rsid w:val="00475CAF"/>
    <w:rsid w:val="00486050"/>
    <w:rsid w:val="004E229D"/>
    <w:rsid w:val="005028EA"/>
    <w:rsid w:val="00521255"/>
    <w:rsid w:val="00521419"/>
    <w:rsid w:val="00553AC6"/>
    <w:rsid w:val="00555A63"/>
    <w:rsid w:val="005B1198"/>
    <w:rsid w:val="005C77F4"/>
    <w:rsid w:val="005E6C91"/>
    <w:rsid w:val="005F1F87"/>
    <w:rsid w:val="006267DB"/>
    <w:rsid w:val="00641441"/>
    <w:rsid w:val="0068498B"/>
    <w:rsid w:val="006A1DC8"/>
    <w:rsid w:val="006A232C"/>
    <w:rsid w:val="007A1E4D"/>
    <w:rsid w:val="007D3E44"/>
    <w:rsid w:val="007E42EC"/>
    <w:rsid w:val="00827E43"/>
    <w:rsid w:val="00852EC8"/>
    <w:rsid w:val="00872055"/>
    <w:rsid w:val="008959D4"/>
    <w:rsid w:val="008A5FE0"/>
    <w:rsid w:val="009C38BF"/>
    <w:rsid w:val="009D2A2A"/>
    <w:rsid w:val="009E145D"/>
    <w:rsid w:val="009F629C"/>
    <w:rsid w:val="00A01BD4"/>
    <w:rsid w:val="00A22D2A"/>
    <w:rsid w:val="00A87EEF"/>
    <w:rsid w:val="00A96D91"/>
    <w:rsid w:val="00AA59BA"/>
    <w:rsid w:val="00AB0F79"/>
    <w:rsid w:val="00B07772"/>
    <w:rsid w:val="00B762BA"/>
    <w:rsid w:val="00B919D9"/>
    <w:rsid w:val="00C0190A"/>
    <w:rsid w:val="00C64D5B"/>
    <w:rsid w:val="00C73DDB"/>
    <w:rsid w:val="00C75F00"/>
    <w:rsid w:val="00D935CB"/>
    <w:rsid w:val="00E33CDB"/>
    <w:rsid w:val="00E36BCE"/>
    <w:rsid w:val="00E525DC"/>
    <w:rsid w:val="00E52A55"/>
    <w:rsid w:val="00E81D77"/>
    <w:rsid w:val="00ED55FA"/>
    <w:rsid w:val="00F2047F"/>
    <w:rsid w:val="00F26F62"/>
    <w:rsid w:val="00F31748"/>
    <w:rsid w:val="00F62C96"/>
    <w:rsid w:val="00F87F04"/>
    <w:rsid w:val="00FC2A3C"/>
    <w:rsid w:val="00FF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7C8D"/>
  <w15:docId w15:val="{AC8BE7AE-8322-4227-A660-230FB5C5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32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1D77"/>
    <w:rPr>
      <w:color w:val="0000FF"/>
      <w:u w:val="single"/>
    </w:rPr>
  </w:style>
  <w:style w:type="paragraph" w:customStyle="1" w:styleId="daydetails">
    <w:name w:val="daydetails"/>
    <w:basedOn w:val="a"/>
    <w:uiPriority w:val="99"/>
    <w:rsid w:val="00E81D77"/>
    <w:pPr>
      <w:spacing w:before="100" w:beforeAutospacing="1" w:after="100" w:afterAutospacing="1"/>
      <w:ind w:left="150" w:right="150"/>
      <w:jc w:val="both"/>
    </w:pPr>
    <w:rPr>
      <w:rFonts w:ascii="Arial" w:hAnsi="Arial" w:cs="Arial"/>
      <w:color w:val="000000"/>
      <w:sz w:val="18"/>
      <w:szCs w:val="18"/>
    </w:rPr>
  </w:style>
  <w:style w:type="character" w:styleId="a4">
    <w:name w:val="Strong"/>
    <w:basedOn w:val="a0"/>
    <w:uiPriority w:val="22"/>
    <w:qFormat/>
    <w:rsid w:val="00E81D77"/>
    <w:rPr>
      <w:b/>
      <w:bCs/>
    </w:rPr>
  </w:style>
  <w:style w:type="paragraph" w:styleId="a5">
    <w:name w:val="Normal (Web)"/>
    <w:basedOn w:val="a"/>
    <w:uiPriority w:val="99"/>
    <w:unhideWhenUsed/>
    <w:rsid w:val="00E81D77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5E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5A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A6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2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xana-intourist@mail.ru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oxana-intourist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Анна Сабалевская</cp:lastModifiedBy>
  <cp:revision>2</cp:revision>
  <cp:lastPrinted>2025-09-03T09:44:00Z</cp:lastPrinted>
  <dcterms:created xsi:type="dcterms:W3CDTF">2026-08-14T14:05:00Z</dcterms:created>
  <dcterms:modified xsi:type="dcterms:W3CDTF">2026-08-14T14:05:00Z</dcterms:modified>
</cp:coreProperties>
</file>