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C370" w14:textId="77777777" w:rsidR="00A27C99" w:rsidRPr="00A27C99" w:rsidRDefault="00A27C99" w:rsidP="00A27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C99">
        <w:rPr>
          <w:rFonts w:ascii="Times New Roman" w:hAnsi="Times New Roman" w:cs="Times New Roman"/>
          <w:b/>
          <w:bCs/>
          <w:sz w:val="24"/>
          <w:szCs w:val="24"/>
        </w:rPr>
        <w:t>Чарующая Грузия ЭКСТРА (на автобусе)!</w:t>
      </w:r>
    </w:p>
    <w:p w14:paraId="71BCA103" w14:textId="48215249" w:rsidR="00A27C99" w:rsidRPr="00A27C99" w:rsidRDefault="00A27C99" w:rsidP="00A27C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7C99">
        <w:rPr>
          <w:rFonts w:ascii="Times New Roman" w:hAnsi="Times New Roman" w:cs="Times New Roman"/>
          <w:b/>
          <w:bCs/>
        </w:rPr>
        <w:t xml:space="preserve">Минск – Могилев – Тбилиси – Кобулети/Батуми (отдых на море) – Мцхета– Тбилиси </w:t>
      </w:r>
      <w:r>
        <w:rPr>
          <w:rFonts w:ascii="Times New Roman" w:hAnsi="Times New Roman" w:cs="Times New Roman"/>
          <w:b/>
          <w:bCs/>
        </w:rPr>
        <w:t>–</w:t>
      </w:r>
      <w:r w:rsidRPr="00A27C99">
        <w:rPr>
          <w:rFonts w:ascii="Times New Roman" w:hAnsi="Times New Roman" w:cs="Times New Roman"/>
          <w:b/>
          <w:bCs/>
        </w:rPr>
        <w:t> Могилев – Минск</w:t>
      </w:r>
    </w:p>
    <w:p w14:paraId="6C79DDB5" w14:textId="63F5A486" w:rsidR="00A27C99" w:rsidRPr="00A27C99" w:rsidRDefault="00A27C99" w:rsidP="00A27C99">
      <w:pPr>
        <w:spacing w:after="0"/>
        <w:jc w:val="center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 xml:space="preserve">Экскурсии + </w:t>
      </w:r>
      <w:r>
        <w:rPr>
          <w:rFonts w:ascii="Times New Roman" w:hAnsi="Times New Roman" w:cs="Times New Roman"/>
          <w:b/>
          <w:bCs/>
        </w:rPr>
        <w:t>о</w:t>
      </w:r>
      <w:r w:rsidRPr="00A27C99">
        <w:rPr>
          <w:rFonts w:ascii="Times New Roman" w:hAnsi="Times New Roman" w:cs="Times New Roman"/>
          <w:b/>
          <w:bCs/>
        </w:rPr>
        <w:t>тдых на море (9 ночей)</w:t>
      </w:r>
    </w:p>
    <w:p w14:paraId="06761C8B" w14:textId="54E86B60" w:rsidR="00A27C99" w:rsidRPr="00A27C99" w:rsidRDefault="00A27C99" w:rsidP="00694791">
      <w:pPr>
        <w:spacing w:after="0"/>
        <w:jc w:val="center"/>
        <w:rPr>
          <w:rFonts w:ascii="Times New Roman" w:hAnsi="Times New Roman" w:cs="Times New Roman"/>
        </w:rPr>
      </w:pPr>
      <w:r w:rsidRPr="00B00C7A">
        <w:rPr>
          <w:rFonts w:ascii="Times New Roman" w:hAnsi="Times New Roman" w:cs="Times New Roman"/>
          <w:b/>
          <w:bCs/>
        </w:rPr>
        <w:t xml:space="preserve">15 </w:t>
      </w:r>
      <w:r w:rsidRPr="00A27C99">
        <w:rPr>
          <w:rFonts w:ascii="Times New Roman" w:hAnsi="Times New Roman" w:cs="Times New Roman"/>
          <w:b/>
          <w:bCs/>
        </w:rPr>
        <w:t>дней</w:t>
      </w:r>
      <w:r w:rsidRPr="00B00C7A">
        <w:rPr>
          <w:rFonts w:ascii="Times New Roman" w:hAnsi="Times New Roman" w:cs="Times New Roman"/>
          <w:b/>
          <w:bCs/>
        </w:rPr>
        <w:t xml:space="preserve">/14 </w:t>
      </w:r>
      <w:r w:rsidRPr="00A27C99">
        <w:rPr>
          <w:rFonts w:ascii="Times New Roman" w:hAnsi="Times New Roman" w:cs="Times New Roman"/>
          <w:b/>
          <w:bCs/>
        </w:rPr>
        <w:t>ночей</w:t>
      </w:r>
    </w:p>
    <w:p w14:paraId="7C31BFA8" w14:textId="77777777" w:rsidR="00A27C99" w:rsidRPr="00A27C99" w:rsidRDefault="00A27C99" w:rsidP="00694791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Программа тура:</w:t>
      </w:r>
    </w:p>
    <w:p w14:paraId="4B501242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1 день </w:t>
      </w:r>
    </w:p>
    <w:p w14:paraId="59D9559A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В день отправления мы с Вами собираемся в Минске на Д/С Дружной в 10:30, а в 11:00 мы, упаковав чемоданы, проверив соседей и познакомившись друг с другом, выезжаем в сторону Могилева, где в 14:00 мы забираем оставшуюся часть группы и отправляемся на </w:t>
      </w:r>
      <w:proofErr w:type="spellStart"/>
      <w:r w:rsidRPr="00694791">
        <w:rPr>
          <w:rFonts w:ascii="Times New Roman" w:hAnsi="Times New Roman" w:cs="Times New Roman"/>
        </w:rPr>
        <w:t>белоруско</w:t>
      </w:r>
      <w:proofErr w:type="spellEnd"/>
      <w:r w:rsidRPr="00694791">
        <w:rPr>
          <w:rFonts w:ascii="Times New Roman" w:hAnsi="Times New Roman" w:cs="Times New Roman"/>
        </w:rPr>
        <w:t>-российскую границу.</w:t>
      </w:r>
    </w:p>
    <w:p w14:paraId="01B5D6CE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Оповещаем! С собой взять российские деньги и еду, т.к. по территории России мы будем двигаться почти двое </w:t>
      </w:r>
      <w:proofErr w:type="gramStart"/>
      <w:r w:rsidRPr="00694791">
        <w:rPr>
          <w:rFonts w:ascii="Times New Roman" w:hAnsi="Times New Roman" w:cs="Times New Roman"/>
        </w:rPr>
        <w:t>суток</w:t>
      </w:r>
      <w:proofErr w:type="gramEnd"/>
      <w:r w:rsidRPr="00694791">
        <w:rPr>
          <w:rFonts w:ascii="Times New Roman" w:hAnsi="Times New Roman" w:cs="Times New Roman"/>
        </w:rPr>
        <w:t xml:space="preserve"> и первая часть пути испытывает затруднения с инфраструктурой.</w:t>
      </w:r>
    </w:p>
    <w:p w14:paraId="37FE58DB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Ну и первая ночь у нас с Вами в автобусе, прихватите с собой небольшую подушку.</w:t>
      </w:r>
    </w:p>
    <w:p w14:paraId="33A38FFF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2 день  </w:t>
      </w:r>
    </w:p>
    <w:p w14:paraId="24D7EA3A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Доброе утро! Проснулись, потянулись, позавтракали в придорожном кафе (⁓500 RUB) и поехали дальше. Позже сделаем остановку на обед и к вечеру уже будем в отеле.</w:t>
      </w:r>
    </w:p>
    <w:p w14:paraId="0A417C94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3 день </w:t>
      </w:r>
    </w:p>
    <w:p w14:paraId="0D54F483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Завтрак. Ранний выезд из отеля! Да-да, ранний выезд из отеля, потому что мы не хотим стоять в очереди на границе 10 часов! Транзит по территории России. Пересечение российско-грузинской границы.</w:t>
      </w:r>
    </w:p>
    <w:p w14:paraId="0F3508A7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Обращаем Ваше внимание! У каждого с собой обязательно должен быть паспорт и страховка, если Вы едете с ребенком, то возьмите и свидетельство о рождении. Заранее нужно проверить выездной Вы или нет. Все границы и посты мы проходим четко по указанию сопровождающего и не отстаем от группы.</w:t>
      </w:r>
    </w:p>
    <w:p w14:paraId="2432B17B" w14:textId="62BC0224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После прохождения границы у желающих будет возможность на </w:t>
      </w:r>
      <w:proofErr w:type="gramStart"/>
      <w:r w:rsidRPr="00694791">
        <w:rPr>
          <w:rFonts w:ascii="Times New Roman" w:hAnsi="Times New Roman" w:cs="Times New Roman"/>
        </w:rPr>
        <w:t xml:space="preserve">джипах  </w:t>
      </w:r>
      <w:proofErr w:type="spellStart"/>
      <w:r w:rsidRPr="00694791">
        <w:rPr>
          <w:rFonts w:ascii="Times New Roman" w:hAnsi="Times New Roman" w:cs="Times New Roman"/>
        </w:rPr>
        <w:t>поднятся</w:t>
      </w:r>
      <w:proofErr w:type="spellEnd"/>
      <w:proofErr w:type="gramEnd"/>
      <w:r w:rsidRPr="00694791">
        <w:rPr>
          <w:rFonts w:ascii="Times New Roman" w:hAnsi="Times New Roman" w:cs="Times New Roman"/>
        </w:rPr>
        <w:t xml:space="preserve"> в горы, к одной из самых красивых смотровых площадок Грузии - церкви святой Троицы в </w:t>
      </w:r>
      <w:proofErr w:type="spellStart"/>
      <w:r w:rsidRPr="00694791">
        <w:rPr>
          <w:rFonts w:ascii="Times New Roman" w:hAnsi="Times New Roman" w:cs="Times New Roman"/>
        </w:rPr>
        <w:t>Гергети</w:t>
      </w:r>
      <w:proofErr w:type="spellEnd"/>
      <w:r w:rsidRPr="00694791">
        <w:rPr>
          <w:rFonts w:ascii="Times New Roman" w:hAnsi="Times New Roman" w:cs="Times New Roman"/>
        </w:rPr>
        <w:t> (доп. плата 15$). Там Вас ждет потрясающий вид на гору Казбек и долину реки Терек. </w:t>
      </w:r>
    </w:p>
    <w:p w14:paraId="47CF8B1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Экскурсия по военно-грузинской дороге. Военно-Грузинская дорога – одна из самых красивых дорог на Кавказе, да и вообще в мире! Этот путь – по "</w:t>
      </w:r>
      <w:proofErr w:type="spellStart"/>
      <w:r w:rsidRPr="00694791">
        <w:rPr>
          <w:rFonts w:ascii="Times New Roman" w:hAnsi="Times New Roman" w:cs="Times New Roman"/>
        </w:rPr>
        <w:t>Дарьяльскму</w:t>
      </w:r>
      <w:proofErr w:type="spellEnd"/>
      <w:r w:rsidRPr="00694791">
        <w:rPr>
          <w:rFonts w:ascii="Times New Roman" w:hAnsi="Times New Roman" w:cs="Times New Roman"/>
        </w:rPr>
        <w:t xml:space="preserve"> ущелью"– по лощинам рек Терека и Арагви - известен с давнего времени. Здесь нет повторений – лишь яркое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</w:t>
      </w:r>
    </w:p>
    <w:p w14:paraId="001884D5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Заселение в отель.  Ночлег в отеле. </w:t>
      </w:r>
    </w:p>
    <w:p w14:paraId="47AC9E78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4 день</w:t>
      </w:r>
    </w:p>
    <w:p w14:paraId="44483930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Завтрак в отеле. Выселение из отеля. </w:t>
      </w:r>
    </w:p>
    <w:p w14:paraId="21C6B484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Обзорная экскурсия по Тбилиси.</w:t>
      </w:r>
    </w:p>
    <w:p w14:paraId="5F07E9C4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Готовимся к тому, что нам придется ходить ножками с нашим гидом по центру старого города, фотографировать, изучать, слушать; для особо заинтересованных – записывать. Старый город, проспект Руставели, площадь Свободы, святой храм Метехи, памятник Вахтангу Горгасали, крепость «</w:t>
      </w:r>
      <w:proofErr w:type="spellStart"/>
      <w:r w:rsidRPr="00694791">
        <w:rPr>
          <w:rFonts w:ascii="Times New Roman" w:hAnsi="Times New Roman" w:cs="Times New Roman"/>
        </w:rPr>
        <w:t>Нарикала</w:t>
      </w:r>
      <w:proofErr w:type="spellEnd"/>
      <w:r w:rsidRPr="00694791">
        <w:rPr>
          <w:rFonts w:ascii="Times New Roman" w:hAnsi="Times New Roman" w:cs="Times New Roman"/>
        </w:rPr>
        <w:t>» - душа Тбилиси, «Хрустальный мост». Улица Шарден, Анчисхати, площадь театра Габриадзе – все это и даже больше….</w:t>
      </w:r>
    </w:p>
    <w:p w14:paraId="4D9FFEC9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Экскурсия в г. Мцхета - древнюю столицу, колыбель христианства Грузии. Мцхета – древний город, первая столица Грузии. Основание города датируется пятым веком до нашей эры. Можно без преувеличения сказать, что здесь зарождалась грузинская цивилизация, о чем свидетельствуют достопримечательности Мцхета. </w:t>
      </w:r>
    </w:p>
    <w:p w14:paraId="0DFE4528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Храм Светицховели 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 Мцхета называют Вторым Иерусалимом.  </w:t>
      </w:r>
    </w:p>
    <w:p w14:paraId="6EAFC4BA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Посетим действующий 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694791">
        <w:rPr>
          <w:rFonts w:ascii="Times New Roman" w:hAnsi="Times New Roman" w:cs="Times New Roman"/>
        </w:rPr>
        <w:t>Арагвы</w:t>
      </w:r>
      <w:proofErr w:type="spellEnd"/>
      <w:r w:rsidRPr="00694791">
        <w:rPr>
          <w:rFonts w:ascii="Times New Roman" w:hAnsi="Times New Roman" w:cs="Times New Roman"/>
        </w:rPr>
        <w:t xml:space="preserve"> и Куры, красиво воспетых в произведениях Лермонтова и Пушкина. </w:t>
      </w:r>
    </w:p>
    <w:p w14:paraId="681B126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lastRenderedPageBreak/>
        <w:t>Переезд в отель на море. Весело припеваючи делаем последний рывок к морю! Заселение в выбранный отель. Ура! Пора сменить жаркие объятия Тбилиси, на легкий морской бриз.</w:t>
      </w:r>
    </w:p>
    <w:p w14:paraId="6E79AF2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Переезд в отель на море. Заселение.</w:t>
      </w:r>
    </w:p>
    <w:p w14:paraId="4D4214B5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5 день -12 день</w:t>
      </w:r>
    </w:p>
    <w:p w14:paraId="7B2148FB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Отдых на море.</w:t>
      </w:r>
    </w:p>
    <w:p w14:paraId="46F9AE3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hyperlink r:id="rId5" w:history="1">
        <w:r w:rsidRPr="00694791">
          <w:rPr>
            <w:rStyle w:val="ac"/>
            <w:rFonts w:ascii="Times New Roman" w:hAnsi="Times New Roman" w:cs="Times New Roman"/>
          </w:rPr>
          <w:t xml:space="preserve">Отель </w:t>
        </w:r>
        <w:proofErr w:type="spellStart"/>
        <w:r w:rsidRPr="00694791">
          <w:rPr>
            <w:rStyle w:val="ac"/>
            <w:rFonts w:ascii="Times New Roman" w:hAnsi="Times New Roman" w:cs="Times New Roman"/>
          </w:rPr>
          <w:t>Radiance</w:t>
        </w:r>
        <w:proofErr w:type="spellEnd"/>
      </w:hyperlink>
      <w:r w:rsidRPr="00694791">
        <w:rPr>
          <w:rFonts w:ascii="Times New Roman" w:hAnsi="Times New Roman" w:cs="Times New Roman"/>
        </w:rPr>
        <w:t>, Кобулети </w:t>
      </w:r>
    </w:p>
    <w:p w14:paraId="739E00BF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hyperlink r:id="rId6" w:anchor="no_availability_msg" w:history="1">
        <w:r w:rsidRPr="00694791">
          <w:rPr>
            <w:rStyle w:val="ac"/>
            <w:rFonts w:ascii="Times New Roman" w:hAnsi="Times New Roman" w:cs="Times New Roman"/>
          </w:rPr>
          <w:t>Отель Next Orange,</w:t>
        </w:r>
      </w:hyperlink>
      <w:r w:rsidRPr="00694791">
        <w:rPr>
          <w:rFonts w:ascii="Times New Roman" w:hAnsi="Times New Roman" w:cs="Times New Roman"/>
        </w:rPr>
        <w:t> Батуми</w:t>
      </w:r>
    </w:p>
    <w:p w14:paraId="0F8F8E22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hyperlink r:id="rId7" w:anchor="no_availability_msg" w:history="1">
        <w:r w:rsidRPr="00694791">
          <w:rPr>
            <w:rStyle w:val="ac"/>
            <w:rFonts w:ascii="Times New Roman" w:hAnsi="Times New Roman" w:cs="Times New Roman"/>
          </w:rPr>
          <w:t>Отель Dream Tower,</w:t>
        </w:r>
      </w:hyperlink>
      <w:r w:rsidRPr="00694791">
        <w:rPr>
          <w:rFonts w:ascii="Times New Roman" w:hAnsi="Times New Roman" w:cs="Times New Roman"/>
        </w:rPr>
        <w:t> Батуми</w:t>
      </w:r>
    </w:p>
    <w:p w14:paraId="114C73D0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Экскурсии по программе:</w:t>
      </w:r>
    </w:p>
    <w:p w14:paraId="3D03B4A6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1. Обзорная экскурсия по Батуми </w:t>
      </w:r>
      <w:proofErr w:type="gramStart"/>
      <w:r w:rsidRPr="00694791">
        <w:rPr>
          <w:rFonts w:ascii="Times New Roman" w:hAnsi="Times New Roman" w:cs="Times New Roman"/>
        </w:rPr>
        <w:t>с  морской</w:t>
      </w:r>
      <w:proofErr w:type="gramEnd"/>
      <w:r w:rsidRPr="00694791">
        <w:rPr>
          <w:rFonts w:ascii="Times New Roman" w:hAnsi="Times New Roman" w:cs="Times New Roman"/>
        </w:rPr>
        <w:t xml:space="preserve"> прогулкой (дополнительно оплачиваются билеты на кораблик - 25 лари). </w:t>
      </w:r>
    </w:p>
    <w:p w14:paraId="52362616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Батуми – это туристический и индустриальный город. В настоящее время он дышит современностью, хотя в нем и сохранились древние памятники культуры и архитектуры. Батуми – столица грузинской республики Аджария. Батумский бульвар проходит вдоль набережной, парка и пляжа. На Алфавитной башне высотой 130 метров с надписями на грузинском языке находится смотровая площадка с видом на море. В </w:t>
      </w:r>
      <w:proofErr w:type="spellStart"/>
      <w:r w:rsidRPr="00694791">
        <w:rPr>
          <w:rFonts w:ascii="Times New Roman" w:hAnsi="Times New Roman" w:cs="Times New Roman"/>
        </w:rPr>
        <w:t>Cтаром</w:t>
      </w:r>
      <w:proofErr w:type="spellEnd"/>
      <w:r w:rsidRPr="00694791">
        <w:rPr>
          <w:rFonts w:ascii="Times New Roman" w:hAnsi="Times New Roman" w:cs="Times New Roman"/>
        </w:rPr>
        <w:t xml:space="preserve"> городе можно увидеть множество реконструированных зданий XIX века.</w:t>
      </w:r>
    </w:p>
    <w:p w14:paraId="025FF569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Но нас Батуми привлекает по другой причине. Здесь, сидя на набережной или в ресторане под куполом алфавитной башни, время останавливается, замирает, оно как будто позволяет тебе выдохнуть и забыть о проблемах на один вечер под одну из песен Вахтанга Кикабидзе и бокал красного сухого грузинского вина.</w:t>
      </w:r>
    </w:p>
    <w:p w14:paraId="36566156" w14:textId="792FE91D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2. </w:t>
      </w:r>
      <w:proofErr w:type="spellStart"/>
      <w:r w:rsidRPr="00694791">
        <w:rPr>
          <w:rFonts w:ascii="Times New Roman" w:hAnsi="Times New Roman" w:cs="Times New Roman"/>
        </w:rPr>
        <w:t>Гомис</w:t>
      </w:r>
      <w:proofErr w:type="spellEnd"/>
      <w:r w:rsidRPr="00694791">
        <w:rPr>
          <w:rFonts w:ascii="Times New Roman" w:hAnsi="Times New Roman" w:cs="Times New Roman"/>
        </w:rPr>
        <w:t xml:space="preserve"> </w:t>
      </w:r>
      <w:proofErr w:type="spellStart"/>
      <w:r w:rsidRPr="00694791">
        <w:rPr>
          <w:rFonts w:ascii="Times New Roman" w:hAnsi="Times New Roman" w:cs="Times New Roman"/>
        </w:rPr>
        <w:t>Мта</w:t>
      </w:r>
      <w:proofErr w:type="spellEnd"/>
    </w:p>
    <w:p w14:paraId="2AE0EFD2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Мечтали когда-нибудь шагнуть выше облаков?  </w:t>
      </w:r>
      <w:proofErr w:type="spellStart"/>
      <w:r w:rsidRPr="00694791">
        <w:rPr>
          <w:rFonts w:ascii="Times New Roman" w:hAnsi="Times New Roman" w:cs="Times New Roman"/>
        </w:rPr>
        <w:t>Гомис</w:t>
      </w:r>
      <w:proofErr w:type="spellEnd"/>
      <w:r w:rsidRPr="00694791">
        <w:rPr>
          <w:rFonts w:ascii="Times New Roman" w:hAnsi="Times New Roman" w:cs="Times New Roman"/>
        </w:rPr>
        <w:t xml:space="preserve"> </w:t>
      </w:r>
      <w:proofErr w:type="spellStart"/>
      <w:r w:rsidRPr="00694791">
        <w:rPr>
          <w:rFonts w:ascii="Times New Roman" w:hAnsi="Times New Roman" w:cs="Times New Roman"/>
        </w:rPr>
        <w:t>Мта</w:t>
      </w:r>
      <w:proofErr w:type="spellEnd"/>
      <w:r w:rsidRPr="00694791">
        <w:rPr>
          <w:rFonts w:ascii="Times New Roman" w:hAnsi="Times New Roman" w:cs="Times New Roman"/>
        </w:rPr>
        <w:t xml:space="preserve"> - место, где облака стелются под ногами, а виды уносят все мысли прочь. Знаете про эту вершину, или слышите впервые - не важно, это место, которое перевернет ваше представление о красоте!</w:t>
      </w:r>
    </w:p>
    <w:p w14:paraId="125D1206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proofErr w:type="spellStart"/>
      <w:r w:rsidRPr="00694791">
        <w:rPr>
          <w:rFonts w:ascii="Times New Roman" w:hAnsi="Times New Roman" w:cs="Times New Roman"/>
        </w:rPr>
        <w:t>Гомис</w:t>
      </w:r>
      <w:proofErr w:type="spellEnd"/>
      <w:r w:rsidRPr="00694791">
        <w:rPr>
          <w:rFonts w:ascii="Times New Roman" w:hAnsi="Times New Roman" w:cs="Times New Roman"/>
        </w:rPr>
        <w:t xml:space="preserve"> </w:t>
      </w:r>
      <w:proofErr w:type="spellStart"/>
      <w:r w:rsidRPr="00694791">
        <w:rPr>
          <w:rFonts w:ascii="Times New Roman" w:hAnsi="Times New Roman" w:cs="Times New Roman"/>
        </w:rPr>
        <w:t>Мта</w:t>
      </w:r>
      <w:proofErr w:type="spellEnd"/>
      <w:r w:rsidRPr="00694791">
        <w:rPr>
          <w:rFonts w:ascii="Times New Roman" w:hAnsi="Times New Roman" w:cs="Times New Roman"/>
        </w:rPr>
        <w:t xml:space="preserve"> — горная деревня, которая расположена на высоте 2 100 метров над уровнем моря. Здесь вас ждет пикник с видом </w:t>
      </w:r>
      <w:proofErr w:type="gramStart"/>
      <w:r w:rsidRPr="00694791">
        <w:rPr>
          <w:rFonts w:ascii="Times New Roman" w:hAnsi="Times New Roman" w:cs="Times New Roman"/>
        </w:rPr>
        <w:t>на  потрясающей</w:t>
      </w:r>
      <w:proofErr w:type="gramEnd"/>
      <w:r w:rsidRPr="00694791">
        <w:rPr>
          <w:rFonts w:ascii="Times New Roman" w:hAnsi="Times New Roman" w:cs="Times New Roman"/>
        </w:rPr>
        <w:t xml:space="preserve"> красоты закат. Прихватите потеплее одежду. </w:t>
      </w:r>
    </w:p>
    <w:p w14:paraId="178935A4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3. Каньон </w:t>
      </w:r>
      <w:proofErr w:type="spellStart"/>
      <w:r w:rsidRPr="00694791">
        <w:rPr>
          <w:rFonts w:ascii="Times New Roman" w:hAnsi="Times New Roman" w:cs="Times New Roman"/>
        </w:rPr>
        <w:t>Окаце</w:t>
      </w:r>
      <w:proofErr w:type="spellEnd"/>
      <w:r w:rsidRPr="00694791">
        <w:rPr>
          <w:rFonts w:ascii="Times New Roman" w:hAnsi="Times New Roman" w:cs="Times New Roman"/>
        </w:rPr>
        <w:t xml:space="preserve"> и парк </w:t>
      </w:r>
      <w:proofErr w:type="spellStart"/>
      <w:r w:rsidRPr="00694791">
        <w:rPr>
          <w:rFonts w:ascii="Times New Roman" w:hAnsi="Times New Roman" w:cs="Times New Roman"/>
        </w:rPr>
        <w:t>Сатаплия</w:t>
      </w:r>
      <w:proofErr w:type="spellEnd"/>
    </w:p>
    <w:p w14:paraId="05DB96AB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У каньона </w:t>
      </w:r>
      <w:proofErr w:type="spellStart"/>
      <w:r w:rsidRPr="00694791">
        <w:rPr>
          <w:rFonts w:ascii="Times New Roman" w:hAnsi="Times New Roman" w:cs="Times New Roman"/>
        </w:rPr>
        <w:t>Окаце</w:t>
      </w:r>
      <w:proofErr w:type="spellEnd"/>
      <w:r w:rsidRPr="00694791">
        <w:rPr>
          <w:rFonts w:ascii="Times New Roman" w:hAnsi="Times New Roman" w:cs="Times New Roman"/>
        </w:rPr>
        <w:t xml:space="preserve"> есть своя изюминка </w:t>
      </w:r>
      <w:proofErr w:type="gramStart"/>
      <w:r w:rsidRPr="00694791">
        <w:rPr>
          <w:rFonts w:ascii="Times New Roman" w:hAnsi="Times New Roman" w:cs="Times New Roman"/>
        </w:rPr>
        <w:t>- это</w:t>
      </w:r>
      <w:proofErr w:type="gramEnd"/>
      <w:r w:rsidRPr="00694791">
        <w:rPr>
          <w:rFonts w:ascii="Times New Roman" w:hAnsi="Times New Roman" w:cs="Times New Roman"/>
        </w:rPr>
        <w:t xml:space="preserve"> узкая подвесная тропа протяженностью около километра и высотой 140 метров над обрывом, а это примерно 45 этажей. </w:t>
      </w:r>
      <w:proofErr w:type="spellStart"/>
      <w:proofErr w:type="gramStart"/>
      <w:r w:rsidRPr="00694791">
        <w:rPr>
          <w:rFonts w:ascii="Times New Roman" w:hAnsi="Times New Roman" w:cs="Times New Roman"/>
        </w:rPr>
        <w:t>Звелище</w:t>
      </w:r>
      <w:proofErr w:type="spellEnd"/>
      <w:r w:rsidRPr="00694791">
        <w:rPr>
          <w:rFonts w:ascii="Times New Roman" w:hAnsi="Times New Roman" w:cs="Times New Roman"/>
        </w:rPr>
        <w:t xml:space="preserve"> конечно</w:t>
      </w:r>
      <w:proofErr w:type="gramEnd"/>
      <w:r w:rsidRPr="00694791">
        <w:rPr>
          <w:rFonts w:ascii="Times New Roman" w:hAnsi="Times New Roman" w:cs="Times New Roman"/>
        </w:rPr>
        <w:t xml:space="preserve"> захватывающее и в некотором роже экстремальное, однако это лучше увидеть своими глазами (входной билет оплачивается дополнительно).</w:t>
      </w:r>
    </w:p>
    <w:p w14:paraId="542FD98A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Заповедник </w:t>
      </w:r>
      <w:proofErr w:type="spellStart"/>
      <w:r w:rsidRPr="00694791">
        <w:rPr>
          <w:rFonts w:ascii="Times New Roman" w:hAnsi="Times New Roman" w:cs="Times New Roman"/>
        </w:rPr>
        <w:t>Сатаплия</w:t>
      </w:r>
      <w:proofErr w:type="spellEnd"/>
      <w:r w:rsidRPr="00694791">
        <w:rPr>
          <w:rFonts w:ascii="Times New Roman" w:hAnsi="Times New Roman" w:cs="Times New Roman"/>
        </w:rPr>
        <w:t> находится в 7 км от города Кутаиси.  На территории заповедника найдены редчайшие в мире следы хищных и травоядных динозавров, которым 165 миллионов лет.</w:t>
      </w:r>
    </w:p>
    <w:p w14:paraId="4AB95E8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Так же на территории расположено пять карстовых пещер, однако для посещения открыта лишь одна. Пещера имеет протяженность 900 метров, но для посещения открыто всего 300. В пещере установлена разноцветная подсветка, которая придает сталактитам и сталагмитам завораживающий и сказочный вид. </w:t>
      </w:r>
    </w:p>
    <w:p w14:paraId="446CEB6A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Центр пещеры - большой сталагмит в форме сердца. Говорят, если прикоснуться к сердцу и загадать желание, оно обязательно сбудется (входной билет оплачивается дополнительно).</w:t>
      </w:r>
    </w:p>
    <w:p w14:paraId="21901115" w14:textId="3E0F0229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4. Сванетия. </w:t>
      </w:r>
      <w:r w:rsidRPr="00694791">
        <w:rPr>
          <w:rFonts w:ascii="Times New Roman" w:hAnsi="Times New Roman" w:cs="Times New Roman"/>
        </w:rPr>
        <w:br/>
        <w:t>Двухдневная экскурсия в самый живописный регион Грузии - Сванетию. </w:t>
      </w:r>
    </w:p>
    <w:p w14:paraId="2EEC28B9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Во время экскурсии мы с вами увидим Ингурскую ГЭС. </w:t>
      </w:r>
      <w:r w:rsidRPr="00694791">
        <w:rPr>
          <w:rFonts w:ascii="Times New Roman" w:hAnsi="Times New Roman" w:cs="Times New Roman"/>
        </w:rPr>
        <w:br/>
        <w:t xml:space="preserve">В зависимости от погодных условий, экскурсионные дни будут сообщаться принимающей стороной на месте. Арочная бетонная плотина является второй по высоте в мире. У поселка Джвари, </w:t>
      </w:r>
      <w:proofErr w:type="gramStart"/>
      <w:r w:rsidRPr="00694791">
        <w:rPr>
          <w:rFonts w:ascii="Times New Roman" w:hAnsi="Times New Roman" w:cs="Times New Roman"/>
        </w:rPr>
        <w:t>там где</w:t>
      </w:r>
      <w:proofErr w:type="gramEnd"/>
      <w:r w:rsidRPr="00694791">
        <w:rPr>
          <w:rFonts w:ascii="Times New Roman" w:hAnsi="Times New Roman" w:cs="Times New Roman"/>
        </w:rPr>
        <w:t xml:space="preserve"> своенравная река Ингури вырывается с высоких гор Сванетии на простор легендарной Колхиды, бег ее грохочущих вод останавливает гигантская арочная плотина высотой 271,5 метров. Перепад между верхним и нижним бьефом водохранилища достигает 410 метров. Яростный напор воды сдерживают - распределяя нагрузку между собой - бетонная арка и скальные берега водохранилища. </w:t>
      </w:r>
    </w:p>
    <w:p w14:paraId="34E30FBC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Следующая точка нашего путешествия - Местиа. Местиа находится на высоте 1500 м над уровнем моря, окруженная величественными Кавказскими горами.</w:t>
      </w:r>
    </w:p>
    <w:p w14:paraId="05DF6090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lastRenderedPageBreak/>
        <w:t xml:space="preserve">Местию, столицу Сванетии в Грузии, отличает удивительная комбинация потрясающей горной природы (вершины Ушба и </w:t>
      </w:r>
      <w:proofErr w:type="spellStart"/>
      <w:r w:rsidRPr="00694791">
        <w:rPr>
          <w:rFonts w:ascii="Times New Roman" w:hAnsi="Times New Roman" w:cs="Times New Roman"/>
        </w:rPr>
        <w:t>Шхара</w:t>
      </w:r>
      <w:proofErr w:type="spellEnd"/>
      <w:r w:rsidRPr="00694791">
        <w:rPr>
          <w:rFonts w:ascii="Times New Roman" w:hAnsi="Times New Roman" w:cs="Times New Roman"/>
        </w:rPr>
        <w:t>, ледники, озера, альпийские луга) и уникального культурного наследия – средневековых сванских башен, древних церквей с фресками, музеев.</w:t>
      </w:r>
    </w:p>
    <w:p w14:paraId="65882FCE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Ночлег в Местии. </w:t>
      </w:r>
    </w:p>
    <w:p w14:paraId="349ED438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Завтрак. Подъем на канатной дороге (за дополнительную плату). Самый простой способ увидеть горы вокруг Местии с высоты - подняться по канатной дороге </w:t>
      </w:r>
      <w:proofErr w:type="spellStart"/>
      <w:r w:rsidRPr="00694791">
        <w:rPr>
          <w:rFonts w:ascii="Times New Roman" w:hAnsi="Times New Roman" w:cs="Times New Roman"/>
        </w:rPr>
        <w:t>Хацвали</w:t>
      </w:r>
      <w:proofErr w:type="spellEnd"/>
      <w:r w:rsidRPr="00694791">
        <w:rPr>
          <w:rFonts w:ascii="Times New Roman" w:hAnsi="Times New Roman" w:cs="Times New Roman"/>
        </w:rPr>
        <w:t xml:space="preserve"> (2347 м.). </w:t>
      </w:r>
      <w:proofErr w:type="spellStart"/>
      <w:r w:rsidRPr="00694791">
        <w:rPr>
          <w:rFonts w:ascii="Times New Roman" w:hAnsi="Times New Roman" w:cs="Times New Roman"/>
        </w:rPr>
        <w:t>Хацвали</w:t>
      </w:r>
      <w:proofErr w:type="spellEnd"/>
      <w:r w:rsidRPr="00694791">
        <w:rPr>
          <w:rFonts w:ascii="Times New Roman" w:hAnsi="Times New Roman" w:cs="Times New Roman"/>
        </w:rPr>
        <w:t xml:space="preserve"> - горнолыжный курорт, летом и осенью подъемники тоже работают. </w:t>
      </w:r>
    </w:p>
    <w:p w14:paraId="4C402EC7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Все желающие могут совершить подъем в высокогорную деревню </w:t>
      </w:r>
      <w:proofErr w:type="spellStart"/>
      <w:r w:rsidRPr="00694791">
        <w:rPr>
          <w:rFonts w:ascii="Times New Roman" w:hAnsi="Times New Roman" w:cs="Times New Roman"/>
        </w:rPr>
        <w:t>Ушгули</w:t>
      </w:r>
      <w:proofErr w:type="spellEnd"/>
      <w:r w:rsidRPr="00694791">
        <w:rPr>
          <w:rFonts w:ascii="Times New Roman" w:hAnsi="Times New Roman" w:cs="Times New Roman"/>
        </w:rPr>
        <w:t xml:space="preserve"> (за дополнительную </w:t>
      </w:r>
      <w:proofErr w:type="gramStart"/>
      <w:r w:rsidRPr="00694791">
        <w:rPr>
          <w:rFonts w:ascii="Times New Roman" w:hAnsi="Times New Roman" w:cs="Times New Roman"/>
        </w:rPr>
        <w:t>плату  50</w:t>
      </w:r>
      <w:proofErr w:type="gramEnd"/>
      <w:r w:rsidRPr="00694791">
        <w:rPr>
          <w:rFonts w:ascii="Times New Roman" w:hAnsi="Times New Roman" w:cs="Times New Roman"/>
        </w:rPr>
        <w:t xml:space="preserve">-60 лари за машину 6 человек).  </w:t>
      </w:r>
      <w:proofErr w:type="spellStart"/>
      <w:r w:rsidRPr="00694791">
        <w:rPr>
          <w:rFonts w:ascii="Times New Roman" w:hAnsi="Times New Roman" w:cs="Times New Roman"/>
        </w:rPr>
        <w:t>Ушгули</w:t>
      </w:r>
      <w:proofErr w:type="spellEnd"/>
      <w:r w:rsidRPr="00694791">
        <w:rPr>
          <w:rFonts w:ascii="Times New Roman" w:hAnsi="Times New Roman" w:cs="Times New Roman"/>
        </w:rPr>
        <w:t xml:space="preserve"> - одна из самых высокогорных общин в Европе, расположенная на высоте 2200 метров над уровнем моря. В </w:t>
      </w:r>
      <w:proofErr w:type="spellStart"/>
      <w:r w:rsidRPr="00694791">
        <w:rPr>
          <w:rFonts w:ascii="Times New Roman" w:hAnsi="Times New Roman" w:cs="Times New Roman"/>
        </w:rPr>
        <w:t>Ушгули</w:t>
      </w:r>
      <w:proofErr w:type="spellEnd"/>
      <w:r w:rsidRPr="00694791">
        <w:rPr>
          <w:rFonts w:ascii="Times New Roman" w:hAnsi="Times New Roman" w:cs="Times New Roman"/>
        </w:rPr>
        <w:t xml:space="preserve"> постоянно проживают примерно 70 семей (около 300 человек). Есть своя небольшая школа, несколько магазинов, кафе. </w:t>
      </w:r>
    </w:p>
    <w:p w14:paraId="554F583E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Возвращение в Кобулети.</w:t>
      </w:r>
    </w:p>
    <w:p w14:paraId="5FF91518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 зависимости от погодных условий, экскурсионные дни будут сообщаться принимающей стороной на месте. </w:t>
      </w:r>
    </w:p>
    <w:p w14:paraId="71AB1A00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13 день</w:t>
      </w:r>
    </w:p>
    <w:p w14:paraId="4C115B80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Выселение из отеля рано утром. </w:t>
      </w:r>
    </w:p>
    <w:p w14:paraId="50F00DBF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Ранний выезд из Кобулети. </w:t>
      </w:r>
      <w:proofErr w:type="gramStart"/>
      <w:r w:rsidRPr="00694791">
        <w:rPr>
          <w:rFonts w:ascii="Times New Roman" w:hAnsi="Times New Roman" w:cs="Times New Roman"/>
        </w:rPr>
        <w:t>Переезд  в</w:t>
      </w:r>
      <w:proofErr w:type="gramEnd"/>
      <w:r w:rsidRPr="00694791">
        <w:rPr>
          <w:rFonts w:ascii="Times New Roman" w:hAnsi="Times New Roman" w:cs="Times New Roman"/>
        </w:rPr>
        <w:t xml:space="preserve"> Тбилиси, выезд из Тбилиси на белорусском автобусе. Прохождение границы под все таким же внимательным взглядом </w:t>
      </w:r>
      <w:proofErr w:type="gramStart"/>
      <w:r w:rsidRPr="00694791">
        <w:rPr>
          <w:rFonts w:ascii="Times New Roman" w:hAnsi="Times New Roman" w:cs="Times New Roman"/>
        </w:rPr>
        <w:t>сопровождающего:  быстро</w:t>
      </w:r>
      <w:proofErr w:type="gramEnd"/>
      <w:r w:rsidRPr="00694791">
        <w:rPr>
          <w:rFonts w:ascii="Times New Roman" w:hAnsi="Times New Roman" w:cs="Times New Roman"/>
        </w:rPr>
        <w:t xml:space="preserve"> и аккуратно) Транзит по территории РФ, обязательно остановимся поужинать.</w:t>
      </w:r>
    </w:p>
    <w:p w14:paraId="244C46D5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14 день </w:t>
      </w:r>
    </w:p>
    <w:p w14:paraId="1D46292E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Транзит по территории РФ, </w:t>
      </w:r>
      <w:proofErr w:type="spellStart"/>
      <w:r w:rsidRPr="00694791">
        <w:rPr>
          <w:rFonts w:ascii="Times New Roman" w:hAnsi="Times New Roman" w:cs="Times New Roman"/>
        </w:rPr>
        <w:t>остановока</w:t>
      </w:r>
      <w:proofErr w:type="spellEnd"/>
      <w:r w:rsidRPr="00694791">
        <w:rPr>
          <w:rFonts w:ascii="Times New Roman" w:hAnsi="Times New Roman" w:cs="Times New Roman"/>
        </w:rPr>
        <w:t xml:space="preserve"> на горячее питание. Ночлег в отеле в Воронеже.</w:t>
      </w:r>
    </w:p>
    <w:p w14:paraId="27A68E59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15 день  </w:t>
      </w:r>
    </w:p>
    <w:p w14:paraId="3BAFAE7F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Завтрак. Ранний выезд из отеля. Транзит по территории РФ и РБ. Прибытие в Могилев, Минск поздно вечером.</w:t>
      </w:r>
    </w:p>
    <w:p w14:paraId="5DC60086" w14:textId="77777777" w:rsidR="002560B3" w:rsidRPr="00694791" w:rsidRDefault="002560B3" w:rsidP="00694791">
      <w:p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До новых встреч!</w:t>
      </w:r>
    </w:p>
    <w:p w14:paraId="100EEBF9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График и цены на 2026</w:t>
      </w:r>
    </w:p>
    <w:p w14:paraId="277F7A63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Стоимость за человека в номере в USD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296"/>
        <w:gridCol w:w="1296"/>
        <w:gridCol w:w="1296"/>
        <w:gridCol w:w="1207"/>
        <w:gridCol w:w="1687"/>
        <w:gridCol w:w="1399"/>
      </w:tblGrid>
      <w:tr w:rsidR="002560B3" w:rsidRPr="002560B3" w14:paraId="6D6BDDFB" w14:textId="77777777" w:rsidTr="00694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86F40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Дата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4C254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Кобулети, 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3FF1B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560B3">
              <w:rPr>
                <w:rFonts w:ascii="Times New Roman" w:hAnsi="Times New Roman" w:cs="Times New Roman"/>
                <w:b/>
                <w:bCs/>
              </w:rPr>
              <w:t>Батуми,  Next</w:t>
            </w:r>
            <w:proofErr w:type="gramEnd"/>
            <w:r w:rsidRPr="002560B3">
              <w:rPr>
                <w:rFonts w:ascii="Times New Roman" w:hAnsi="Times New Roman" w:cs="Times New Roman"/>
                <w:b/>
                <w:bCs/>
              </w:rPr>
              <w:t xml:space="preserve"> Orange (без питания)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298F5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Батуми, Dream Tower (завтраки)</w:t>
            </w:r>
          </w:p>
        </w:tc>
      </w:tr>
      <w:tr w:rsidR="002560B3" w:rsidRPr="002560B3" w14:paraId="0DE4466D" w14:textId="77777777" w:rsidTr="00694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FD20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9858E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Стоимость с человека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96E53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Стоимость с человека</w:t>
            </w:r>
          </w:p>
        </w:tc>
      </w:tr>
      <w:tr w:rsidR="002560B3" w:rsidRPr="002560B3" w14:paraId="7B7306F6" w14:textId="77777777" w:rsidTr="00694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E761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B5874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12B13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3-хместный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25545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4-хместный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213A6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4-х местный с кухней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CABFC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2-х-/3-хместный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2D571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2-х-/3-хместный</w:t>
            </w:r>
          </w:p>
        </w:tc>
      </w:tr>
      <w:tr w:rsidR="002560B3" w:rsidRPr="002560B3" w14:paraId="34A95EEC" w14:textId="77777777" w:rsidTr="00694791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DF040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Май-июнь</w:t>
            </w:r>
          </w:p>
        </w:tc>
      </w:tr>
      <w:tr w:rsidR="002560B3" w:rsidRPr="002560B3" w14:paraId="0E3D7E33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AB654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27.05.26-10.06.26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59B4C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78270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7E2C5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787FB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C8759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54AB5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64402506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1F255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05.06.26-19.06.26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E8915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1D61F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434D7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00A6A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0714C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B4557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113E15D5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D9531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14.06.26-28.06.26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5643A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76DEF0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78A4F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5D1FA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94ED1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57680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76E15BC8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83E9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lastRenderedPageBreak/>
              <w:t>23.06.26-07.07.26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E5B3E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3492D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F1BDA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05576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F6086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6ADDC1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771B1045" w14:textId="77777777" w:rsidTr="00694791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8B0A6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</w:tr>
      <w:tr w:rsidR="002560B3" w:rsidRPr="002560B3" w14:paraId="57ADD935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4C14C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02.07.26-16.07.26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C553A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28280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9585D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3D54E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EE6DF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FE87D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1C1D5C4F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72B69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06.07.26-20.07.26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D2E39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720EE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B318E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CF0CF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32332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E158E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6E35C4D2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6AFED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11.07.26-25.07.26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C05F0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0A0A8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B428A1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B7DB2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60839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A46EA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4C96F0F9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CCA97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15.07.26-29.07.26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8F34B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E5560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22EBD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BE7D0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CE90C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947D4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59F07766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A754A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20.07.26-03.08.26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6850F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F788B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45DFE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AA821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54CC36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F04E1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28564396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2177D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24.07.26-07.08.26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3FE7F1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5F74D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125F3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DC2F5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107BA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63F90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4EBE266B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6B9F7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29.07.26-12.08.26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D281F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D178E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177C3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0575C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84B38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E91B0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4ECB196F" w14:textId="77777777" w:rsidTr="00694791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D4B90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2560B3" w:rsidRPr="002560B3" w14:paraId="0F940351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9B93B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02.08.26-16.08.26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B7E858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D5992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60885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5A528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1D13B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89DA9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6F003EA8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4FE4D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07.08.26-21.08.26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00AB83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4AD57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EC709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A7ADA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BD382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21211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3A6A8940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70AD2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11.08.26-25.08.26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B00C7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DBBDF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14CE6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3E4AE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CCA72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35938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49C4B19F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4202E0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16.08.26-30.08.26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91700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8253B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D36C2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E8E81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1C7E9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32391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72F64772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DEF62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20.08.26-03.09.26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971F4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5969A3D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A7F4A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6139A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EDA21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70583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39AC5DF9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1FC31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25.08.26-08.09.26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68C521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3675F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57E8A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84644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0795F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B11EC8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5B3817DE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49DEC4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lastRenderedPageBreak/>
              <w:t>29.08.26-12.09.26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7D487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50CDD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F4E90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9C6F0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5D712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CAFC26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06422C1A" w14:textId="77777777" w:rsidTr="00694791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F8863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2560B3" w:rsidRPr="002560B3" w14:paraId="7E497EE5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A28A6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03.09.26-17.09.26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A58582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FFCD7A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7AA7E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587EF9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FEF67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428DD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1E75D8C6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962421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07.09.26-21.09.26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F4F973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12AD7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9544EF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82601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AD0EF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243E4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2560B3" w:rsidRPr="002560B3" w14:paraId="1B1448F4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09F98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12.09.26-26.09.26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B5679C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954A9C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023CE4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E6CB8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19AAB8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B717A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  <w:tr w:rsidR="002560B3" w:rsidRPr="002560B3" w14:paraId="31E81B1D" w14:textId="77777777" w:rsidTr="00694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3F764E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16.09.26-30.09.26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1AA7AF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3CD7B5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2C2380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5AE327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6C94089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BD9ACB" w14:textId="77777777" w:rsidR="002560B3" w:rsidRPr="002560B3" w:rsidRDefault="002560B3" w:rsidP="0069479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560B3">
              <w:rPr>
                <w:rFonts w:ascii="Times New Roman" w:hAnsi="Times New Roman" w:cs="Times New Roman"/>
                <w:b/>
                <w:bCs/>
              </w:rPr>
              <w:t>690</w:t>
            </w:r>
          </w:p>
        </w:tc>
      </w:tr>
    </w:tbl>
    <w:p w14:paraId="3064F84F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 xml:space="preserve">+ транспортно-гостиничный </w:t>
      </w:r>
      <w:proofErr w:type="gramStart"/>
      <w:r w:rsidRPr="002560B3">
        <w:rPr>
          <w:rFonts w:ascii="Times New Roman" w:hAnsi="Times New Roman" w:cs="Times New Roman"/>
          <w:b/>
          <w:bCs/>
        </w:rPr>
        <w:t>пакет  (</w:t>
      </w:r>
      <w:proofErr w:type="gramEnd"/>
      <w:r w:rsidRPr="002560B3">
        <w:rPr>
          <w:rFonts w:ascii="Times New Roman" w:hAnsi="Times New Roman" w:cs="Times New Roman"/>
          <w:b/>
          <w:bCs/>
        </w:rPr>
        <w:t>проезд до Грузии и обратно+ 2 транзитных ночлега с завтраками) - 100$ </w:t>
      </w:r>
    </w:p>
    <w:p w14:paraId="2C96C132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Дети до 12 лет - скидка 20$</w:t>
      </w:r>
    </w:p>
    <w:p w14:paraId="2E7E747B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  <w:u w:val="single"/>
        </w:rPr>
        <w:t>При бронировании оплачивается транспортный пакет -100$ и 100$ за месяц до выезда. Оплата в белорусских рублях по курсу НБ+2%.</w:t>
      </w:r>
    </w:p>
    <w:p w14:paraId="444759F1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 xml:space="preserve">Доплата за одноместное размещение в </w:t>
      </w:r>
      <w:proofErr w:type="gramStart"/>
      <w:r w:rsidRPr="002560B3">
        <w:rPr>
          <w:rFonts w:ascii="Times New Roman" w:hAnsi="Times New Roman" w:cs="Times New Roman"/>
          <w:b/>
          <w:bCs/>
        </w:rPr>
        <w:t>Кобулети  -</w:t>
      </w:r>
      <w:proofErr w:type="gramEnd"/>
      <w:r w:rsidRPr="002560B3">
        <w:rPr>
          <w:rFonts w:ascii="Times New Roman" w:hAnsi="Times New Roman" w:cs="Times New Roman"/>
          <w:b/>
          <w:bCs/>
        </w:rPr>
        <w:t> 165$</w:t>
      </w:r>
    </w:p>
    <w:p w14:paraId="0052426E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В стоимость включено:</w:t>
      </w:r>
    </w:p>
    <w:p w14:paraId="6ECB1B33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услуги сопровождающего группу;</w:t>
      </w:r>
    </w:p>
    <w:p w14:paraId="00DF57F0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1 </w:t>
      </w:r>
      <w:proofErr w:type="gramStart"/>
      <w:r w:rsidRPr="00694791">
        <w:rPr>
          <w:rFonts w:ascii="Times New Roman" w:hAnsi="Times New Roman" w:cs="Times New Roman"/>
        </w:rPr>
        <w:t>ночь  в</w:t>
      </w:r>
      <w:proofErr w:type="gramEnd"/>
      <w:r w:rsidRPr="00694791">
        <w:rPr>
          <w:rFonts w:ascii="Times New Roman" w:hAnsi="Times New Roman" w:cs="Times New Roman"/>
        </w:rPr>
        <w:t xml:space="preserve"> транзитном отеле в Грузии;</w:t>
      </w:r>
    </w:p>
    <w:p w14:paraId="133D3CFA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9 ночей на море в Кобулети/Батуми;</w:t>
      </w:r>
    </w:p>
    <w:p w14:paraId="2F58EB6F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питание (в зависимости от выбранного типа);</w:t>
      </w:r>
    </w:p>
    <w:p w14:paraId="014CD18A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обзорная экскурсия по г. Тбилиси;</w:t>
      </w:r>
    </w:p>
    <w:p w14:paraId="7B0F4C8B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экскурсия по Военно-Грузинской дороге;</w:t>
      </w:r>
    </w:p>
    <w:p w14:paraId="14F87BE8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экскурсия в </w:t>
      </w:r>
      <w:proofErr w:type="spellStart"/>
      <w:r w:rsidRPr="00694791">
        <w:rPr>
          <w:rFonts w:ascii="Times New Roman" w:hAnsi="Times New Roman" w:cs="Times New Roman"/>
        </w:rPr>
        <w:t>Гомис</w:t>
      </w:r>
      <w:proofErr w:type="spellEnd"/>
      <w:r w:rsidRPr="00694791">
        <w:rPr>
          <w:rFonts w:ascii="Times New Roman" w:hAnsi="Times New Roman" w:cs="Times New Roman"/>
        </w:rPr>
        <w:t xml:space="preserve"> </w:t>
      </w:r>
      <w:proofErr w:type="spellStart"/>
      <w:r w:rsidRPr="00694791">
        <w:rPr>
          <w:rFonts w:ascii="Times New Roman" w:hAnsi="Times New Roman" w:cs="Times New Roman"/>
        </w:rPr>
        <w:t>Мта</w:t>
      </w:r>
      <w:proofErr w:type="spellEnd"/>
      <w:r w:rsidRPr="00694791">
        <w:rPr>
          <w:rFonts w:ascii="Times New Roman" w:hAnsi="Times New Roman" w:cs="Times New Roman"/>
        </w:rPr>
        <w:t>;</w:t>
      </w:r>
    </w:p>
    <w:p w14:paraId="1BB61CDE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обзорная экскурсия в Мцхета;</w:t>
      </w:r>
    </w:p>
    <w:p w14:paraId="347E4338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экскурсия в Батуми с морской прогулкой;</w:t>
      </w:r>
    </w:p>
    <w:p w14:paraId="6AE59BA0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экскурсия в </w:t>
      </w:r>
      <w:proofErr w:type="spellStart"/>
      <w:r w:rsidRPr="00694791">
        <w:rPr>
          <w:rFonts w:ascii="Times New Roman" w:hAnsi="Times New Roman" w:cs="Times New Roman"/>
        </w:rPr>
        <w:t>Окаце</w:t>
      </w:r>
      <w:proofErr w:type="spellEnd"/>
      <w:r w:rsidRPr="00694791">
        <w:rPr>
          <w:rFonts w:ascii="Times New Roman" w:hAnsi="Times New Roman" w:cs="Times New Roman"/>
        </w:rPr>
        <w:t xml:space="preserve"> и </w:t>
      </w:r>
      <w:proofErr w:type="spellStart"/>
      <w:r w:rsidRPr="00694791">
        <w:rPr>
          <w:rFonts w:ascii="Times New Roman" w:hAnsi="Times New Roman" w:cs="Times New Roman"/>
        </w:rPr>
        <w:t>Сатаплию</w:t>
      </w:r>
      <w:proofErr w:type="spellEnd"/>
      <w:r w:rsidRPr="00694791">
        <w:rPr>
          <w:rFonts w:ascii="Times New Roman" w:hAnsi="Times New Roman" w:cs="Times New Roman"/>
        </w:rPr>
        <w:t>;</w:t>
      </w:r>
    </w:p>
    <w:p w14:paraId="059032A1" w14:textId="77777777" w:rsidR="002560B3" w:rsidRPr="00694791" w:rsidRDefault="002560B3" w:rsidP="00694791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экскурсия в Сванетию.</w:t>
      </w:r>
    </w:p>
    <w:p w14:paraId="07F2F460" w14:textId="77777777" w:rsidR="002560B3" w:rsidRPr="002560B3" w:rsidRDefault="002560B3" w:rsidP="00694791">
      <w:pPr>
        <w:spacing w:after="0"/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</w:rPr>
        <w:t>Оплачивается дополнительно:</w:t>
      </w:r>
    </w:p>
    <w:p w14:paraId="0E95CEF6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транспортно-гостиничный </w:t>
      </w:r>
      <w:proofErr w:type="gramStart"/>
      <w:r w:rsidRPr="00694791">
        <w:rPr>
          <w:rFonts w:ascii="Times New Roman" w:hAnsi="Times New Roman" w:cs="Times New Roman"/>
        </w:rPr>
        <w:t>пакет  -</w:t>
      </w:r>
      <w:proofErr w:type="gramEnd"/>
      <w:r w:rsidRPr="00694791">
        <w:rPr>
          <w:rFonts w:ascii="Times New Roman" w:hAnsi="Times New Roman" w:cs="Times New Roman"/>
        </w:rPr>
        <w:t xml:space="preserve"> 100$ в белорусских рублях по курсу НБ+2% (проезд до Грузии и обратно + 2 транзитных ночлега с завтраками);</w:t>
      </w:r>
    </w:p>
    <w:p w14:paraId="24315CCE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медицинская страховка – 6 долларов США в бел. руб. по курсу НБРБ на день оплаты;</w:t>
      </w:r>
    </w:p>
    <w:p w14:paraId="14C20F79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Питание в Кобулети:</w:t>
      </w:r>
    </w:p>
    <w:p w14:paraId="73D8571E" w14:textId="77777777" w:rsidR="002560B3" w:rsidRPr="00694791" w:rsidRDefault="002560B3" w:rsidP="00694791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завтраки- 40$;</w:t>
      </w:r>
    </w:p>
    <w:p w14:paraId="4D9302A6" w14:textId="77777777" w:rsidR="002560B3" w:rsidRPr="00694791" w:rsidRDefault="002560B3" w:rsidP="00694791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двухразовое питание (</w:t>
      </w:r>
      <w:proofErr w:type="spellStart"/>
      <w:r w:rsidRPr="00694791">
        <w:rPr>
          <w:rFonts w:ascii="Times New Roman" w:hAnsi="Times New Roman" w:cs="Times New Roman"/>
        </w:rPr>
        <w:t>завтраки+ужины</w:t>
      </w:r>
      <w:proofErr w:type="spellEnd"/>
      <w:r w:rsidRPr="00694791">
        <w:rPr>
          <w:rFonts w:ascii="Times New Roman" w:hAnsi="Times New Roman" w:cs="Times New Roman"/>
        </w:rPr>
        <w:t>) - 75$;</w:t>
      </w:r>
    </w:p>
    <w:p w14:paraId="1BD971C0" w14:textId="77777777" w:rsidR="002560B3" w:rsidRPr="00694791" w:rsidRDefault="002560B3" w:rsidP="00694791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трехразовое питание - 120$;</w:t>
      </w:r>
    </w:p>
    <w:p w14:paraId="7FED8540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входные билеты на кораблик- 25 лари;</w:t>
      </w:r>
    </w:p>
    <w:p w14:paraId="561DD26C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подъем на джипах в </w:t>
      </w:r>
      <w:proofErr w:type="spellStart"/>
      <w:r w:rsidRPr="00694791">
        <w:rPr>
          <w:rFonts w:ascii="Times New Roman" w:hAnsi="Times New Roman" w:cs="Times New Roman"/>
        </w:rPr>
        <w:t>Гергети</w:t>
      </w:r>
      <w:proofErr w:type="spellEnd"/>
      <w:r w:rsidRPr="00694791">
        <w:rPr>
          <w:rFonts w:ascii="Times New Roman" w:hAnsi="Times New Roman" w:cs="Times New Roman"/>
        </w:rPr>
        <w:t xml:space="preserve"> - 15$;</w:t>
      </w:r>
    </w:p>
    <w:p w14:paraId="511E61E9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входные билеты в </w:t>
      </w:r>
      <w:proofErr w:type="spellStart"/>
      <w:r w:rsidRPr="00694791">
        <w:rPr>
          <w:rFonts w:ascii="Times New Roman" w:hAnsi="Times New Roman" w:cs="Times New Roman"/>
        </w:rPr>
        <w:t>Окаце</w:t>
      </w:r>
      <w:proofErr w:type="spellEnd"/>
      <w:r w:rsidRPr="00694791">
        <w:rPr>
          <w:rFonts w:ascii="Times New Roman" w:hAnsi="Times New Roman" w:cs="Times New Roman"/>
        </w:rPr>
        <w:t>;</w:t>
      </w:r>
    </w:p>
    <w:p w14:paraId="159EF7F8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входные билеты а </w:t>
      </w:r>
      <w:proofErr w:type="spellStart"/>
      <w:r w:rsidRPr="00694791">
        <w:rPr>
          <w:rFonts w:ascii="Times New Roman" w:hAnsi="Times New Roman" w:cs="Times New Roman"/>
        </w:rPr>
        <w:t>Сатаплию</w:t>
      </w:r>
      <w:proofErr w:type="spellEnd"/>
      <w:r w:rsidRPr="00694791">
        <w:rPr>
          <w:rFonts w:ascii="Times New Roman" w:hAnsi="Times New Roman" w:cs="Times New Roman"/>
        </w:rPr>
        <w:t>;</w:t>
      </w:r>
    </w:p>
    <w:p w14:paraId="0E9BB425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подъем на канатной дороге;</w:t>
      </w:r>
    </w:p>
    <w:p w14:paraId="065ABB1F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 xml:space="preserve">подъем в </w:t>
      </w:r>
      <w:proofErr w:type="spellStart"/>
      <w:r w:rsidRPr="00694791">
        <w:rPr>
          <w:rFonts w:ascii="Times New Roman" w:hAnsi="Times New Roman" w:cs="Times New Roman"/>
        </w:rPr>
        <w:t>Ушгули</w:t>
      </w:r>
      <w:proofErr w:type="spellEnd"/>
      <w:r w:rsidRPr="00694791">
        <w:rPr>
          <w:rFonts w:ascii="Times New Roman" w:hAnsi="Times New Roman" w:cs="Times New Roman"/>
        </w:rPr>
        <w:t>;</w:t>
      </w:r>
    </w:p>
    <w:p w14:paraId="61C95945" w14:textId="77777777" w:rsidR="002560B3" w:rsidRPr="00694791" w:rsidRDefault="002560B3" w:rsidP="00694791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694791">
        <w:rPr>
          <w:rFonts w:ascii="Times New Roman" w:hAnsi="Times New Roman" w:cs="Times New Roman"/>
        </w:rPr>
        <w:t>личные расходы.</w:t>
      </w:r>
    </w:p>
    <w:p w14:paraId="1BFB2306" w14:textId="7B97BE35" w:rsidR="002560B3" w:rsidRDefault="002560B3" w:rsidP="002560B3">
      <w:pPr>
        <w:rPr>
          <w:rFonts w:ascii="Times New Roman" w:hAnsi="Times New Roman" w:cs="Times New Roman"/>
          <w:b/>
          <w:bCs/>
        </w:rPr>
      </w:pPr>
      <w:r w:rsidRPr="002560B3">
        <w:rPr>
          <w:rFonts w:ascii="Times New Roman" w:hAnsi="Times New Roman" w:cs="Times New Roman"/>
          <w:b/>
          <w:bCs/>
          <w:vanish/>
        </w:rPr>
        <w:t>Начало формы</w:t>
      </w:r>
    </w:p>
    <w:p w14:paraId="62B8E05A" w14:textId="77777777" w:rsidR="00694791" w:rsidRPr="002560B3" w:rsidRDefault="00694791" w:rsidP="002560B3">
      <w:pPr>
        <w:rPr>
          <w:rFonts w:ascii="Times New Roman" w:hAnsi="Times New Roman" w:cs="Times New Roman"/>
          <w:b/>
          <w:bCs/>
          <w:vanish/>
        </w:rPr>
      </w:pPr>
    </w:p>
    <w:p w14:paraId="765C7309" w14:textId="1D0250A4" w:rsidR="00A27C99" w:rsidRPr="00A27C99" w:rsidRDefault="00A27C99" w:rsidP="00A27C99">
      <w:pPr>
        <w:spacing w:after="0"/>
        <w:jc w:val="center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 xml:space="preserve">Отель </w:t>
      </w:r>
      <w:proofErr w:type="spellStart"/>
      <w:r w:rsidRPr="00A27C99">
        <w:rPr>
          <w:rFonts w:ascii="Times New Roman" w:hAnsi="Times New Roman" w:cs="Times New Roman"/>
          <w:b/>
          <w:bCs/>
        </w:rPr>
        <w:t>Radiance</w:t>
      </w:r>
      <w:proofErr w:type="spellEnd"/>
    </w:p>
    <w:p w14:paraId="53B60F16" w14:textId="77777777" w:rsidR="00A27C99" w:rsidRDefault="00A27C99" w:rsidP="00A27C99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7C99">
        <w:rPr>
          <w:rFonts w:ascii="Times New Roman" w:hAnsi="Times New Roman" w:cs="Times New Roman"/>
          <w:b/>
          <w:bCs/>
        </w:rPr>
        <w:t>г.Кобулети</w:t>
      </w:r>
      <w:proofErr w:type="spellEnd"/>
      <w:r w:rsidRPr="00A27C99">
        <w:rPr>
          <w:rFonts w:ascii="Times New Roman" w:hAnsi="Times New Roman" w:cs="Times New Roman"/>
          <w:b/>
          <w:bCs/>
        </w:rPr>
        <w:t>, ул. Агмашенебели, 333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1555"/>
      </w:tblGrid>
      <w:tr w:rsidR="00A27C99" w14:paraId="462C28EC" w14:textId="77777777" w:rsidTr="00A27C99">
        <w:tc>
          <w:tcPr>
            <w:tcW w:w="2336" w:type="dxa"/>
          </w:tcPr>
          <w:p w14:paraId="0935B21F" w14:textId="043DE1C2" w:rsidR="00A27C99" w:rsidRDefault="00A27C99" w:rsidP="00A27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0A93BC" wp14:editId="34DF7357">
                  <wp:extent cx="1527913" cy="1145894"/>
                  <wp:effectExtent l="0" t="0" r="0" b="0"/>
                  <wp:docPr id="1446205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05596" name="Рисунок 14462055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886" cy="115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BFEFFBD" w14:textId="1CCA804D" w:rsidR="00A27C99" w:rsidRDefault="00A27C99" w:rsidP="00A27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A8B85B" wp14:editId="22A1D119">
                  <wp:extent cx="1528211" cy="1146118"/>
                  <wp:effectExtent l="0" t="0" r="0" b="0"/>
                  <wp:docPr id="18905159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15912" name="Рисунок 18905159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5" cy="116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0A5E382" w14:textId="18F32E89" w:rsidR="00A27C99" w:rsidRDefault="00A27C99" w:rsidP="00A27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4CECE6" wp14:editId="7A40CA67">
                  <wp:extent cx="1527858" cy="1145853"/>
                  <wp:effectExtent l="0" t="0" r="0" b="0"/>
                  <wp:docPr id="104335075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50752" name="Рисунок 104335075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64" cy="116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6715B0CA" w14:textId="6974A319" w:rsidR="00A27C99" w:rsidRDefault="00A27C99" w:rsidP="00A27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A1DBC3" wp14:editId="688966FC">
                  <wp:extent cx="858215" cy="1144256"/>
                  <wp:effectExtent l="0" t="0" r="0" b="0"/>
                  <wp:docPr id="19357690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69091" name="Рисунок 19357690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0" cy="116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E077C" w14:textId="77777777" w:rsidR="00A27C99" w:rsidRDefault="00A27C99" w:rsidP="00A27C99">
      <w:pPr>
        <w:rPr>
          <w:rFonts w:ascii="Times New Roman" w:hAnsi="Times New Roman" w:cs="Times New Roman"/>
          <w:b/>
          <w:bCs/>
        </w:rPr>
      </w:pPr>
    </w:p>
    <w:p w14:paraId="2D474A1E" w14:textId="7320E42A" w:rsidR="00A27C99" w:rsidRPr="00A27C99" w:rsidRDefault="00A27C99" w:rsidP="00A27C99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Расположение:</w:t>
      </w:r>
      <w:r w:rsidRPr="00A27C99">
        <w:rPr>
          <w:rFonts w:ascii="Times New Roman" w:hAnsi="Times New Roman" w:cs="Times New Roman"/>
        </w:rPr>
        <w:t xml:space="preserve"> отель находится на </w:t>
      </w:r>
      <w:r w:rsidRPr="00A27C99">
        <w:rPr>
          <w:rFonts w:ascii="Times New Roman" w:hAnsi="Times New Roman" w:cs="Times New Roman"/>
          <w:b/>
          <w:bCs/>
        </w:rPr>
        <w:t>первой береговой линии, </w:t>
      </w:r>
      <w:r w:rsidRPr="00A27C99">
        <w:rPr>
          <w:rFonts w:ascii="Times New Roman" w:hAnsi="Times New Roman" w:cs="Times New Roman"/>
        </w:rPr>
        <w:t>до моря 50 метров.</w:t>
      </w:r>
    </w:p>
    <w:p w14:paraId="22F320D0" w14:textId="13D1ED00" w:rsidR="00A27C99" w:rsidRPr="00A27C99" w:rsidRDefault="00A27C99" w:rsidP="00A27C99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Размещение:</w:t>
      </w:r>
      <w:r w:rsidRPr="00A27C99">
        <w:rPr>
          <w:rFonts w:ascii="Times New Roman" w:hAnsi="Times New Roman" w:cs="Times New Roman"/>
        </w:rPr>
        <w:t xml:space="preserve"> в отеле 4 этажа, 28 номеров: двухместные, трёхместные, четырехместные и четырехместные с мини-кухней.</w:t>
      </w:r>
    </w:p>
    <w:p w14:paraId="643EA314" w14:textId="77777777" w:rsidR="00A27C99" w:rsidRDefault="00A27C99" w:rsidP="00A27C99">
      <w:pPr>
        <w:spacing w:after="0"/>
        <w:rPr>
          <w:rFonts w:ascii="Times New Roman" w:hAnsi="Times New Roman" w:cs="Times New Roman"/>
          <w:b/>
          <w:bCs/>
        </w:rPr>
      </w:pPr>
      <w:r w:rsidRPr="00A27C99">
        <w:rPr>
          <w:rFonts w:ascii="Times New Roman" w:hAnsi="Times New Roman" w:cs="Times New Roman"/>
          <w:b/>
          <w:bCs/>
        </w:rPr>
        <w:t>К услугам гостей терраса и бассейн с зоной отдыха.</w:t>
      </w:r>
    </w:p>
    <w:p w14:paraId="276D4893" w14:textId="77777777" w:rsidR="00A27C99" w:rsidRPr="00A27C99" w:rsidRDefault="00A27C99" w:rsidP="00A27C99">
      <w:pPr>
        <w:spacing w:after="0"/>
        <w:rPr>
          <w:rFonts w:ascii="Times New Roman" w:hAnsi="Times New Roman" w:cs="Times New Roman"/>
        </w:rPr>
      </w:pPr>
    </w:p>
    <w:p w14:paraId="52031619" w14:textId="77777777" w:rsidR="00A27C99" w:rsidRPr="00A27C99" w:rsidRDefault="00A27C99" w:rsidP="00A27C99">
      <w:pPr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Номера оборудованы</w:t>
      </w:r>
      <w:r w:rsidRPr="00A27C99">
        <w:rPr>
          <w:rFonts w:ascii="Times New Roman" w:hAnsi="Times New Roman" w:cs="Times New Roman"/>
        </w:rPr>
        <w:t>:</w:t>
      </w:r>
      <w:r w:rsidRPr="00A27C99">
        <w:rPr>
          <w:rFonts w:ascii="Times New Roman" w:hAnsi="Times New Roman" w:cs="Times New Roman"/>
        </w:rPr>
        <w:br/>
        <w:t>- санузел;</w:t>
      </w:r>
      <w:r w:rsidRPr="00A27C99">
        <w:rPr>
          <w:rFonts w:ascii="Times New Roman" w:hAnsi="Times New Roman" w:cs="Times New Roman"/>
        </w:rPr>
        <w:br/>
        <w:t>- кондиционер;</w:t>
      </w:r>
      <w:r w:rsidRPr="00A27C99">
        <w:rPr>
          <w:rFonts w:ascii="Times New Roman" w:hAnsi="Times New Roman" w:cs="Times New Roman"/>
        </w:rPr>
        <w:br/>
        <w:t>- телевизор;</w:t>
      </w:r>
      <w:r w:rsidRPr="00A27C99">
        <w:rPr>
          <w:rFonts w:ascii="Times New Roman" w:hAnsi="Times New Roman" w:cs="Times New Roman"/>
        </w:rPr>
        <w:br/>
        <w:t>- двухспальная/ односпальная кровати;</w:t>
      </w:r>
      <w:r w:rsidRPr="00A27C99">
        <w:rPr>
          <w:rFonts w:ascii="Times New Roman" w:hAnsi="Times New Roman" w:cs="Times New Roman"/>
        </w:rPr>
        <w:br/>
        <w:t>- шкаф (открытый/закрытый);</w:t>
      </w:r>
      <w:r w:rsidRPr="00A27C99">
        <w:rPr>
          <w:rFonts w:ascii="Times New Roman" w:hAnsi="Times New Roman" w:cs="Times New Roman"/>
        </w:rPr>
        <w:br/>
        <w:t>- холодильник;</w:t>
      </w:r>
      <w:r w:rsidRPr="00A27C99">
        <w:rPr>
          <w:rFonts w:ascii="Times New Roman" w:hAnsi="Times New Roman" w:cs="Times New Roman"/>
        </w:rPr>
        <w:br/>
        <w:t xml:space="preserve">- </w:t>
      </w:r>
      <w:proofErr w:type="spellStart"/>
      <w:r w:rsidRPr="00A27C99">
        <w:rPr>
          <w:rFonts w:ascii="Times New Roman" w:hAnsi="Times New Roman" w:cs="Times New Roman"/>
        </w:rPr>
        <w:t>Wi</w:t>
      </w:r>
      <w:proofErr w:type="spellEnd"/>
      <w:r w:rsidRPr="00A27C99">
        <w:rPr>
          <w:rFonts w:ascii="Times New Roman" w:hAnsi="Times New Roman" w:cs="Times New Roman"/>
        </w:rPr>
        <w:t>-Fi;</w:t>
      </w:r>
      <w:r w:rsidRPr="00A27C99">
        <w:rPr>
          <w:rFonts w:ascii="Times New Roman" w:hAnsi="Times New Roman" w:cs="Times New Roman"/>
        </w:rPr>
        <w:br/>
        <w:t>- фен по запросу.</w:t>
      </w:r>
    </w:p>
    <w:p w14:paraId="5B73A322" w14:textId="77777777" w:rsidR="00A27C99" w:rsidRPr="00A27C99" w:rsidRDefault="00A27C99" w:rsidP="00A27C99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В отеле есть столовая, </w:t>
      </w:r>
      <w:r w:rsidRPr="00A27C99">
        <w:rPr>
          <w:rFonts w:ascii="Times New Roman" w:hAnsi="Times New Roman" w:cs="Times New Roman"/>
          <w:b/>
          <w:bCs/>
        </w:rPr>
        <w:t>питание шведский стол.</w:t>
      </w:r>
      <w:r w:rsidRPr="00A27C99">
        <w:rPr>
          <w:rFonts w:ascii="Times New Roman" w:hAnsi="Times New Roman" w:cs="Times New Roman"/>
        </w:rPr>
        <w:t> </w:t>
      </w:r>
      <w:r w:rsidRPr="00A27C99">
        <w:rPr>
          <w:rFonts w:ascii="Times New Roman" w:hAnsi="Times New Roman" w:cs="Times New Roman"/>
          <w:b/>
          <w:bCs/>
        </w:rPr>
        <w:t xml:space="preserve">Доступны разные </w:t>
      </w:r>
      <w:proofErr w:type="spellStart"/>
      <w:r w:rsidRPr="00A27C99">
        <w:rPr>
          <w:rFonts w:ascii="Times New Roman" w:hAnsi="Times New Roman" w:cs="Times New Roman"/>
          <w:b/>
          <w:bCs/>
        </w:rPr>
        <w:t>варинты</w:t>
      </w:r>
      <w:proofErr w:type="spellEnd"/>
      <w:r w:rsidRPr="00A27C99">
        <w:rPr>
          <w:rFonts w:ascii="Times New Roman" w:hAnsi="Times New Roman" w:cs="Times New Roman"/>
          <w:b/>
          <w:bCs/>
        </w:rPr>
        <w:t xml:space="preserve"> питания:</w:t>
      </w:r>
    </w:p>
    <w:p w14:paraId="7E463853" w14:textId="77777777" w:rsidR="00A27C99" w:rsidRDefault="00A27C99" w:rsidP="00A27C99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- без питания;</w:t>
      </w:r>
      <w:r w:rsidRPr="00A27C99">
        <w:rPr>
          <w:rFonts w:ascii="Times New Roman" w:hAnsi="Times New Roman" w:cs="Times New Roman"/>
        </w:rPr>
        <w:br/>
        <w:t>- на завтраках;</w:t>
      </w:r>
      <w:r w:rsidRPr="00A27C99">
        <w:rPr>
          <w:rFonts w:ascii="Times New Roman" w:hAnsi="Times New Roman" w:cs="Times New Roman"/>
        </w:rPr>
        <w:br/>
        <w:t>- завтрак-ужин;</w:t>
      </w:r>
      <w:r w:rsidRPr="00A27C99">
        <w:rPr>
          <w:rFonts w:ascii="Times New Roman" w:hAnsi="Times New Roman" w:cs="Times New Roman"/>
        </w:rPr>
        <w:br/>
        <w:t>- трехразовое питание.</w:t>
      </w:r>
    </w:p>
    <w:p w14:paraId="4C5E85C4" w14:textId="77777777" w:rsidR="00A27C99" w:rsidRPr="00A27C99" w:rsidRDefault="00A27C99" w:rsidP="00A27C99">
      <w:pPr>
        <w:spacing w:after="0"/>
        <w:rPr>
          <w:rFonts w:ascii="Times New Roman" w:hAnsi="Times New Roman" w:cs="Times New Roman"/>
        </w:rPr>
      </w:pPr>
    </w:p>
    <w:p w14:paraId="66EBB459" w14:textId="77777777" w:rsidR="00A27C99" w:rsidRPr="00A27C99" w:rsidRDefault="00A27C99" w:rsidP="00A27C99">
      <w:pPr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Контактное лицо: +375 29 184 84 78, +37529 184-84-09, +37533 690-00-36</w:t>
      </w:r>
    </w:p>
    <w:p w14:paraId="0C94C4AE" w14:textId="77777777" w:rsidR="002700CB" w:rsidRPr="00A27C99" w:rsidRDefault="002700CB" w:rsidP="00A27C99"/>
    <w:sectPr w:rsidR="002700CB" w:rsidRPr="00A2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E1"/>
    <w:multiLevelType w:val="multilevel"/>
    <w:tmpl w:val="354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343D1"/>
    <w:multiLevelType w:val="multilevel"/>
    <w:tmpl w:val="E80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35E3E"/>
    <w:multiLevelType w:val="multilevel"/>
    <w:tmpl w:val="6264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B2C5D"/>
    <w:multiLevelType w:val="multilevel"/>
    <w:tmpl w:val="649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15217"/>
    <w:multiLevelType w:val="multilevel"/>
    <w:tmpl w:val="1E8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5269">
    <w:abstractNumId w:val="0"/>
  </w:num>
  <w:num w:numId="2" w16cid:durableId="1884636793">
    <w:abstractNumId w:val="3"/>
  </w:num>
  <w:num w:numId="3" w16cid:durableId="1468667164">
    <w:abstractNumId w:val="1"/>
  </w:num>
  <w:num w:numId="4" w16cid:durableId="829714126">
    <w:abstractNumId w:val="4"/>
  </w:num>
  <w:num w:numId="5" w16cid:durableId="11187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33"/>
    <w:rsid w:val="002560B3"/>
    <w:rsid w:val="002700CB"/>
    <w:rsid w:val="00284833"/>
    <w:rsid w:val="00694791"/>
    <w:rsid w:val="007126FE"/>
    <w:rsid w:val="008A0B7B"/>
    <w:rsid w:val="00A26EA1"/>
    <w:rsid w:val="00A27C99"/>
    <w:rsid w:val="00A40317"/>
    <w:rsid w:val="00B00C7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15C2"/>
  <w15:chartTrackingRefBased/>
  <w15:docId w15:val="{250BDA76-F49B-4BEC-ABB7-90B9A0E8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8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8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4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48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48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48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27C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7C99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A2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ge/dream-tower.ru.html?aid=356980&amp;label=gog235jc-10CAsoUkILZHJlYW0tdG93ZXJIIVgDaCWIAQGYATO4ARfIAQzYAQPoAQH4AQGIAgGoAgG4AvK-380GwAIB0gIkYzUzZTE0NGYtYTRjZC00ZmRhLWFkYzUtYmI3MDY1ZTc5YThh2AIB4AIB&amp;sid=942b3318e789faa36ec141700446804b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657980&amp;srpvid=94244bba92b60904&amp;type=total&amp;ucfs=1&amp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ing.com/hotel/ge/next-orange-apartments-official.ru.html?aid=356980&amp;label=gog235jc-10CAsoUkIfbmV4dC1vcmFuZ2UtYXBhcnRtZW50cy1vZmZpY2lhbEghWANoJYgBAZgBM7gBF8gBDNgBA-gBAfgBAYgCAagCAbgCx-rPzQbAAgHSAiQ4ZGQyYjU1ZS00OTJhLTQzMzItOWZhMC0wZThmMWYxMmVlY2LYAgHgAgE&amp;sid=942b3318e789faa36ec141700446804b&amp;age=0&amp;checkin=2026-12-16&amp;checkout=2026-12-19&amp;dest_id=900049585&amp;dest_type=city&amp;dist=0&amp;group_adults=2&amp;group_children=0&amp;hapos=1&amp;hpos=1&amp;no_rooms=1&amp;req_adults=2&amp;req_children=0&amp;room1=A%2CA&amp;sb_price_type=total&amp;soh=1&amp;sr_order=popularity&amp;srepoch=1773401423&amp;srpvid=803e50e4953e02c8&amp;type=total&amp;ucfs=1&amp;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dailytours.by/hotel-radiance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4</cp:revision>
  <dcterms:created xsi:type="dcterms:W3CDTF">2026-01-13T11:32:00Z</dcterms:created>
  <dcterms:modified xsi:type="dcterms:W3CDTF">2026-05-13T06:23:00Z</dcterms:modified>
</cp:coreProperties>
</file>