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1457" w14:textId="0F894D32" w:rsidR="00EC786B" w:rsidRDefault="00EC786B" w:rsidP="00EC78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Гордая Абхазия</w:t>
      </w:r>
    </w:p>
    <w:p w14:paraId="42BD1709" w14:textId="2780E918" w:rsidR="00EC786B" w:rsidRPr="00EC786B" w:rsidRDefault="00EC786B" w:rsidP="00EC7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Минск-Могилев-Краснодар-Гагра-Краснодар-Могилев-Минск</w:t>
      </w:r>
    </w:p>
    <w:p w14:paraId="6B29966C" w14:textId="77777777" w:rsidR="00EC786B" w:rsidRDefault="00EC786B" w:rsidP="00EC78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14 дней (10 дней/9 ночей на море)</w:t>
      </w:r>
    </w:p>
    <w:p w14:paraId="72A17BAE" w14:textId="2F51D812" w:rsidR="00EC786B" w:rsidRDefault="00EC786B" w:rsidP="00EC78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Программа:</w:t>
      </w:r>
    </w:p>
    <w:p w14:paraId="7974D838" w14:textId="77777777" w:rsidR="00EC786B" w:rsidRPr="00EC786B" w:rsidRDefault="00EC786B" w:rsidP="00EC7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7CAB7D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1 </w:t>
      </w:r>
    </w:p>
    <w:p w14:paraId="0ACBB6CD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Выезд из Минска, из Могилева. Транзит по территории РБ и РФ. Ночной переезд.</w:t>
      </w:r>
    </w:p>
    <w:p w14:paraId="44308886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2</w:t>
      </w:r>
    </w:p>
    <w:p w14:paraId="14F26369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Транзит по территории РФ. Прибытие в Краснодар</w:t>
      </w:r>
      <w:r w:rsidRPr="00EC78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786B">
        <w:rPr>
          <w:rFonts w:ascii="Times New Roman" w:hAnsi="Times New Roman" w:cs="Times New Roman"/>
          <w:sz w:val="24"/>
          <w:szCs w:val="24"/>
        </w:rPr>
        <w:t> Заселение в отель. Свободное время.</w:t>
      </w:r>
    </w:p>
    <w:p w14:paraId="31DC67BF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i/>
          <w:iCs/>
          <w:sz w:val="24"/>
          <w:szCs w:val="24"/>
        </w:rPr>
        <w:t>(При себе иметь небольшую сумму российских денег на обеды, ужины).</w:t>
      </w:r>
    </w:p>
    <w:p w14:paraId="6F84D17E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3</w:t>
      </w:r>
    </w:p>
    <w:p w14:paraId="5565B713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Завтрак. Раннее выселение из отеля (02:00 - 03:00, зависит от дорожной ситуации). Транзит по территории РФ. Прохождение границы. Прибытие в Гагру. Расселение, свободное время.</w:t>
      </w:r>
    </w:p>
    <w:p w14:paraId="3A2D27BF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4-11</w:t>
      </w:r>
    </w:p>
    <w:p w14:paraId="715AAE0A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Отдых на море.</w:t>
      </w:r>
    </w:p>
    <w:p w14:paraId="3ED3A5CD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12</w:t>
      </w:r>
    </w:p>
    <w:p w14:paraId="588C802A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EC786B">
        <w:rPr>
          <w:rFonts w:ascii="Times New Roman" w:hAnsi="Times New Roman" w:cs="Times New Roman"/>
          <w:b/>
          <w:bCs/>
          <w:sz w:val="24"/>
          <w:szCs w:val="24"/>
        </w:rPr>
        <w:t>Краснодар</w:t>
      </w:r>
      <w:r w:rsidRPr="00EC786B">
        <w:rPr>
          <w:rFonts w:ascii="Times New Roman" w:hAnsi="Times New Roman" w:cs="Times New Roman"/>
          <w:sz w:val="24"/>
          <w:szCs w:val="24"/>
        </w:rPr>
        <w:t>, заселение в отель. Свободное время.</w:t>
      </w:r>
    </w:p>
    <w:p w14:paraId="211DAB2B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13</w:t>
      </w:r>
    </w:p>
    <w:p w14:paraId="0A3C5748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Завтрак. Выселение из отеля. Транзит по территории РФ. Ночной переезд.</w:t>
      </w:r>
    </w:p>
    <w:p w14:paraId="47ED23A5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День 14</w:t>
      </w:r>
    </w:p>
    <w:p w14:paraId="6F7D5D83" w14:textId="77777777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sz w:val="24"/>
          <w:szCs w:val="24"/>
        </w:rPr>
        <w:t>Прибытие в Могилев, Минск в первой половине дня.</w:t>
      </w:r>
    </w:p>
    <w:p w14:paraId="37794BFF" w14:textId="306F9DA8" w:rsidR="00EC786B" w:rsidRPr="00EC786B" w:rsidRDefault="00EC786B" w:rsidP="00EC78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C786B">
        <w:rPr>
          <w:rFonts w:ascii="Times New Roman" w:hAnsi="Times New Roman" w:cs="Times New Roman"/>
          <w:b/>
          <w:bCs/>
          <w:sz w:val="28"/>
          <w:szCs w:val="28"/>
        </w:rPr>
        <w:t>Гостевой дом «Генерал Дбар, 18» (Гагра).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56"/>
        <w:gridCol w:w="2330"/>
        <w:gridCol w:w="2330"/>
      </w:tblGrid>
      <w:tr w:rsidR="00EC786B" w14:paraId="16330461" w14:textId="77777777" w:rsidTr="00EC786B">
        <w:tc>
          <w:tcPr>
            <w:tcW w:w="2336" w:type="dxa"/>
          </w:tcPr>
          <w:p w14:paraId="7F405B94" w14:textId="1201E47E" w:rsidR="00EC786B" w:rsidRDefault="00EC786B" w:rsidP="00EC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A76EA4" wp14:editId="2028AC44">
                  <wp:extent cx="1587500" cy="1190625"/>
                  <wp:effectExtent l="0" t="0" r="0" b="9525"/>
                  <wp:docPr id="49826357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263573" name="Рисунок 49826357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863" cy="119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63062CB5" w14:textId="0F3D9E38" w:rsidR="00EC786B" w:rsidRDefault="00EC786B" w:rsidP="00EC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EB889C" wp14:editId="09ABD575">
                  <wp:extent cx="1594273" cy="1195705"/>
                  <wp:effectExtent l="0" t="0" r="6350" b="4445"/>
                  <wp:docPr id="16816498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649824" name="Рисунок 16816498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161" cy="1203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7EEE03FA" w14:textId="4CADD22A" w:rsidR="00EC786B" w:rsidRDefault="00EC786B" w:rsidP="00EC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6483A1" wp14:editId="27A1EA72">
                  <wp:extent cx="1575223" cy="1181417"/>
                  <wp:effectExtent l="0" t="0" r="6350" b="0"/>
                  <wp:docPr id="59778430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84300" name="Рисунок 59778430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664" cy="118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C1B8110" w14:textId="03E6DE2B" w:rsidR="00EC786B" w:rsidRDefault="00EC786B" w:rsidP="00EC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E5C34E" wp14:editId="164D1EC3">
                  <wp:extent cx="1575223" cy="1181417"/>
                  <wp:effectExtent l="0" t="0" r="6350" b="0"/>
                  <wp:docPr id="165308109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081098" name="Рисунок 165308109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944" cy="118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909FA" w14:textId="77777777" w:rsid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A6E9C3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b/>
          <w:bCs/>
          <w:sz w:val="24"/>
          <w:szCs w:val="24"/>
        </w:rPr>
        <w:t xml:space="preserve">Гостевой дом «Генерал Дбар, 18" </w:t>
      </w:r>
      <w:r w:rsidRPr="003F76D9">
        <w:rPr>
          <w:rFonts w:ascii="Times New Roman" w:hAnsi="Times New Roman" w:cs="Times New Roman"/>
          <w:sz w:val="24"/>
          <w:szCs w:val="24"/>
        </w:rPr>
        <w:t>находится в Гагре на черноморском побережье. Пляж песчано-галечный, 2-3 минуты ходьбы.</w:t>
      </w:r>
    </w:p>
    <w:p w14:paraId="1262985D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Номера оснащены кондиционером, холодильником и телевизором с плоским экраном и спутниковыми каналами с бесплатным Wi-Fi.</w:t>
      </w:r>
    </w:p>
    <w:p w14:paraId="08CB5433" w14:textId="2A7BDA08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В распоряжении гостей общая кухня. В 10 минутах ходьбы работают различные кафе и рестораны.</w:t>
      </w:r>
    </w:p>
    <w:p w14:paraId="7B69CD50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В номерах:</w:t>
      </w:r>
    </w:p>
    <w:p w14:paraId="24F67D63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- санузел с собственным душем туалетом</w:t>
      </w:r>
    </w:p>
    <w:p w14:paraId="1F34F43E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- кондиционер</w:t>
      </w:r>
    </w:p>
    <w:p w14:paraId="4D8AA79E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- телевизор с плоским экраном</w:t>
      </w:r>
    </w:p>
    <w:p w14:paraId="5B4D41F9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- холодильник</w:t>
      </w:r>
    </w:p>
    <w:p w14:paraId="25CDE4CF" w14:textId="6C682A4A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- кровати, шкаф, тумбочки, комод, журнальный столик, зеркало</w:t>
      </w:r>
    </w:p>
    <w:p w14:paraId="66CFA95F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Дополнительно: </w:t>
      </w:r>
    </w:p>
    <w:p w14:paraId="47A188FD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К услугам гостей в гостевом доме "Генерал Дбар, 18" есть просторный зеленый двор с принадлежностями для барбекю и мангалом.</w:t>
      </w:r>
    </w:p>
    <w:p w14:paraId="1B1125D5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*Завтраки -45$(за весь период пребывания)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2359"/>
        <w:gridCol w:w="2359"/>
      </w:tblGrid>
      <w:tr w:rsidR="003F76D9" w:rsidRPr="003F76D9" w14:paraId="6E569009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E520A3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Даты заездов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021F944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64567B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3-х местный номер</w:t>
            </w:r>
          </w:p>
        </w:tc>
      </w:tr>
      <w:tr w:rsidR="003F76D9" w:rsidRPr="003F76D9" w14:paraId="60E94DD9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E0A3EE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13.06.2026 (15.06-24.06) 26.06.2026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9FDA247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24735D6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285$</w:t>
            </w:r>
          </w:p>
        </w:tc>
      </w:tr>
      <w:tr w:rsidR="003F76D9" w:rsidRPr="003F76D9" w14:paraId="63BA0F0C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15C6861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22.06.2026 (24.06-03.07) 05.07.2026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11D3652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8B99C9D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285$</w:t>
            </w:r>
          </w:p>
        </w:tc>
      </w:tr>
      <w:tr w:rsidR="003F76D9" w:rsidRPr="003F76D9" w14:paraId="2B3E263F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3E026C2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01.07.2026 (03.07-12.07) 14.07.2026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93BD3CA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738DB35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28B558F3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A4DF5E3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10.07.2026 (12.07-21.07) 23.07.2026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DEC560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C46F1C1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1B80816C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02221F7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19.07.2026 (21.07-30.07) 01.08.2026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87DE9B4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17B8A97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05ED9FB5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BF1D969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28.07.2026 (30.07-08.08) 10.08.2026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82E6E6D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4F5146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21EEC1F6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8149BDA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06.08.2026 (08.08-17.08) 19.08.2026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ABBD69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C8E15FF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6F60AEAE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93CA9D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15.08.2026 (17.08-26.08) 28.08.2026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3D0D77B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DE7597C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</w:tr>
      <w:tr w:rsidR="003F76D9" w:rsidRPr="003F76D9" w14:paraId="4D7FC45B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B1A31BC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24.08.2026 (26.08-04.09) 06.09.2026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F2E21F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ED99D9A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285$</w:t>
            </w:r>
          </w:p>
        </w:tc>
      </w:tr>
      <w:tr w:rsidR="003F76D9" w:rsidRPr="003F76D9" w14:paraId="0AE17877" w14:textId="77777777" w:rsidTr="003F76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99CC5BA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02.09.2026 (04.09-13.09) 15.09.2026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E5A5546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325$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863D10" w14:textId="77777777" w:rsidR="003F76D9" w:rsidRPr="003F76D9" w:rsidRDefault="003F76D9" w:rsidP="003F76D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7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285$</w:t>
            </w:r>
          </w:p>
        </w:tc>
      </w:tr>
    </w:tbl>
    <w:p w14:paraId="06D72535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*стоимость указана в Долларах США в ознакомительных целях</w:t>
      </w:r>
    </w:p>
    <w:p w14:paraId="06BB09AC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+ транспортный пакет - 100$ в белорусских рублях по курсу НБ+2%</w:t>
      </w:r>
    </w:p>
    <w:p w14:paraId="506EAD6D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Детям до 12 лет  скидка 20$* </w:t>
      </w:r>
    </w:p>
    <w:p w14:paraId="4100134D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76D9"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 </w:t>
      </w:r>
    </w:p>
    <w:p w14:paraId="3AF14F9C" w14:textId="77777777" w:rsidR="003F76D9" w:rsidRPr="003F76D9" w:rsidRDefault="003F76D9" w:rsidP="003F76D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проживание в гостевом доме (9 ночей).</w:t>
      </w:r>
    </w:p>
    <w:p w14:paraId="5687D6F5" w14:textId="77777777" w:rsidR="003F76D9" w:rsidRPr="003F76D9" w:rsidRDefault="003F76D9" w:rsidP="003F76D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услуги сопровождающего.</w:t>
      </w:r>
    </w:p>
    <w:p w14:paraId="344E5331" w14:textId="77777777" w:rsidR="003F76D9" w:rsidRPr="003F76D9" w:rsidRDefault="003F76D9" w:rsidP="003F76D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транзитные ночлеги на территории РФ, с завтраками.</w:t>
      </w:r>
    </w:p>
    <w:p w14:paraId="3BDA3EA4" w14:textId="77777777" w:rsidR="003F76D9" w:rsidRPr="003F76D9" w:rsidRDefault="003F76D9" w:rsidP="003F76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F76D9">
        <w:rPr>
          <w:rFonts w:ascii="Times New Roman" w:hAnsi="Times New Roman" w:cs="Times New Roman"/>
          <w:b/>
          <w:bCs/>
          <w:sz w:val="24"/>
          <w:szCs w:val="24"/>
        </w:rPr>
        <w:t>Оплачивается дополнительно:</w:t>
      </w:r>
    </w:p>
    <w:p w14:paraId="3EA1EA20" w14:textId="77777777" w:rsidR="003F76D9" w:rsidRPr="003F76D9" w:rsidRDefault="003F76D9" w:rsidP="003F76D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медицинская страховка 8$ </w:t>
      </w:r>
    </w:p>
    <w:p w14:paraId="649FB194" w14:textId="77777777" w:rsidR="003F76D9" w:rsidRPr="003F76D9" w:rsidRDefault="003F76D9" w:rsidP="003F76D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питание на море.</w:t>
      </w:r>
    </w:p>
    <w:p w14:paraId="5D6C6071" w14:textId="77777777" w:rsidR="003F76D9" w:rsidRPr="003F76D9" w:rsidRDefault="003F76D9" w:rsidP="003F76D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76D9">
        <w:rPr>
          <w:rFonts w:ascii="Times New Roman" w:hAnsi="Times New Roman" w:cs="Times New Roman"/>
          <w:sz w:val="24"/>
          <w:szCs w:val="24"/>
        </w:rPr>
        <w:t>личные расходы.</w:t>
      </w:r>
    </w:p>
    <w:p w14:paraId="208D24AA" w14:textId="70A16CA8" w:rsidR="00EC786B" w:rsidRPr="00EC786B" w:rsidRDefault="00EC786B" w:rsidP="00EC78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786B">
        <w:rPr>
          <w:rFonts w:ascii="Times New Roman" w:hAnsi="Times New Roman" w:cs="Times New Roman"/>
          <w:b/>
          <w:bCs/>
          <w:sz w:val="24"/>
          <w:szCs w:val="24"/>
        </w:rPr>
        <w:t>Контактное лицо: +375 29 184 84 78, +375 29 184 84 09, +37533 690-00-36 </w:t>
      </w:r>
    </w:p>
    <w:p w14:paraId="471118F5" w14:textId="49CD7E9B" w:rsidR="002700CB" w:rsidRPr="00EC786B" w:rsidRDefault="002700CB" w:rsidP="00EC78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00CB" w:rsidRPr="00EC7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447"/>
    <w:multiLevelType w:val="multilevel"/>
    <w:tmpl w:val="84FE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D3E17"/>
    <w:multiLevelType w:val="multilevel"/>
    <w:tmpl w:val="776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E5AD6"/>
    <w:multiLevelType w:val="multilevel"/>
    <w:tmpl w:val="13AE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B19D0"/>
    <w:multiLevelType w:val="multilevel"/>
    <w:tmpl w:val="DCF2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259802">
    <w:abstractNumId w:val="3"/>
  </w:num>
  <w:num w:numId="2" w16cid:durableId="1367755821">
    <w:abstractNumId w:val="0"/>
  </w:num>
  <w:num w:numId="3" w16cid:durableId="861170556">
    <w:abstractNumId w:val="2"/>
  </w:num>
  <w:num w:numId="4" w16cid:durableId="209296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B1"/>
    <w:rsid w:val="002700CB"/>
    <w:rsid w:val="003F76D9"/>
    <w:rsid w:val="00884F2B"/>
    <w:rsid w:val="00A40317"/>
    <w:rsid w:val="00AA7B27"/>
    <w:rsid w:val="00E024B1"/>
    <w:rsid w:val="00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00A2"/>
  <w15:chartTrackingRefBased/>
  <w15:docId w15:val="{C507CCEF-E25D-4EB0-A7E0-BC80F2C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4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4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24B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C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kseaintourist@mail.ru</dc:creator>
  <cp:keywords/>
  <dc:description/>
  <cp:lastModifiedBy>kseaintourist@mail.ru</cp:lastModifiedBy>
  <cp:revision>2</cp:revision>
  <dcterms:created xsi:type="dcterms:W3CDTF">2026-01-20T05:49:00Z</dcterms:created>
  <dcterms:modified xsi:type="dcterms:W3CDTF">2026-05-13T06:14:00Z</dcterms:modified>
</cp:coreProperties>
</file>