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1125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3708"/>
        <w:gridCol w:w="3709"/>
      </w:tblGrid>
      <w:tr w:rsidR="00376F48" w:rsidRPr="005602FF" w:rsidTr="00986642">
        <w:trPr>
          <w:trHeight w:val="501"/>
        </w:trPr>
        <w:tc>
          <w:tcPr>
            <w:tcW w:w="3708" w:type="dxa"/>
            <w:tcBorders>
              <w:bottom w:val="nil"/>
            </w:tcBorders>
          </w:tcPr>
          <w:p w:rsidR="00376F48" w:rsidRPr="00986642" w:rsidRDefault="00376F48" w:rsidP="00376F48">
            <w:pPr>
              <w:rPr>
                <w:rFonts w:eastAsia="Arial Unicode MS"/>
              </w:rPr>
            </w:pPr>
            <w:proofErr w:type="spellStart"/>
            <w:r w:rsidRPr="00986642">
              <w:rPr>
                <w:rFonts w:eastAsia="Arial Unicode MS"/>
              </w:rPr>
              <w:t>Пр-т</w:t>
            </w:r>
            <w:proofErr w:type="spellEnd"/>
            <w:r w:rsidRPr="00986642">
              <w:rPr>
                <w:rFonts w:eastAsia="Arial Unicode MS"/>
              </w:rPr>
              <w:t xml:space="preserve">  Мира, 6, 212030,</w:t>
            </w:r>
          </w:p>
          <w:p w:rsidR="00376F48" w:rsidRPr="00986642" w:rsidRDefault="00376F48" w:rsidP="00376F48">
            <w:pPr>
              <w:rPr>
                <w:rFonts w:eastAsia="Arial Unicode MS"/>
              </w:rPr>
            </w:pPr>
            <w:r w:rsidRPr="00986642">
              <w:rPr>
                <w:rFonts w:eastAsia="Arial Unicode MS"/>
              </w:rPr>
              <w:t>г. Могилёв</w:t>
            </w:r>
          </w:p>
          <w:p w:rsidR="00376F48" w:rsidRPr="00986642" w:rsidRDefault="00376F48" w:rsidP="00376F48">
            <w:pPr>
              <w:rPr>
                <w:rFonts w:eastAsia="Arial Unicode MS"/>
              </w:rPr>
            </w:pPr>
            <w:r w:rsidRPr="00986642">
              <w:rPr>
                <w:rFonts w:eastAsia="Arial Unicode MS"/>
              </w:rPr>
              <w:t>Республика Беларусь</w:t>
            </w:r>
          </w:p>
          <w:p w:rsidR="00376F48" w:rsidRPr="00986642" w:rsidRDefault="00376F48" w:rsidP="00376F48">
            <w:pPr>
              <w:rPr>
                <w:rFonts w:eastAsia="Arial Unicode MS"/>
              </w:rPr>
            </w:pPr>
            <w:r w:rsidRPr="00986642">
              <w:rPr>
                <w:rFonts w:eastAsia="Arial Unicode MS"/>
              </w:rPr>
              <w:t xml:space="preserve">т/ф. (+375 222) 70 </w:t>
            </w:r>
            <w:proofErr w:type="spellStart"/>
            <w:r w:rsidRPr="00986642">
              <w:rPr>
                <w:rFonts w:eastAsia="Arial Unicode MS"/>
              </w:rPr>
              <w:t>70</w:t>
            </w:r>
            <w:proofErr w:type="spellEnd"/>
            <w:r w:rsidRPr="00986642">
              <w:rPr>
                <w:rFonts w:eastAsia="Arial Unicode MS"/>
              </w:rPr>
              <w:t xml:space="preserve"> 28</w:t>
            </w:r>
          </w:p>
          <w:p w:rsidR="00376F48" w:rsidRPr="00986642" w:rsidRDefault="00376F48" w:rsidP="00376F48">
            <w:pPr>
              <w:rPr>
                <w:rFonts w:eastAsia="Arial Unicode MS"/>
              </w:rPr>
            </w:pPr>
            <w:r w:rsidRPr="00986642">
              <w:rPr>
                <w:rFonts w:eastAsia="Arial Unicode MS"/>
              </w:rPr>
              <w:t>(8-029) 381 88 58</w:t>
            </w:r>
          </w:p>
          <w:p w:rsidR="00376F48" w:rsidRPr="00986642" w:rsidRDefault="00376F48" w:rsidP="00376F48">
            <w:pPr>
              <w:rPr>
                <w:rFonts w:eastAsia="Arial Unicode MS"/>
              </w:rPr>
            </w:pPr>
            <w:r w:rsidRPr="00986642">
              <w:rPr>
                <w:rFonts w:eastAsia="Arial Unicode MS"/>
              </w:rPr>
              <w:t>(8-029) 743 87 65</w:t>
            </w:r>
          </w:p>
          <w:p w:rsidR="00376F48" w:rsidRPr="00986642" w:rsidRDefault="00D4720F" w:rsidP="00376F48">
            <w:pPr>
              <w:rPr>
                <w:rFonts w:eastAsia="Arial Unicode MS"/>
                <w:b/>
              </w:rPr>
            </w:pPr>
            <w:hyperlink r:id="rId5" w:history="1">
              <w:r w:rsidR="00376F48" w:rsidRPr="00986642">
                <w:rPr>
                  <w:rStyle w:val="a4"/>
                  <w:rFonts w:eastAsia="Arial Unicode MS"/>
                  <w:lang w:val="en-US"/>
                </w:rPr>
                <w:t>www</w:t>
              </w:r>
              <w:r w:rsidR="00376F48" w:rsidRPr="00986642">
                <w:rPr>
                  <w:rStyle w:val="a4"/>
                  <w:rFonts w:eastAsia="Arial Unicode MS"/>
                </w:rPr>
                <w:t>.</w:t>
              </w:r>
              <w:proofErr w:type="spellStart"/>
              <w:r w:rsidR="00376F48" w:rsidRPr="00986642">
                <w:rPr>
                  <w:rStyle w:val="a4"/>
                  <w:rFonts w:eastAsia="Arial Unicode MS"/>
                  <w:lang w:val="en-US"/>
                </w:rPr>
                <w:t>intourist</w:t>
              </w:r>
              <w:proofErr w:type="spellEnd"/>
              <w:r w:rsidR="00376F48" w:rsidRPr="00986642">
                <w:rPr>
                  <w:rStyle w:val="a4"/>
                  <w:rFonts w:eastAsia="Arial Unicode MS"/>
                </w:rPr>
                <w:t>.</w:t>
              </w:r>
              <w:r w:rsidR="00376F48" w:rsidRPr="00986642">
                <w:rPr>
                  <w:rStyle w:val="a4"/>
                  <w:rFonts w:eastAsia="Arial Unicode MS"/>
                  <w:lang w:val="en-US"/>
                </w:rPr>
                <w:t>by</w:t>
              </w:r>
            </w:hyperlink>
          </w:p>
        </w:tc>
        <w:tc>
          <w:tcPr>
            <w:tcW w:w="3708" w:type="dxa"/>
            <w:tcBorders>
              <w:bottom w:val="nil"/>
            </w:tcBorders>
          </w:tcPr>
          <w:p w:rsidR="00376F48" w:rsidRPr="00986642" w:rsidRDefault="00376F48" w:rsidP="00376F48"/>
        </w:tc>
        <w:tc>
          <w:tcPr>
            <w:tcW w:w="3709" w:type="dxa"/>
            <w:tcBorders>
              <w:bottom w:val="nil"/>
            </w:tcBorders>
          </w:tcPr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lang w:val="en-US"/>
              </w:rPr>
              <w:t xml:space="preserve">Mira </w:t>
            </w:r>
            <w:proofErr w:type="spellStart"/>
            <w:r w:rsidRPr="00986642">
              <w:rPr>
                <w:lang w:val="en-US"/>
              </w:rPr>
              <w:t>aven</w:t>
            </w:r>
            <w:proofErr w:type="spellEnd"/>
            <w:r w:rsidRPr="00986642">
              <w:rPr>
                <w:lang w:val="en-US"/>
              </w:rPr>
              <w:t>., 6, 212030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lang w:val="en-US"/>
              </w:rPr>
              <w:t>Mogilev,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lang w:val="en-US"/>
              </w:rPr>
              <w:t>Belarus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lang w:val="en-US"/>
              </w:rPr>
              <w:t xml:space="preserve">tel. (+375 222) 70 </w:t>
            </w:r>
            <w:proofErr w:type="spellStart"/>
            <w:r w:rsidRPr="00986642">
              <w:rPr>
                <w:lang w:val="en-US"/>
              </w:rPr>
              <w:t>70</w:t>
            </w:r>
            <w:proofErr w:type="spellEnd"/>
            <w:r w:rsidRPr="00986642">
              <w:rPr>
                <w:lang w:val="en-US"/>
              </w:rPr>
              <w:t xml:space="preserve"> 28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lang w:val="en-US"/>
              </w:rPr>
              <w:t>(8-029) 381 88 58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rFonts w:eastAsia="Arial Unicode MS"/>
                <w:lang w:val="en-US"/>
              </w:rPr>
              <w:t>(8-029) 743 87 65</w:t>
            </w:r>
          </w:p>
          <w:p w:rsidR="00376F48" w:rsidRPr="00986642" w:rsidRDefault="00D4720F" w:rsidP="005602FF">
            <w:pPr>
              <w:jc w:val="right"/>
              <w:rPr>
                <w:lang w:val="en-US"/>
              </w:rPr>
            </w:pPr>
            <w:hyperlink r:id="rId6" w:history="1">
              <w:r w:rsidR="00376F48" w:rsidRPr="00986642">
                <w:rPr>
                  <w:rStyle w:val="a4"/>
                  <w:lang w:val="en-US"/>
                </w:rPr>
                <w:t>www.intourist.by</w:t>
              </w:r>
            </w:hyperlink>
          </w:p>
        </w:tc>
      </w:tr>
    </w:tbl>
    <w:p w:rsidR="00376F48" w:rsidRPr="003B5085" w:rsidRDefault="001A7D54" w:rsidP="00986642">
      <w:pPr>
        <w:pStyle w:val="a6"/>
        <w:rPr>
          <w:sz w:val="24"/>
          <w:szCs w:val="24"/>
          <w:u w:val="none"/>
        </w:rPr>
      </w:pPr>
      <w:r w:rsidRPr="003B5085">
        <w:rPr>
          <w:noProof/>
          <w:sz w:val="24"/>
          <w:szCs w:val="24"/>
          <w:u w:val="non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-247650</wp:posOffset>
            </wp:positionV>
            <wp:extent cx="2514600" cy="1123950"/>
            <wp:effectExtent l="19050" t="0" r="0" b="0"/>
            <wp:wrapNone/>
            <wp:docPr id="3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2FF" w:rsidRPr="003B5085">
        <w:rPr>
          <w:sz w:val="24"/>
          <w:szCs w:val="24"/>
          <w:u w:val="none"/>
        </w:rPr>
        <w:t>Летний отдых на море 2016</w:t>
      </w:r>
    </w:p>
    <w:p w:rsidR="005602FF" w:rsidRPr="003B5085" w:rsidRDefault="002C6424" w:rsidP="007E3CA2">
      <w:pPr>
        <w:pStyle w:val="a6"/>
        <w:rPr>
          <w:sz w:val="24"/>
          <w:szCs w:val="24"/>
        </w:rPr>
      </w:pPr>
      <w:r w:rsidRPr="003B5085">
        <w:rPr>
          <w:sz w:val="24"/>
          <w:szCs w:val="24"/>
        </w:rPr>
        <w:t>ЖЕЛЕЗНЫЙ ПОРТ</w:t>
      </w:r>
    </w:p>
    <w:p w:rsidR="00821A24" w:rsidRPr="003B5085" w:rsidRDefault="002C6424" w:rsidP="007E3CA2">
      <w:pPr>
        <w:pStyle w:val="a6"/>
        <w:rPr>
          <w:sz w:val="24"/>
          <w:szCs w:val="24"/>
        </w:rPr>
      </w:pPr>
      <w:r w:rsidRPr="003B5085">
        <w:rPr>
          <w:sz w:val="24"/>
          <w:szCs w:val="24"/>
        </w:rPr>
        <w:t>ПАНСИОНАТ</w:t>
      </w:r>
      <w:r w:rsidR="00473B6E" w:rsidRPr="003B5085">
        <w:rPr>
          <w:sz w:val="24"/>
          <w:szCs w:val="24"/>
        </w:rPr>
        <w:t xml:space="preserve"> «</w:t>
      </w:r>
      <w:r w:rsidRPr="003B5085">
        <w:rPr>
          <w:sz w:val="24"/>
          <w:szCs w:val="24"/>
          <w:lang w:val="en-US"/>
        </w:rPr>
        <w:t>RIO</w:t>
      </w:r>
      <w:r w:rsidR="00473B6E" w:rsidRPr="003B5085">
        <w:rPr>
          <w:sz w:val="24"/>
          <w:szCs w:val="24"/>
        </w:rPr>
        <w:t>»</w:t>
      </w:r>
    </w:p>
    <w:p w:rsidR="005602FF" w:rsidRPr="001A7D54" w:rsidRDefault="005602FF" w:rsidP="007E3CA2">
      <w:pPr>
        <w:pStyle w:val="a6"/>
        <w:rPr>
          <w:b w:val="0"/>
          <w:i/>
          <w:sz w:val="26"/>
          <w:szCs w:val="26"/>
          <w:u w:val="none"/>
        </w:rPr>
      </w:pPr>
      <w:r w:rsidRPr="003B5085">
        <w:rPr>
          <w:b w:val="0"/>
          <w:i/>
          <w:sz w:val="22"/>
          <w:szCs w:val="22"/>
          <w:u w:val="none"/>
        </w:rPr>
        <w:t>Автобусные туры из Могилёва</w:t>
      </w:r>
    </w:p>
    <w:p w:rsidR="001A20A4" w:rsidRPr="001A7D54" w:rsidRDefault="003B5085" w:rsidP="005602F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4445</wp:posOffset>
            </wp:positionV>
            <wp:extent cx="1619250" cy="1057275"/>
            <wp:effectExtent l="19050" t="0" r="0" b="0"/>
            <wp:wrapNone/>
            <wp:docPr id="8" name="Рисунок 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13970</wp:posOffset>
            </wp:positionV>
            <wp:extent cx="1993900" cy="1047750"/>
            <wp:effectExtent l="19050" t="0" r="6350" b="0"/>
            <wp:wrapNone/>
            <wp:docPr id="6" name="Рисунок 1" descr="C:\Users\Admin\Desktop\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4445</wp:posOffset>
            </wp:positionV>
            <wp:extent cx="1990725" cy="1057275"/>
            <wp:effectExtent l="19050" t="0" r="9525" b="0"/>
            <wp:wrapNone/>
            <wp:docPr id="7" name="Рисунок 2" descr="C:\Users\Admin\Desktop\RI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IO_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A24" w:rsidRPr="003B5085" w:rsidRDefault="00821A24" w:rsidP="005602F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21A24" w:rsidRPr="002C6424" w:rsidRDefault="00821A24" w:rsidP="005602FF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3B5085" w:rsidRDefault="003B5085" w:rsidP="002C6424">
      <w:pPr>
        <w:widowControl w:val="0"/>
        <w:autoSpaceDE w:val="0"/>
        <w:autoSpaceDN w:val="0"/>
        <w:adjustRightInd w:val="0"/>
        <w:jc w:val="center"/>
        <w:rPr>
          <w:i/>
          <w:color w:val="2C2C2C"/>
          <w:sz w:val="20"/>
          <w:szCs w:val="20"/>
          <w:shd w:val="clear" w:color="auto" w:fill="FFFFFF"/>
        </w:rPr>
      </w:pPr>
    </w:p>
    <w:p w:rsidR="003B5085" w:rsidRDefault="003B5085" w:rsidP="002C6424">
      <w:pPr>
        <w:widowControl w:val="0"/>
        <w:autoSpaceDE w:val="0"/>
        <w:autoSpaceDN w:val="0"/>
        <w:adjustRightInd w:val="0"/>
        <w:jc w:val="center"/>
        <w:rPr>
          <w:i/>
          <w:color w:val="2C2C2C"/>
          <w:sz w:val="20"/>
          <w:szCs w:val="20"/>
          <w:shd w:val="clear" w:color="auto" w:fill="FFFFFF"/>
        </w:rPr>
      </w:pPr>
    </w:p>
    <w:p w:rsidR="003B5085" w:rsidRDefault="003B5085" w:rsidP="002C6424">
      <w:pPr>
        <w:widowControl w:val="0"/>
        <w:autoSpaceDE w:val="0"/>
        <w:autoSpaceDN w:val="0"/>
        <w:adjustRightInd w:val="0"/>
        <w:jc w:val="center"/>
        <w:rPr>
          <w:i/>
          <w:color w:val="2C2C2C"/>
          <w:sz w:val="20"/>
          <w:szCs w:val="20"/>
          <w:shd w:val="clear" w:color="auto" w:fill="FFFFFF"/>
        </w:rPr>
      </w:pPr>
    </w:p>
    <w:p w:rsidR="003B5085" w:rsidRDefault="003B5085" w:rsidP="002C6424">
      <w:pPr>
        <w:widowControl w:val="0"/>
        <w:autoSpaceDE w:val="0"/>
        <w:autoSpaceDN w:val="0"/>
        <w:adjustRightInd w:val="0"/>
        <w:jc w:val="center"/>
        <w:rPr>
          <w:i/>
          <w:color w:val="2C2C2C"/>
          <w:sz w:val="20"/>
          <w:szCs w:val="20"/>
          <w:shd w:val="clear" w:color="auto" w:fill="FFFFFF"/>
        </w:rPr>
      </w:pPr>
    </w:p>
    <w:p w:rsidR="002C6424" w:rsidRPr="001C5FB0" w:rsidRDefault="002C6424" w:rsidP="002C6424">
      <w:pPr>
        <w:widowControl w:val="0"/>
        <w:autoSpaceDE w:val="0"/>
        <w:autoSpaceDN w:val="0"/>
        <w:adjustRightInd w:val="0"/>
        <w:jc w:val="center"/>
        <w:rPr>
          <w:i/>
          <w:color w:val="2C2C2C"/>
          <w:sz w:val="20"/>
          <w:szCs w:val="20"/>
          <w:shd w:val="clear" w:color="auto" w:fill="FFFFFF"/>
        </w:rPr>
      </w:pPr>
      <w:r w:rsidRPr="001C5FB0">
        <w:rPr>
          <w:i/>
          <w:color w:val="2C2C2C"/>
          <w:sz w:val="20"/>
          <w:szCs w:val="20"/>
          <w:shd w:val="clear" w:color="auto" w:fill="FFFFFF"/>
        </w:rPr>
        <w:t>Железный порт - это рай для романтиков и любителей крымского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="009560D9" w:rsidRPr="001C5FB0">
        <w:rPr>
          <w:i/>
          <w:color w:val="2C2C2C"/>
          <w:sz w:val="20"/>
          <w:szCs w:val="20"/>
          <w:shd w:val="clear" w:color="auto" w:fill="FFFFFF"/>
        </w:rPr>
        <w:t xml:space="preserve"> Уникальная природа, теплый климат, ласковое море и радушие хозяев - залог прекрасного настроения отдыхающих.</w:t>
      </w:r>
      <w:r w:rsidRPr="001C5FB0">
        <w:rPr>
          <w:i/>
          <w:color w:val="2C2C2C"/>
          <w:sz w:val="20"/>
          <w:szCs w:val="20"/>
          <w:shd w:val="clear" w:color="auto" w:fill="FFFFFF"/>
        </w:rPr>
        <w:t xml:space="preserve"> </w:t>
      </w:r>
    </w:p>
    <w:p w:rsidR="009560D9" w:rsidRPr="001C5FB0" w:rsidRDefault="00821A24" w:rsidP="009560D9">
      <w:pPr>
        <w:widowControl w:val="0"/>
        <w:autoSpaceDE w:val="0"/>
        <w:autoSpaceDN w:val="0"/>
        <w:adjustRightInd w:val="0"/>
        <w:jc w:val="both"/>
        <w:rPr>
          <w:color w:val="2C2C2C"/>
          <w:sz w:val="22"/>
          <w:szCs w:val="22"/>
          <w:shd w:val="clear" w:color="auto" w:fill="FFFFFF"/>
        </w:rPr>
      </w:pPr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Пляж:</w:t>
      </w:r>
      <w:r w:rsidRPr="001C5FB0">
        <w:rPr>
          <w:color w:val="2C2C2C"/>
          <w:sz w:val="22"/>
          <w:szCs w:val="22"/>
          <w:shd w:val="clear" w:color="auto" w:fill="FFFFFF"/>
        </w:rPr>
        <w:t xml:space="preserve"> </w:t>
      </w:r>
      <w:r w:rsidR="00C02C91" w:rsidRPr="001C5FB0">
        <w:rPr>
          <w:color w:val="2C2C2C"/>
          <w:sz w:val="22"/>
          <w:szCs w:val="22"/>
          <w:shd w:val="clear" w:color="auto" w:fill="FFFFFF"/>
        </w:rPr>
        <w:t>пансионат</w:t>
      </w:r>
      <w:r w:rsidR="00473B6E" w:rsidRPr="001C5FB0">
        <w:rPr>
          <w:color w:val="2C2C2C"/>
          <w:sz w:val="22"/>
          <w:szCs w:val="22"/>
          <w:shd w:val="clear" w:color="auto" w:fill="FFFFFF"/>
        </w:rPr>
        <w:t xml:space="preserve"> «</w:t>
      </w:r>
      <w:proofErr w:type="spellStart"/>
      <w:r w:rsidR="00C02C91" w:rsidRPr="001C5FB0">
        <w:rPr>
          <w:color w:val="2C2C2C"/>
          <w:sz w:val="22"/>
          <w:szCs w:val="22"/>
          <w:shd w:val="clear" w:color="auto" w:fill="FFFFFF"/>
        </w:rPr>
        <w:t>Рио</w:t>
      </w:r>
      <w:proofErr w:type="spellEnd"/>
      <w:r w:rsidR="00473B6E" w:rsidRPr="001C5FB0">
        <w:rPr>
          <w:color w:val="2C2C2C"/>
          <w:sz w:val="22"/>
          <w:szCs w:val="22"/>
          <w:shd w:val="clear" w:color="auto" w:fill="FFFFFF"/>
        </w:rPr>
        <w:t>» находит</w:t>
      </w:r>
      <w:r w:rsidRPr="001C5FB0">
        <w:rPr>
          <w:color w:val="2C2C2C"/>
          <w:sz w:val="22"/>
          <w:szCs w:val="22"/>
          <w:shd w:val="clear" w:color="auto" w:fill="FFFFFF"/>
        </w:rPr>
        <w:t xml:space="preserve">ся </w:t>
      </w:r>
      <w:r w:rsidR="00473B6E" w:rsidRPr="001C5FB0">
        <w:rPr>
          <w:b/>
          <w:color w:val="2C2C2C"/>
          <w:sz w:val="22"/>
          <w:szCs w:val="22"/>
          <w:shd w:val="clear" w:color="auto" w:fill="FFFFFF"/>
        </w:rPr>
        <w:t>в</w:t>
      </w:r>
      <w:r w:rsidR="00473B6E" w:rsidRPr="001C5FB0">
        <w:rPr>
          <w:color w:val="2C2C2C"/>
          <w:sz w:val="22"/>
          <w:szCs w:val="22"/>
          <w:shd w:val="clear" w:color="auto" w:fill="FFFFFF"/>
        </w:rPr>
        <w:t xml:space="preserve"> </w:t>
      </w:r>
      <w:r w:rsidR="00473B6E" w:rsidRPr="001C5FB0">
        <w:rPr>
          <w:b/>
          <w:color w:val="2C2C2C"/>
          <w:sz w:val="22"/>
          <w:szCs w:val="22"/>
          <w:shd w:val="clear" w:color="auto" w:fill="FFFFFF"/>
        </w:rPr>
        <w:t>800 метрах от пляжа</w:t>
      </w:r>
      <w:r w:rsidR="009560D9" w:rsidRPr="001C5FB0">
        <w:rPr>
          <w:color w:val="2C2C2C"/>
          <w:sz w:val="22"/>
          <w:szCs w:val="22"/>
          <w:shd w:val="clear" w:color="auto" w:fill="FFFFFF"/>
        </w:rPr>
        <w:t>,</w:t>
      </w:r>
      <w:r w:rsidR="001A7D54" w:rsidRPr="001C5FB0">
        <w:rPr>
          <w:color w:val="2C2C2C"/>
          <w:sz w:val="22"/>
          <w:szCs w:val="22"/>
          <w:shd w:val="clear" w:color="auto" w:fill="FFFFFF"/>
        </w:rPr>
        <w:t xml:space="preserve"> </w:t>
      </w:r>
      <w:r w:rsidR="009560D9" w:rsidRPr="001C5FB0">
        <w:rPr>
          <w:color w:val="2C2C2C"/>
          <w:sz w:val="22"/>
          <w:szCs w:val="22"/>
          <w:shd w:val="clear" w:color="auto" w:fill="FFFFFF"/>
        </w:rPr>
        <w:t xml:space="preserve">в </w:t>
      </w:r>
      <w:r w:rsidR="001A7D54" w:rsidRPr="001C5FB0">
        <w:rPr>
          <w:color w:val="2C2C2C"/>
          <w:sz w:val="22"/>
          <w:szCs w:val="22"/>
          <w:shd w:val="clear" w:color="auto" w:fill="FFFFFF"/>
        </w:rPr>
        <w:t>15 минут</w:t>
      </w:r>
      <w:r w:rsidR="009560D9" w:rsidRPr="001C5FB0">
        <w:rPr>
          <w:color w:val="2C2C2C"/>
          <w:sz w:val="22"/>
          <w:szCs w:val="22"/>
          <w:shd w:val="clear" w:color="auto" w:fill="FFFFFF"/>
        </w:rPr>
        <w:t>ах от песчаного пляжа Черного моря. Пологий песчаный берег, чистое и прозрачное море. Глубина умеренная.</w:t>
      </w:r>
    </w:p>
    <w:p w:rsidR="006D3828" w:rsidRPr="001C5FB0" w:rsidRDefault="006D3828" w:rsidP="006D3828">
      <w:pPr>
        <w:widowControl w:val="0"/>
        <w:autoSpaceDE w:val="0"/>
        <w:autoSpaceDN w:val="0"/>
        <w:adjustRightInd w:val="0"/>
        <w:jc w:val="both"/>
        <w:rPr>
          <w:color w:val="2C2C2C"/>
          <w:sz w:val="22"/>
          <w:szCs w:val="22"/>
          <w:shd w:val="clear" w:color="auto" w:fill="FFFFFF"/>
        </w:rPr>
      </w:pPr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Территория:</w:t>
      </w:r>
      <w:r w:rsidRPr="001C5FB0">
        <w:rPr>
          <w:b/>
          <w:color w:val="2C2C2C"/>
          <w:sz w:val="22"/>
          <w:szCs w:val="22"/>
          <w:shd w:val="clear" w:color="auto" w:fill="FFFFFF"/>
        </w:rPr>
        <w:t xml:space="preserve"> </w:t>
      </w:r>
      <w:r w:rsidRPr="001C5FB0">
        <w:rPr>
          <w:color w:val="2C2C2C"/>
          <w:sz w:val="22"/>
          <w:szCs w:val="22"/>
          <w:shd w:val="clear" w:color="auto" w:fill="FFFFFF"/>
        </w:rPr>
        <w:t>Территория вся в зелени и цветах, здесь вы увидите шикарный розарий, виноградник, места для отдыха возле каждого номера, мангал. Столовая - просторная, уютная летняя площадка в центре двора. Есть охраняемая бесплатная автостоянка для наших гостей.</w:t>
      </w:r>
    </w:p>
    <w:p w:rsidR="009560D9" w:rsidRPr="001C5FB0" w:rsidRDefault="00473B6E" w:rsidP="00821A24">
      <w:pPr>
        <w:widowControl w:val="0"/>
        <w:autoSpaceDE w:val="0"/>
        <w:autoSpaceDN w:val="0"/>
        <w:adjustRightInd w:val="0"/>
        <w:jc w:val="both"/>
        <w:rPr>
          <w:b/>
          <w:color w:val="2C2C2C"/>
          <w:sz w:val="22"/>
          <w:szCs w:val="22"/>
          <w:shd w:val="clear" w:color="auto" w:fill="FFFFFF"/>
        </w:rPr>
      </w:pPr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Номера:</w:t>
      </w:r>
      <w:r w:rsidRPr="001C5FB0">
        <w:rPr>
          <w:b/>
          <w:color w:val="2C2C2C"/>
          <w:sz w:val="22"/>
          <w:szCs w:val="22"/>
          <w:shd w:val="clear" w:color="auto" w:fill="FFFFFF"/>
        </w:rPr>
        <w:t xml:space="preserve"> </w:t>
      </w:r>
    </w:p>
    <w:p w:rsidR="009560D9" w:rsidRPr="001C5FB0" w:rsidRDefault="00473B6E" w:rsidP="00821A24">
      <w:pPr>
        <w:widowControl w:val="0"/>
        <w:autoSpaceDE w:val="0"/>
        <w:autoSpaceDN w:val="0"/>
        <w:adjustRightInd w:val="0"/>
        <w:jc w:val="both"/>
        <w:rPr>
          <w:b/>
          <w:color w:val="2C2C2C"/>
          <w:sz w:val="22"/>
          <w:szCs w:val="22"/>
          <w:shd w:val="clear" w:color="auto" w:fill="FFFFFF"/>
        </w:rPr>
      </w:pPr>
      <w:r w:rsidRPr="001C5FB0">
        <w:rPr>
          <w:b/>
          <w:color w:val="2C2C2C"/>
          <w:sz w:val="22"/>
          <w:szCs w:val="22"/>
          <w:highlight w:val="yellow"/>
          <w:shd w:val="clear" w:color="auto" w:fill="FFFFFF"/>
        </w:rPr>
        <w:t>2-х/3-х/4-хместные номера</w:t>
      </w:r>
      <w:r w:rsidR="009560D9" w:rsidRPr="001C5FB0">
        <w:rPr>
          <w:b/>
          <w:color w:val="2C2C2C"/>
          <w:sz w:val="22"/>
          <w:szCs w:val="22"/>
          <w:highlight w:val="yellow"/>
          <w:shd w:val="clear" w:color="auto" w:fill="FFFFFF"/>
        </w:rPr>
        <w:t xml:space="preserve"> Стандарт</w:t>
      </w:r>
      <w:r w:rsidRPr="001C5FB0">
        <w:rPr>
          <w:b/>
          <w:color w:val="2C2C2C"/>
          <w:sz w:val="22"/>
          <w:szCs w:val="22"/>
          <w:highlight w:val="yellow"/>
          <w:shd w:val="clear" w:color="auto" w:fill="FFFFFF"/>
        </w:rPr>
        <w:t>.</w:t>
      </w:r>
      <w:r w:rsidRPr="001C5FB0">
        <w:rPr>
          <w:color w:val="2C2C2C"/>
          <w:sz w:val="22"/>
          <w:szCs w:val="22"/>
          <w:shd w:val="clear" w:color="auto" w:fill="FFFFFF"/>
        </w:rPr>
        <w:t xml:space="preserve"> </w:t>
      </w:r>
      <w:r w:rsidR="009560D9" w:rsidRPr="001C5FB0">
        <w:rPr>
          <w:color w:val="2C2C2C"/>
          <w:sz w:val="22"/>
          <w:szCs w:val="22"/>
          <w:shd w:val="clear" w:color="auto" w:fill="FFFFFF"/>
        </w:rPr>
        <w:t>Номер укомплектован мебелью, холодильником и телеви</w:t>
      </w:r>
      <w:r w:rsidR="001C5FB0">
        <w:rPr>
          <w:color w:val="2C2C2C"/>
          <w:sz w:val="22"/>
          <w:szCs w:val="22"/>
          <w:shd w:val="clear" w:color="auto" w:fill="FFFFFF"/>
        </w:rPr>
        <w:t>зором</w:t>
      </w:r>
      <w:r w:rsidR="009560D9" w:rsidRPr="001C5FB0">
        <w:rPr>
          <w:color w:val="2C2C2C"/>
          <w:sz w:val="22"/>
          <w:szCs w:val="22"/>
          <w:shd w:val="clear" w:color="auto" w:fill="FFFFFF"/>
        </w:rPr>
        <w:t xml:space="preserve">. </w:t>
      </w:r>
      <w:r w:rsidR="00602F52" w:rsidRPr="001C5FB0">
        <w:rPr>
          <w:b/>
          <w:color w:val="2C2C2C"/>
          <w:sz w:val="22"/>
          <w:szCs w:val="22"/>
          <w:shd w:val="clear" w:color="auto" w:fill="FFFFFF"/>
        </w:rPr>
        <w:t xml:space="preserve">Душ и туалет </w:t>
      </w:r>
      <w:r w:rsidR="00602F52">
        <w:rPr>
          <w:b/>
          <w:color w:val="2C2C2C"/>
          <w:sz w:val="22"/>
          <w:szCs w:val="22"/>
          <w:shd w:val="clear" w:color="auto" w:fill="FFFFFF"/>
        </w:rPr>
        <w:t>–</w:t>
      </w:r>
      <w:r w:rsidR="00602F52" w:rsidRPr="001C5FB0">
        <w:rPr>
          <w:b/>
          <w:color w:val="2C2C2C"/>
          <w:sz w:val="22"/>
          <w:szCs w:val="22"/>
          <w:shd w:val="clear" w:color="auto" w:fill="FFFFFF"/>
        </w:rPr>
        <w:t xml:space="preserve"> на</w:t>
      </w:r>
      <w:r w:rsidR="00602F52">
        <w:rPr>
          <w:b/>
          <w:color w:val="2C2C2C"/>
          <w:sz w:val="22"/>
          <w:szCs w:val="22"/>
          <w:shd w:val="clear" w:color="auto" w:fill="FFFFFF"/>
        </w:rPr>
        <w:t xml:space="preserve"> территории</w:t>
      </w:r>
      <w:r w:rsidR="00602F52" w:rsidRPr="001C5FB0">
        <w:rPr>
          <w:b/>
          <w:color w:val="2C2C2C"/>
          <w:sz w:val="22"/>
          <w:szCs w:val="22"/>
          <w:shd w:val="clear" w:color="auto" w:fill="FFFFFF"/>
        </w:rPr>
        <w:t>.</w:t>
      </w:r>
    </w:p>
    <w:p w:rsidR="009560D9" w:rsidRPr="001C5FB0" w:rsidRDefault="009560D9" w:rsidP="00821A24">
      <w:pPr>
        <w:widowControl w:val="0"/>
        <w:autoSpaceDE w:val="0"/>
        <w:autoSpaceDN w:val="0"/>
        <w:adjustRightInd w:val="0"/>
        <w:jc w:val="both"/>
        <w:rPr>
          <w:color w:val="2C2C2C"/>
          <w:sz w:val="22"/>
          <w:szCs w:val="22"/>
          <w:shd w:val="clear" w:color="auto" w:fill="FFFFFF"/>
        </w:rPr>
      </w:pPr>
      <w:r w:rsidRPr="001C5FB0">
        <w:rPr>
          <w:b/>
          <w:color w:val="2C2C2C"/>
          <w:sz w:val="22"/>
          <w:szCs w:val="22"/>
          <w:highlight w:val="yellow"/>
          <w:shd w:val="clear" w:color="auto" w:fill="FFFFFF"/>
        </w:rPr>
        <w:t>2-х/3-х/4-х-местные номера</w:t>
      </w:r>
      <w:r w:rsidR="006D3828" w:rsidRPr="001C5FB0">
        <w:rPr>
          <w:b/>
          <w:color w:val="2C2C2C"/>
          <w:sz w:val="22"/>
          <w:szCs w:val="22"/>
          <w:highlight w:val="yellow"/>
          <w:shd w:val="clear" w:color="auto" w:fill="FFFFFF"/>
        </w:rPr>
        <w:t xml:space="preserve"> Эконом.</w:t>
      </w:r>
      <w:r w:rsidR="006D3828" w:rsidRPr="001C5FB0">
        <w:rPr>
          <w:b/>
          <w:color w:val="2C2C2C"/>
          <w:sz w:val="22"/>
          <w:szCs w:val="22"/>
          <w:shd w:val="clear" w:color="auto" w:fill="FFFFFF"/>
        </w:rPr>
        <w:t xml:space="preserve"> </w:t>
      </w:r>
      <w:proofErr w:type="gramStart"/>
      <w:r w:rsidR="006D3828" w:rsidRPr="001C5FB0">
        <w:rPr>
          <w:color w:val="2C2C2C"/>
          <w:sz w:val="22"/>
          <w:szCs w:val="22"/>
          <w:shd w:val="clear" w:color="auto" w:fill="FFFFFF"/>
        </w:rPr>
        <w:t>Номер укомплектован мебелью (холодильник и телевизор</w:t>
      </w:r>
      <w:r w:rsidR="00602F52">
        <w:rPr>
          <w:color w:val="2C2C2C"/>
          <w:sz w:val="22"/>
          <w:szCs w:val="22"/>
          <w:shd w:val="clear" w:color="auto" w:fill="FFFFFF"/>
        </w:rPr>
        <w:t>)</w:t>
      </w:r>
      <w:r w:rsidR="006D3828" w:rsidRPr="001C5FB0">
        <w:rPr>
          <w:color w:val="2C2C2C"/>
          <w:sz w:val="22"/>
          <w:szCs w:val="22"/>
          <w:shd w:val="clear" w:color="auto" w:fill="FFFFFF"/>
        </w:rPr>
        <w:t xml:space="preserve"> - на территории).</w:t>
      </w:r>
      <w:proofErr w:type="gramEnd"/>
      <w:r w:rsidR="006D3828" w:rsidRPr="001C5FB0">
        <w:rPr>
          <w:color w:val="2C2C2C"/>
          <w:sz w:val="22"/>
          <w:szCs w:val="22"/>
          <w:shd w:val="clear" w:color="auto" w:fill="FFFFFF"/>
        </w:rPr>
        <w:t xml:space="preserve"> </w:t>
      </w:r>
      <w:r w:rsidR="006D3828" w:rsidRPr="001C5FB0">
        <w:rPr>
          <w:b/>
          <w:color w:val="2C2C2C"/>
          <w:sz w:val="22"/>
          <w:szCs w:val="22"/>
          <w:shd w:val="clear" w:color="auto" w:fill="FFFFFF"/>
        </w:rPr>
        <w:t xml:space="preserve">Душ и туалет </w:t>
      </w:r>
      <w:r w:rsidR="00602F52">
        <w:rPr>
          <w:b/>
          <w:color w:val="2C2C2C"/>
          <w:sz w:val="22"/>
          <w:szCs w:val="22"/>
          <w:shd w:val="clear" w:color="auto" w:fill="FFFFFF"/>
        </w:rPr>
        <w:t>–</w:t>
      </w:r>
      <w:r w:rsidR="006D3828" w:rsidRPr="001C5FB0">
        <w:rPr>
          <w:b/>
          <w:color w:val="2C2C2C"/>
          <w:sz w:val="22"/>
          <w:szCs w:val="22"/>
          <w:shd w:val="clear" w:color="auto" w:fill="FFFFFF"/>
        </w:rPr>
        <w:t xml:space="preserve"> на</w:t>
      </w:r>
      <w:r w:rsidR="00602F52">
        <w:rPr>
          <w:b/>
          <w:color w:val="2C2C2C"/>
          <w:sz w:val="22"/>
          <w:szCs w:val="22"/>
          <w:shd w:val="clear" w:color="auto" w:fill="FFFFFF"/>
        </w:rPr>
        <w:t xml:space="preserve"> территории</w:t>
      </w:r>
      <w:r w:rsidR="006D3828" w:rsidRPr="001C5FB0">
        <w:rPr>
          <w:b/>
          <w:color w:val="2C2C2C"/>
          <w:sz w:val="22"/>
          <w:szCs w:val="22"/>
          <w:shd w:val="clear" w:color="auto" w:fill="FFFFFF"/>
        </w:rPr>
        <w:t>.</w:t>
      </w:r>
    </w:p>
    <w:p w:rsidR="00473B6E" w:rsidRPr="001C5FB0" w:rsidRDefault="00473B6E" w:rsidP="001C5FB0">
      <w:pPr>
        <w:widowControl w:val="0"/>
        <w:autoSpaceDE w:val="0"/>
        <w:autoSpaceDN w:val="0"/>
        <w:adjustRightInd w:val="0"/>
        <w:jc w:val="both"/>
        <w:rPr>
          <w:rStyle w:val="ab"/>
          <w:b w:val="0"/>
          <w:bCs w:val="0"/>
          <w:color w:val="2C2C2C"/>
          <w:sz w:val="22"/>
          <w:szCs w:val="22"/>
          <w:shd w:val="clear" w:color="auto" w:fill="FFFFFF"/>
        </w:rPr>
      </w:pPr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Услуги:</w:t>
      </w:r>
      <w:r w:rsidRPr="001C5FB0">
        <w:rPr>
          <w:color w:val="2C2C2C"/>
          <w:sz w:val="22"/>
          <w:szCs w:val="22"/>
          <w:shd w:val="clear" w:color="auto" w:fill="FFFFFF"/>
        </w:rPr>
        <w:t xml:space="preserve"> </w:t>
      </w:r>
      <w:r w:rsidR="001C5FB0" w:rsidRPr="001C5FB0">
        <w:rPr>
          <w:rStyle w:val="ab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В вечернее время работает </w:t>
      </w:r>
      <w:r w:rsidR="001C5FB0" w:rsidRP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>бар с караоке, для желающих - мангал</w:t>
      </w:r>
      <w:r w:rsidR="001C5FB0" w:rsidRPr="001C5FB0">
        <w:rPr>
          <w:rStyle w:val="ab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Pr="001C5FB0">
        <w:rPr>
          <w:color w:val="2C2C2C"/>
          <w:sz w:val="22"/>
          <w:szCs w:val="22"/>
          <w:shd w:val="clear" w:color="auto" w:fill="FFFFFF"/>
        </w:rPr>
        <w:t xml:space="preserve"> </w:t>
      </w:r>
      <w:proofErr w:type="gramStart"/>
      <w:r w:rsidR="001C5FB0" w:rsidRPr="001C5FB0">
        <w:rPr>
          <w:b/>
          <w:color w:val="2C2C2C"/>
          <w:sz w:val="22"/>
          <w:szCs w:val="22"/>
          <w:shd w:val="clear" w:color="auto" w:fill="FFFFFF"/>
        </w:rPr>
        <w:t>Бесплатный</w:t>
      </w:r>
      <w:proofErr w:type="gramEnd"/>
      <w:r w:rsidR="001C5FB0" w:rsidRPr="001C5FB0">
        <w:rPr>
          <w:b/>
          <w:color w:val="2C2C2C"/>
          <w:sz w:val="22"/>
          <w:szCs w:val="22"/>
          <w:shd w:val="clear" w:color="auto" w:fill="FFFFFF"/>
        </w:rPr>
        <w:t xml:space="preserve"> </w:t>
      </w:r>
      <w:proofErr w:type="spellStart"/>
      <w:r w:rsidR="001C5FB0" w:rsidRPr="001C5FB0">
        <w:rPr>
          <w:b/>
          <w:color w:val="2C2C2C"/>
          <w:sz w:val="22"/>
          <w:szCs w:val="22"/>
          <w:shd w:val="clear" w:color="auto" w:fill="FFFFFF"/>
        </w:rPr>
        <w:t>Wi-Fi</w:t>
      </w:r>
      <w:proofErr w:type="spellEnd"/>
      <w:r w:rsidR="001C5FB0" w:rsidRPr="001C5FB0">
        <w:rPr>
          <w:b/>
          <w:color w:val="2C2C2C"/>
          <w:sz w:val="22"/>
          <w:szCs w:val="22"/>
          <w:shd w:val="clear" w:color="auto" w:fill="FFFFFF"/>
        </w:rPr>
        <w:t xml:space="preserve"> на </w:t>
      </w:r>
      <w:r w:rsidRPr="001C5FB0">
        <w:rPr>
          <w:b/>
          <w:color w:val="2C2C2C"/>
          <w:sz w:val="22"/>
          <w:szCs w:val="22"/>
          <w:shd w:val="clear" w:color="auto" w:fill="FFFFFF"/>
        </w:rPr>
        <w:t>территории.</w:t>
      </w:r>
      <w:r w:rsidRPr="001C5FB0">
        <w:rPr>
          <w:color w:val="2C2C2C"/>
          <w:sz w:val="22"/>
          <w:szCs w:val="22"/>
          <w:shd w:val="clear" w:color="auto" w:fill="FFFFFF"/>
        </w:rPr>
        <w:t xml:space="preserve"> </w:t>
      </w:r>
      <w:r w:rsidR="001C5FB0" w:rsidRPr="001C5FB0">
        <w:rPr>
          <w:color w:val="2C2C2C"/>
          <w:sz w:val="22"/>
          <w:szCs w:val="22"/>
          <w:shd w:val="clear" w:color="auto" w:fill="FFFFFF"/>
        </w:rPr>
        <w:t xml:space="preserve">Напротив пансионата имеется футбольное поле, волейбольная площадка, турник, спортивный тренажер широкой группы мышц для желающих. Рядом находятся, продуктовые магазины, аптека, остановка автобусов. </w:t>
      </w:r>
      <w:r w:rsidR="001C5FB0" w:rsidRPr="001C5FB0">
        <w:rPr>
          <w:rStyle w:val="ab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На территории пансионата расположена большая, прохладная </w:t>
      </w:r>
      <w:r w:rsidR="001C5FB0" w:rsidRP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>беседка для отдыха с холодными напитками и мороженым</w:t>
      </w:r>
      <w:r w:rsidR="001C5FB0" w:rsidRPr="001C5FB0">
        <w:rPr>
          <w:rStyle w:val="ab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, где также можно поиграть в бильярд.</w:t>
      </w:r>
    </w:p>
    <w:p w:rsidR="001A7D54" w:rsidRPr="001C5FB0" w:rsidRDefault="001A7D54" w:rsidP="006D3828">
      <w:pPr>
        <w:widowControl w:val="0"/>
        <w:autoSpaceDE w:val="0"/>
        <w:autoSpaceDN w:val="0"/>
        <w:adjustRightInd w:val="0"/>
        <w:jc w:val="both"/>
        <w:rPr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 w:rsidRPr="001C5FB0">
        <w:rPr>
          <w:rStyle w:val="ab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Питание:</w:t>
      </w:r>
      <w:r w:rsidRPr="001C5FB0">
        <w:rPr>
          <w:rStyle w:val="ab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D3828" w:rsidRPr="001C5FB0">
        <w:rPr>
          <w:rStyle w:val="ab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Самостоятельно. </w:t>
      </w:r>
      <w:r w:rsidR="006D3828" w:rsidRP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>В пансионате имеется полностью оборудованная кухня</w:t>
      </w:r>
      <w:r w:rsidR="006D3828" w:rsidRPr="001C5FB0">
        <w:rPr>
          <w:rStyle w:val="ab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(холодильник, газовые плиты, микроволновая печь, стиральная машина) с возможностью самостоятельного приготовления пищи. К Вашим услугам </w:t>
      </w:r>
      <w:r w:rsidR="006D3828" w:rsidRP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>уютное кафе с домашней кухней и 3-х разовым комплексным питанием</w:t>
      </w:r>
      <w:r w:rsid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(7 </w:t>
      </w:r>
      <w:proofErr w:type="spellStart"/>
      <w:r w:rsid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>у.е</w:t>
      </w:r>
      <w:proofErr w:type="gramStart"/>
      <w:r w:rsid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>.-</w:t>
      </w:r>
      <w:proofErr w:type="gramEnd"/>
      <w:r w:rsid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>день</w:t>
      </w:r>
      <w:proofErr w:type="spellEnd"/>
      <w:r w:rsidR="001C5FB0">
        <w:rPr>
          <w:rStyle w:val="ab"/>
          <w:color w:val="333333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:rsidR="00D371EB" w:rsidRPr="003B5085" w:rsidRDefault="001A7D54" w:rsidP="005955EA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9889" w:type="dxa"/>
        <w:tblLayout w:type="fixed"/>
        <w:tblLook w:val="04A0"/>
      </w:tblPr>
      <w:tblGrid>
        <w:gridCol w:w="1787"/>
        <w:gridCol w:w="1167"/>
        <w:gridCol w:w="1497"/>
        <w:gridCol w:w="1702"/>
        <w:gridCol w:w="1709"/>
        <w:gridCol w:w="1064"/>
        <w:gridCol w:w="963"/>
      </w:tblGrid>
      <w:tr w:rsidR="00602F52" w:rsidTr="00602F52">
        <w:trPr>
          <w:trHeight w:val="936"/>
        </w:trPr>
        <w:tc>
          <w:tcPr>
            <w:tcW w:w="1787" w:type="dxa"/>
          </w:tcPr>
          <w:p w:rsidR="00602F52" w:rsidRPr="001A7D54" w:rsidRDefault="00602F52" w:rsidP="003141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167" w:type="dxa"/>
          </w:tcPr>
          <w:p w:rsidR="00602F52" w:rsidRPr="001A7D54" w:rsidRDefault="00602F52" w:rsidP="003141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497" w:type="dxa"/>
          </w:tcPr>
          <w:p w:rsidR="00602F52" w:rsidRDefault="00602F52" w:rsidP="001C5F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Место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602F52" w:rsidRPr="001A7D54" w:rsidRDefault="00602F52" w:rsidP="001C5F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A7D54">
              <w:rPr>
                <w:b/>
                <w:sz w:val="20"/>
                <w:szCs w:val="20"/>
              </w:rPr>
              <w:t>(взрослый)</w:t>
            </w:r>
          </w:p>
        </w:tc>
        <w:tc>
          <w:tcPr>
            <w:tcW w:w="1702" w:type="dxa"/>
          </w:tcPr>
          <w:p w:rsidR="00602F52" w:rsidRDefault="00602F52" w:rsidP="003B50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Место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602F52" w:rsidRPr="001A7D54" w:rsidRDefault="00602F52" w:rsidP="003B50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A7D5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дети до 12 лет</w:t>
            </w:r>
            <w:r w:rsidRPr="001A7D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:rsidR="00602F52" w:rsidRPr="001A7D54" w:rsidRDefault="00602F52" w:rsidP="00374A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в номере Стандарт (взрослый)</w:t>
            </w:r>
          </w:p>
        </w:tc>
        <w:tc>
          <w:tcPr>
            <w:tcW w:w="1064" w:type="dxa"/>
          </w:tcPr>
          <w:p w:rsidR="00602F52" w:rsidRDefault="00602F52" w:rsidP="003B50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в номере Стандарт </w:t>
            </w:r>
          </w:p>
          <w:p w:rsidR="00602F52" w:rsidRDefault="00602F52" w:rsidP="003B50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 до 12 лет)</w:t>
            </w:r>
          </w:p>
        </w:tc>
        <w:tc>
          <w:tcPr>
            <w:tcW w:w="963" w:type="dxa"/>
          </w:tcPr>
          <w:p w:rsidR="00602F52" w:rsidRDefault="00602F52" w:rsidP="003B50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Дети до 6 лет без места на базе </w:t>
            </w:r>
          </w:p>
        </w:tc>
      </w:tr>
      <w:tr w:rsidR="00602F52" w:rsidTr="00602F52">
        <w:trPr>
          <w:trHeight w:val="230"/>
        </w:trPr>
        <w:tc>
          <w:tcPr>
            <w:tcW w:w="1787" w:type="dxa"/>
          </w:tcPr>
          <w:p w:rsidR="00602F52" w:rsidRPr="001A7D54" w:rsidRDefault="00602F52" w:rsidP="003141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13.07 </w:t>
            </w:r>
            <w:r>
              <w:rPr>
                <w:b/>
                <w:sz w:val="20"/>
                <w:szCs w:val="20"/>
              </w:rPr>
              <w:t>(14.07-24</w:t>
            </w:r>
            <w:r w:rsidRPr="007C2046">
              <w:rPr>
                <w:b/>
                <w:sz w:val="20"/>
                <w:szCs w:val="20"/>
              </w:rPr>
              <w:t>.07)</w:t>
            </w:r>
            <w:r>
              <w:rPr>
                <w:sz w:val="20"/>
                <w:szCs w:val="20"/>
              </w:rPr>
              <w:t xml:space="preserve"> 25.07.2016</w:t>
            </w:r>
          </w:p>
        </w:tc>
        <w:tc>
          <w:tcPr>
            <w:tcW w:w="1167" w:type="dxa"/>
          </w:tcPr>
          <w:p w:rsidR="00602F52" w:rsidRPr="007C2046" w:rsidRDefault="00602F52" w:rsidP="003141B4">
            <w:pPr>
              <w:rPr>
                <w:b/>
              </w:rPr>
            </w:pPr>
            <w:r w:rsidRPr="007C2046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1497" w:type="dxa"/>
          </w:tcPr>
          <w:p w:rsidR="00602F52" w:rsidRDefault="00602F52" w:rsidP="003141B4">
            <w:r w:rsidRPr="00BC31BA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BC31BA">
              <w:rPr>
                <w:b/>
                <w:sz w:val="20"/>
                <w:szCs w:val="20"/>
              </w:rPr>
              <w:t>у.е</w:t>
            </w:r>
            <w:proofErr w:type="spellEnd"/>
            <w:r w:rsidRPr="00BC31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602F52" w:rsidRPr="003B5085" w:rsidRDefault="00602F52" w:rsidP="003B5085">
            <w:pPr>
              <w:rPr>
                <w:sz w:val="20"/>
                <w:szCs w:val="20"/>
              </w:rPr>
            </w:pPr>
            <w:r w:rsidRPr="003B5085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3B5085">
              <w:rPr>
                <w:b/>
                <w:sz w:val="20"/>
                <w:szCs w:val="20"/>
              </w:rPr>
              <w:t>у.е</w:t>
            </w:r>
            <w:proofErr w:type="spellEnd"/>
            <w:r w:rsidRPr="003B50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602F52" w:rsidRPr="003141B4" w:rsidRDefault="00602F52" w:rsidP="00374ADC">
            <w:pPr>
              <w:rPr>
                <w:b/>
              </w:rPr>
            </w:pPr>
            <w:r w:rsidRPr="003141B4">
              <w:rPr>
                <w:b/>
                <w:sz w:val="20"/>
                <w:szCs w:val="20"/>
              </w:rPr>
              <w:t xml:space="preserve">110 </w:t>
            </w:r>
            <w:proofErr w:type="spellStart"/>
            <w:r w:rsidRPr="003141B4">
              <w:rPr>
                <w:b/>
                <w:sz w:val="20"/>
                <w:szCs w:val="20"/>
              </w:rPr>
              <w:t>у.е</w:t>
            </w:r>
            <w:proofErr w:type="spellEnd"/>
            <w:r w:rsidRPr="003141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602F52" w:rsidRDefault="00602F52" w:rsidP="003B5085">
            <w:r w:rsidRPr="00FA4F9D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FA4F9D">
              <w:rPr>
                <w:b/>
                <w:sz w:val="20"/>
                <w:szCs w:val="20"/>
              </w:rPr>
              <w:t>у.е</w:t>
            </w:r>
            <w:proofErr w:type="spellEnd"/>
            <w:r w:rsidRPr="00FA4F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602F52" w:rsidRPr="00FA4F9D" w:rsidRDefault="00602F52" w:rsidP="003B5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  <w:proofErr w:type="spellStart"/>
            <w:r>
              <w:rPr>
                <w:b/>
                <w:sz w:val="20"/>
                <w:szCs w:val="20"/>
              </w:rPr>
              <w:t>у.е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02F52" w:rsidTr="00602F52">
        <w:trPr>
          <w:trHeight w:val="230"/>
        </w:trPr>
        <w:tc>
          <w:tcPr>
            <w:tcW w:w="1787" w:type="dxa"/>
          </w:tcPr>
          <w:p w:rsidR="00602F52" w:rsidRPr="001A7D54" w:rsidRDefault="00602F52" w:rsidP="003141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23.07 </w:t>
            </w:r>
            <w:r>
              <w:rPr>
                <w:b/>
                <w:sz w:val="20"/>
                <w:szCs w:val="20"/>
              </w:rPr>
              <w:t>(24.07-03.08</w:t>
            </w:r>
            <w:r w:rsidRPr="007C2046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04.08.2016</w:t>
            </w:r>
          </w:p>
        </w:tc>
        <w:tc>
          <w:tcPr>
            <w:tcW w:w="1167" w:type="dxa"/>
          </w:tcPr>
          <w:p w:rsidR="00602F52" w:rsidRPr="007C2046" w:rsidRDefault="00602F52" w:rsidP="003141B4">
            <w:pPr>
              <w:rPr>
                <w:b/>
              </w:rPr>
            </w:pPr>
            <w:r w:rsidRPr="007C2046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1497" w:type="dxa"/>
          </w:tcPr>
          <w:p w:rsidR="00602F52" w:rsidRDefault="00602F52" w:rsidP="003141B4">
            <w:r w:rsidRPr="00BC31BA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BC31BA">
              <w:rPr>
                <w:b/>
                <w:sz w:val="20"/>
                <w:szCs w:val="20"/>
              </w:rPr>
              <w:t>у.е</w:t>
            </w:r>
            <w:proofErr w:type="spellEnd"/>
            <w:r w:rsidRPr="00BC31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602F52" w:rsidRPr="003B5085" w:rsidRDefault="00602F52" w:rsidP="003B5085">
            <w:pPr>
              <w:rPr>
                <w:sz w:val="20"/>
                <w:szCs w:val="20"/>
              </w:rPr>
            </w:pPr>
            <w:r w:rsidRPr="003B5085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3B5085">
              <w:rPr>
                <w:b/>
                <w:sz w:val="20"/>
                <w:szCs w:val="20"/>
              </w:rPr>
              <w:t>у.е</w:t>
            </w:r>
            <w:proofErr w:type="spellEnd"/>
            <w:r w:rsidRPr="003B50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602F52" w:rsidRPr="003141B4" w:rsidRDefault="00602F52" w:rsidP="00374ADC">
            <w:pPr>
              <w:rPr>
                <w:b/>
              </w:rPr>
            </w:pPr>
            <w:r w:rsidRPr="003141B4">
              <w:rPr>
                <w:b/>
                <w:sz w:val="20"/>
                <w:szCs w:val="20"/>
              </w:rPr>
              <w:t xml:space="preserve">110 </w:t>
            </w:r>
            <w:proofErr w:type="spellStart"/>
            <w:r w:rsidRPr="003141B4">
              <w:rPr>
                <w:b/>
                <w:sz w:val="20"/>
                <w:szCs w:val="20"/>
              </w:rPr>
              <w:t>у.е</w:t>
            </w:r>
            <w:proofErr w:type="spellEnd"/>
            <w:r w:rsidRPr="003141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602F52" w:rsidRDefault="00602F52" w:rsidP="003B5085">
            <w:r w:rsidRPr="00FA4F9D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FA4F9D">
              <w:rPr>
                <w:b/>
                <w:sz w:val="20"/>
                <w:szCs w:val="20"/>
              </w:rPr>
              <w:t>у.е</w:t>
            </w:r>
            <w:proofErr w:type="spellEnd"/>
            <w:r w:rsidRPr="00FA4F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602F52" w:rsidRPr="00FA4F9D" w:rsidRDefault="00602F52" w:rsidP="003B5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  <w:proofErr w:type="spellStart"/>
            <w:r>
              <w:rPr>
                <w:b/>
                <w:sz w:val="20"/>
                <w:szCs w:val="20"/>
              </w:rPr>
              <w:t>у.е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02F52" w:rsidTr="00602F52">
        <w:trPr>
          <w:trHeight w:val="230"/>
        </w:trPr>
        <w:tc>
          <w:tcPr>
            <w:tcW w:w="1787" w:type="dxa"/>
          </w:tcPr>
          <w:p w:rsidR="00602F52" w:rsidRPr="001A7D54" w:rsidRDefault="00602F52" w:rsidP="003141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02.08 </w:t>
            </w:r>
            <w:r>
              <w:rPr>
                <w:b/>
                <w:sz w:val="20"/>
                <w:szCs w:val="20"/>
              </w:rPr>
              <w:t>(03.08-13.08</w:t>
            </w:r>
            <w:r w:rsidRPr="007C2046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14.08.2016</w:t>
            </w:r>
          </w:p>
        </w:tc>
        <w:tc>
          <w:tcPr>
            <w:tcW w:w="1167" w:type="dxa"/>
          </w:tcPr>
          <w:p w:rsidR="00602F52" w:rsidRPr="007C2046" w:rsidRDefault="00602F52" w:rsidP="003141B4">
            <w:pPr>
              <w:rPr>
                <w:b/>
              </w:rPr>
            </w:pPr>
            <w:r w:rsidRPr="007C2046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1497" w:type="dxa"/>
          </w:tcPr>
          <w:p w:rsidR="00602F52" w:rsidRDefault="00602F52" w:rsidP="003141B4">
            <w:r w:rsidRPr="00BC31BA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BC31BA">
              <w:rPr>
                <w:b/>
                <w:sz w:val="20"/>
                <w:szCs w:val="20"/>
              </w:rPr>
              <w:t>у.е</w:t>
            </w:r>
            <w:proofErr w:type="spellEnd"/>
            <w:r w:rsidRPr="00BC31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602F52" w:rsidRPr="003B5085" w:rsidRDefault="00602F52" w:rsidP="003B5085">
            <w:pPr>
              <w:rPr>
                <w:sz w:val="20"/>
                <w:szCs w:val="20"/>
              </w:rPr>
            </w:pPr>
            <w:r w:rsidRPr="003B5085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3B5085">
              <w:rPr>
                <w:b/>
                <w:sz w:val="20"/>
                <w:szCs w:val="20"/>
              </w:rPr>
              <w:t>у.е</w:t>
            </w:r>
            <w:proofErr w:type="spellEnd"/>
            <w:r w:rsidRPr="003B50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602F52" w:rsidRPr="003141B4" w:rsidRDefault="00602F52" w:rsidP="00374ADC">
            <w:pPr>
              <w:rPr>
                <w:b/>
              </w:rPr>
            </w:pPr>
            <w:r w:rsidRPr="003141B4">
              <w:rPr>
                <w:b/>
                <w:sz w:val="20"/>
                <w:szCs w:val="20"/>
              </w:rPr>
              <w:t xml:space="preserve">110 </w:t>
            </w:r>
            <w:proofErr w:type="spellStart"/>
            <w:r w:rsidRPr="003141B4">
              <w:rPr>
                <w:b/>
                <w:sz w:val="20"/>
                <w:szCs w:val="20"/>
              </w:rPr>
              <w:t>у.е</w:t>
            </w:r>
            <w:proofErr w:type="spellEnd"/>
            <w:r w:rsidRPr="003141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602F52" w:rsidRDefault="00602F52" w:rsidP="003B5085">
            <w:r w:rsidRPr="00FA4F9D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FA4F9D">
              <w:rPr>
                <w:b/>
                <w:sz w:val="20"/>
                <w:szCs w:val="20"/>
              </w:rPr>
              <w:t>у.е</w:t>
            </w:r>
            <w:proofErr w:type="spellEnd"/>
            <w:r w:rsidRPr="00FA4F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602F52" w:rsidRPr="00FA4F9D" w:rsidRDefault="00602F52" w:rsidP="003B5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  <w:proofErr w:type="spellStart"/>
            <w:r>
              <w:rPr>
                <w:b/>
                <w:sz w:val="20"/>
                <w:szCs w:val="20"/>
              </w:rPr>
              <w:t>у.е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02F52" w:rsidTr="00602F52">
        <w:trPr>
          <w:trHeight w:val="230"/>
        </w:trPr>
        <w:tc>
          <w:tcPr>
            <w:tcW w:w="1787" w:type="dxa"/>
          </w:tcPr>
          <w:p w:rsidR="00602F52" w:rsidRPr="001A7D54" w:rsidRDefault="00602F52" w:rsidP="003141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12.08 </w:t>
            </w:r>
            <w:r>
              <w:rPr>
                <w:b/>
                <w:sz w:val="20"/>
                <w:szCs w:val="20"/>
              </w:rPr>
              <w:t>(13.08-23</w:t>
            </w:r>
            <w:r w:rsidRPr="007C2046">
              <w:rPr>
                <w:b/>
                <w:sz w:val="20"/>
                <w:szCs w:val="20"/>
              </w:rPr>
              <w:t>.08)</w:t>
            </w:r>
            <w:r>
              <w:rPr>
                <w:sz w:val="20"/>
                <w:szCs w:val="20"/>
              </w:rPr>
              <w:t xml:space="preserve"> 24.08.2016</w:t>
            </w:r>
          </w:p>
        </w:tc>
        <w:tc>
          <w:tcPr>
            <w:tcW w:w="1167" w:type="dxa"/>
          </w:tcPr>
          <w:p w:rsidR="00602F52" w:rsidRPr="007C2046" w:rsidRDefault="00602F52" w:rsidP="003141B4">
            <w:pPr>
              <w:rPr>
                <w:b/>
              </w:rPr>
            </w:pPr>
            <w:r w:rsidRPr="007C2046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1497" w:type="dxa"/>
          </w:tcPr>
          <w:p w:rsidR="00602F52" w:rsidRDefault="00602F52" w:rsidP="003141B4">
            <w:r w:rsidRPr="00BC31BA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BC31BA">
              <w:rPr>
                <w:b/>
                <w:sz w:val="20"/>
                <w:szCs w:val="20"/>
              </w:rPr>
              <w:t>у.е</w:t>
            </w:r>
            <w:proofErr w:type="spellEnd"/>
            <w:r w:rsidRPr="00BC31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602F52" w:rsidRPr="003B5085" w:rsidRDefault="00602F52" w:rsidP="003B5085">
            <w:pPr>
              <w:rPr>
                <w:sz w:val="20"/>
                <w:szCs w:val="20"/>
              </w:rPr>
            </w:pPr>
            <w:r w:rsidRPr="003B5085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3B5085">
              <w:rPr>
                <w:b/>
                <w:sz w:val="20"/>
                <w:szCs w:val="20"/>
              </w:rPr>
              <w:t>у.е</w:t>
            </w:r>
            <w:proofErr w:type="spellEnd"/>
            <w:r w:rsidRPr="003B50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602F52" w:rsidRPr="003141B4" w:rsidRDefault="00602F52" w:rsidP="00374ADC">
            <w:pPr>
              <w:rPr>
                <w:b/>
              </w:rPr>
            </w:pPr>
            <w:r w:rsidRPr="003141B4">
              <w:rPr>
                <w:b/>
                <w:sz w:val="20"/>
                <w:szCs w:val="20"/>
              </w:rPr>
              <w:t xml:space="preserve">110 </w:t>
            </w:r>
            <w:proofErr w:type="spellStart"/>
            <w:r w:rsidRPr="003141B4">
              <w:rPr>
                <w:b/>
                <w:sz w:val="20"/>
                <w:szCs w:val="20"/>
              </w:rPr>
              <w:t>у.е</w:t>
            </w:r>
            <w:proofErr w:type="spellEnd"/>
            <w:r w:rsidRPr="003141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602F52" w:rsidRDefault="00602F52" w:rsidP="003B5085">
            <w:r w:rsidRPr="00FA4F9D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FA4F9D">
              <w:rPr>
                <w:b/>
                <w:sz w:val="20"/>
                <w:szCs w:val="20"/>
              </w:rPr>
              <w:t>у.е</w:t>
            </w:r>
            <w:proofErr w:type="spellEnd"/>
            <w:r w:rsidRPr="00FA4F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602F52" w:rsidRPr="00FA4F9D" w:rsidRDefault="00602F52" w:rsidP="003B5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  <w:proofErr w:type="spellStart"/>
            <w:r>
              <w:rPr>
                <w:b/>
                <w:sz w:val="20"/>
                <w:szCs w:val="20"/>
              </w:rPr>
              <w:t>у.е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02F52" w:rsidTr="00602F52">
        <w:trPr>
          <w:trHeight w:val="230"/>
        </w:trPr>
        <w:tc>
          <w:tcPr>
            <w:tcW w:w="1787" w:type="dxa"/>
          </w:tcPr>
          <w:p w:rsidR="00602F52" w:rsidRPr="001A7D54" w:rsidRDefault="00602F52" w:rsidP="003141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22.08 </w:t>
            </w:r>
            <w:r>
              <w:rPr>
                <w:b/>
                <w:sz w:val="20"/>
                <w:szCs w:val="20"/>
              </w:rPr>
              <w:t>(23.08-02.09</w:t>
            </w:r>
            <w:r w:rsidRPr="007C2046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03.09.2016</w:t>
            </w:r>
          </w:p>
        </w:tc>
        <w:tc>
          <w:tcPr>
            <w:tcW w:w="1167" w:type="dxa"/>
          </w:tcPr>
          <w:p w:rsidR="00602F52" w:rsidRPr="007C2046" w:rsidRDefault="00602F52" w:rsidP="003141B4">
            <w:pPr>
              <w:rPr>
                <w:b/>
              </w:rPr>
            </w:pPr>
            <w:r w:rsidRPr="007C2046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1497" w:type="dxa"/>
          </w:tcPr>
          <w:p w:rsidR="00602F52" w:rsidRDefault="00602F52" w:rsidP="003141B4">
            <w:r w:rsidRPr="00BC31BA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BC31BA">
              <w:rPr>
                <w:b/>
                <w:sz w:val="20"/>
                <w:szCs w:val="20"/>
              </w:rPr>
              <w:t>у.е</w:t>
            </w:r>
            <w:proofErr w:type="spellEnd"/>
            <w:r w:rsidRPr="00BC31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602F52" w:rsidRPr="003B5085" w:rsidRDefault="00602F52" w:rsidP="003B5085">
            <w:pPr>
              <w:rPr>
                <w:sz w:val="20"/>
                <w:szCs w:val="20"/>
              </w:rPr>
            </w:pPr>
            <w:r w:rsidRPr="003B5085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3B5085">
              <w:rPr>
                <w:b/>
                <w:sz w:val="20"/>
                <w:szCs w:val="20"/>
              </w:rPr>
              <w:t>у.е</w:t>
            </w:r>
            <w:proofErr w:type="spellEnd"/>
            <w:r w:rsidRPr="003B50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602F52" w:rsidRPr="003141B4" w:rsidRDefault="00602F52" w:rsidP="00374ADC">
            <w:pPr>
              <w:rPr>
                <w:b/>
              </w:rPr>
            </w:pPr>
            <w:r w:rsidRPr="003141B4">
              <w:rPr>
                <w:b/>
                <w:sz w:val="20"/>
                <w:szCs w:val="20"/>
              </w:rPr>
              <w:t xml:space="preserve">110 </w:t>
            </w:r>
            <w:proofErr w:type="spellStart"/>
            <w:r w:rsidRPr="003141B4">
              <w:rPr>
                <w:b/>
                <w:sz w:val="20"/>
                <w:szCs w:val="20"/>
              </w:rPr>
              <w:t>у.е</w:t>
            </w:r>
            <w:proofErr w:type="spellEnd"/>
            <w:r w:rsidRPr="003141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602F52" w:rsidRDefault="00602F52" w:rsidP="003B5085">
            <w:r w:rsidRPr="00FA4F9D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FA4F9D">
              <w:rPr>
                <w:b/>
                <w:sz w:val="20"/>
                <w:szCs w:val="20"/>
              </w:rPr>
              <w:t>у.е</w:t>
            </w:r>
            <w:proofErr w:type="spellEnd"/>
            <w:r w:rsidRPr="00FA4F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602F52" w:rsidRPr="00FA4F9D" w:rsidRDefault="00602F52" w:rsidP="003B5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  <w:proofErr w:type="spellStart"/>
            <w:r>
              <w:rPr>
                <w:b/>
                <w:sz w:val="20"/>
                <w:szCs w:val="20"/>
              </w:rPr>
              <w:t>у.е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7A33B2" w:rsidRPr="003B5085" w:rsidRDefault="003141B4" w:rsidP="007A33B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B5085">
        <w:rPr>
          <w:b/>
          <w:sz w:val="22"/>
          <w:szCs w:val="22"/>
        </w:rPr>
        <w:t>ТУРИСТИЧЕСКАЯ УСЛУГА - 60</w:t>
      </w:r>
      <w:r w:rsidR="007A33B2" w:rsidRPr="003B5085">
        <w:rPr>
          <w:b/>
          <w:sz w:val="22"/>
          <w:szCs w:val="22"/>
        </w:rPr>
        <w:t>0 000 БЕЛ</w:t>
      </w:r>
      <w:proofErr w:type="gramStart"/>
      <w:r w:rsidR="007A33B2" w:rsidRPr="003B5085">
        <w:rPr>
          <w:b/>
          <w:sz w:val="22"/>
          <w:szCs w:val="22"/>
        </w:rPr>
        <w:t>.Р</w:t>
      </w:r>
      <w:proofErr w:type="gramEnd"/>
      <w:r w:rsidR="007A33B2" w:rsidRPr="003B5085">
        <w:rPr>
          <w:b/>
          <w:sz w:val="22"/>
          <w:szCs w:val="22"/>
        </w:rPr>
        <w:t>УБЛЕЙ</w:t>
      </w:r>
      <w:r w:rsidRPr="003B5085">
        <w:rPr>
          <w:b/>
          <w:sz w:val="22"/>
          <w:szCs w:val="22"/>
        </w:rPr>
        <w:t>/ВЗРОСЛЫЙ, 500 000 БЕЛ.РУБЛЕЙ/ДЕТИ ДО 12 ЛЕТ</w:t>
      </w:r>
    </w:p>
    <w:p w:rsidR="0054454C" w:rsidRPr="0054454C" w:rsidRDefault="005955EA" w:rsidP="005445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B5085">
        <w:rPr>
          <w:b/>
          <w:sz w:val="20"/>
          <w:szCs w:val="20"/>
        </w:rPr>
        <w:t xml:space="preserve">В стоимость включено: </w:t>
      </w:r>
      <w:r w:rsidRPr="003B5085">
        <w:rPr>
          <w:sz w:val="20"/>
          <w:szCs w:val="20"/>
        </w:rPr>
        <w:t xml:space="preserve">проезд комфортабельным автобусом, сопровождение гидом, проживание в </w:t>
      </w:r>
      <w:r w:rsidR="003B5085" w:rsidRPr="003B5085">
        <w:rPr>
          <w:sz w:val="20"/>
          <w:szCs w:val="20"/>
        </w:rPr>
        <w:t>пансионате</w:t>
      </w:r>
      <w:r w:rsidRPr="003B5085">
        <w:rPr>
          <w:sz w:val="20"/>
          <w:szCs w:val="20"/>
        </w:rPr>
        <w:t xml:space="preserve"> «</w:t>
      </w:r>
      <w:proofErr w:type="spellStart"/>
      <w:r w:rsidR="003B5085" w:rsidRPr="003B5085">
        <w:rPr>
          <w:sz w:val="20"/>
          <w:szCs w:val="20"/>
        </w:rPr>
        <w:t>Рио</w:t>
      </w:r>
      <w:proofErr w:type="spellEnd"/>
      <w:r w:rsidRPr="003B5085">
        <w:rPr>
          <w:sz w:val="20"/>
          <w:szCs w:val="20"/>
        </w:rPr>
        <w:t>» (10 ночей/11 дней)</w:t>
      </w:r>
      <w:r w:rsidR="003141B4" w:rsidRPr="003B5085">
        <w:rPr>
          <w:sz w:val="20"/>
          <w:szCs w:val="20"/>
        </w:rPr>
        <w:t>.</w:t>
      </w:r>
    </w:p>
    <w:sectPr w:rsidR="0054454C" w:rsidRPr="0054454C" w:rsidSect="00DD14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2F52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016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07ED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92E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1617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20F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2FE1"/>
    <w:rsid w:val="00EF376B"/>
    <w:rsid w:val="00EF3CE1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ourist.b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2016-05-18T07:12:00Z</cp:lastPrinted>
  <dcterms:created xsi:type="dcterms:W3CDTF">2016-06-09T13:36:00Z</dcterms:created>
  <dcterms:modified xsi:type="dcterms:W3CDTF">2016-06-09T13:36:00Z</dcterms:modified>
</cp:coreProperties>
</file>